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AD" w:rsidRDefault="00EE23AD" w:rsidP="003B5474">
      <w:pPr>
        <w:spacing w:after="0" w:line="240" w:lineRule="auto"/>
        <w:jc w:val="center"/>
        <w:rPr>
          <w:rFonts w:ascii="Times New Roman" w:eastAsia="Times New Roman" w:hAnsi="Times New Roman" w:cs="Times New Roman"/>
          <w:b/>
          <w:sz w:val="40"/>
          <w:szCs w:val="24"/>
        </w:rPr>
      </w:pPr>
    </w:p>
    <w:p w:rsidR="003B5474" w:rsidRDefault="003B5474" w:rsidP="003B5474">
      <w:pPr>
        <w:spacing w:after="0" w:line="240" w:lineRule="auto"/>
        <w:jc w:val="center"/>
        <w:rPr>
          <w:rFonts w:ascii="Times New Roman" w:eastAsia="Times New Roman" w:hAnsi="Times New Roman" w:cs="Times New Roman"/>
          <w:b/>
          <w:sz w:val="40"/>
          <w:szCs w:val="24"/>
        </w:rPr>
      </w:pPr>
    </w:p>
    <w:p w:rsidR="003B5474" w:rsidRDefault="003B5474" w:rsidP="003B5474">
      <w:pPr>
        <w:spacing w:after="0" w:line="240" w:lineRule="auto"/>
        <w:jc w:val="center"/>
        <w:rPr>
          <w:rFonts w:ascii="Times New Roman" w:eastAsia="Times New Roman" w:hAnsi="Times New Roman" w:cs="Times New Roman"/>
          <w:b/>
          <w:sz w:val="40"/>
          <w:szCs w:val="24"/>
        </w:rPr>
      </w:pPr>
    </w:p>
    <w:p w:rsidR="00980797" w:rsidRPr="00D26D53" w:rsidRDefault="00980797" w:rsidP="003B5474">
      <w:pPr>
        <w:spacing w:after="0" w:line="240" w:lineRule="auto"/>
        <w:jc w:val="center"/>
        <w:rPr>
          <w:rFonts w:ascii="Times New Roman" w:eastAsia="Times New Roman" w:hAnsi="Times New Roman" w:cs="Times New Roman"/>
          <w:b/>
          <w:sz w:val="36"/>
          <w:szCs w:val="24"/>
        </w:rPr>
      </w:pPr>
      <w:r w:rsidRPr="00D26D53">
        <w:rPr>
          <w:rFonts w:ascii="Times New Roman" w:eastAsia="Times New Roman" w:hAnsi="Times New Roman" w:cs="Times New Roman"/>
          <w:b/>
          <w:sz w:val="36"/>
          <w:szCs w:val="24"/>
        </w:rPr>
        <w:t>Pipeline and Hazardous Materials Safety Administration</w:t>
      </w:r>
      <w:r w:rsidR="003B5474" w:rsidRPr="00D26D53">
        <w:rPr>
          <w:rFonts w:ascii="Times New Roman" w:eastAsia="Times New Roman" w:hAnsi="Times New Roman" w:cs="Times New Roman"/>
          <w:b/>
          <w:sz w:val="36"/>
          <w:szCs w:val="24"/>
        </w:rPr>
        <w:t>’s</w:t>
      </w:r>
      <w:r w:rsidRPr="00D26D53">
        <w:rPr>
          <w:rFonts w:ascii="Times New Roman" w:eastAsia="Times New Roman" w:hAnsi="Times New Roman" w:cs="Times New Roman"/>
          <w:b/>
          <w:sz w:val="36"/>
          <w:szCs w:val="24"/>
        </w:rPr>
        <w:t xml:space="preserve"> (PHMSA) </w:t>
      </w:r>
      <w:r w:rsidR="003B5474" w:rsidRPr="00D26D53">
        <w:rPr>
          <w:rFonts w:ascii="Times New Roman" w:eastAsia="Times New Roman" w:hAnsi="Times New Roman" w:cs="Times New Roman"/>
          <w:b/>
          <w:sz w:val="36"/>
          <w:szCs w:val="24"/>
        </w:rPr>
        <w:t>Hazardous Materials Grants</w:t>
      </w:r>
    </w:p>
    <w:p w:rsidR="003B5474" w:rsidRDefault="003B5474" w:rsidP="00CE5843">
      <w:pPr>
        <w:spacing w:after="0" w:line="240" w:lineRule="auto"/>
        <w:rPr>
          <w:rFonts w:ascii="Times New Roman" w:eastAsia="Times New Roman" w:hAnsi="Times New Roman" w:cs="Times New Roman"/>
          <w:b/>
          <w:sz w:val="40"/>
          <w:szCs w:val="24"/>
        </w:rPr>
      </w:pPr>
    </w:p>
    <w:p w:rsidR="003B5474" w:rsidRPr="00A87D5D" w:rsidRDefault="003B5474" w:rsidP="003B5474">
      <w:pPr>
        <w:spacing w:after="0" w:line="240" w:lineRule="auto"/>
        <w:jc w:val="center"/>
        <w:rPr>
          <w:rFonts w:ascii="Times New Roman" w:eastAsia="Times New Roman" w:hAnsi="Times New Roman" w:cs="Times New Roman"/>
          <w:sz w:val="32"/>
          <w:szCs w:val="24"/>
        </w:rPr>
      </w:pPr>
      <w:r w:rsidRPr="00A87D5D">
        <w:rPr>
          <w:rFonts w:ascii="Times New Roman" w:eastAsia="Times New Roman" w:hAnsi="Times New Roman" w:cs="Times New Roman"/>
          <w:sz w:val="32"/>
          <w:szCs w:val="24"/>
        </w:rPr>
        <w:t>Hazardous Materials Emergency Preparedness (HMEP)</w:t>
      </w:r>
    </w:p>
    <w:p w:rsidR="003B5474" w:rsidRPr="00A87D5D" w:rsidRDefault="003B5474" w:rsidP="003B5474">
      <w:pPr>
        <w:spacing w:after="0" w:line="240" w:lineRule="auto"/>
        <w:jc w:val="center"/>
        <w:rPr>
          <w:rFonts w:ascii="Times New Roman" w:eastAsia="Times New Roman" w:hAnsi="Times New Roman" w:cs="Times New Roman"/>
          <w:sz w:val="32"/>
          <w:szCs w:val="24"/>
        </w:rPr>
      </w:pPr>
    </w:p>
    <w:p w:rsidR="003B5474" w:rsidRPr="00A87D5D" w:rsidRDefault="003B5474" w:rsidP="003B5474">
      <w:pPr>
        <w:spacing w:after="0" w:line="240" w:lineRule="auto"/>
        <w:jc w:val="center"/>
        <w:rPr>
          <w:rFonts w:ascii="Times New Roman" w:eastAsia="Times New Roman" w:hAnsi="Times New Roman" w:cs="Times New Roman"/>
          <w:sz w:val="32"/>
          <w:szCs w:val="24"/>
        </w:rPr>
      </w:pPr>
      <w:r w:rsidRPr="00A87D5D">
        <w:rPr>
          <w:rFonts w:ascii="Times New Roman" w:eastAsia="Times New Roman" w:hAnsi="Times New Roman" w:cs="Times New Roman"/>
          <w:sz w:val="32"/>
          <w:szCs w:val="24"/>
        </w:rPr>
        <w:t>Assistance for Local Emergency Response Training (ALERT)</w:t>
      </w:r>
    </w:p>
    <w:p w:rsidR="003B5474" w:rsidRPr="00A87D5D" w:rsidRDefault="003B5474" w:rsidP="003B5474">
      <w:pPr>
        <w:spacing w:after="0" w:line="240" w:lineRule="auto"/>
        <w:jc w:val="center"/>
        <w:rPr>
          <w:rFonts w:ascii="Times New Roman" w:eastAsia="Times New Roman" w:hAnsi="Times New Roman" w:cs="Times New Roman"/>
          <w:sz w:val="32"/>
          <w:szCs w:val="24"/>
        </w:rPr>
      </w:pPr>
    </w:p>
    <w:p w:rsidR="003B5474" w:rsidRPr="00A87D5D" w:rsidRDefault="003B5474" w:rsidP="003B5474">
      <w:pPr>
        <w:spacing w:after="0" w:line="240" w:lineRule="auto"/>
        <w:jc w:val="center"/>
        <w:rPr>
          <w:rFonts w:ascii="Times New Roman" w:eastAsia="Times New Roman" w:hAnsi="Times New Roman" w:cs="Times New Roman"/>
          <w:sz w:val="32"/>
          <w:szCs w:val="24"/>
        </w:rPr>
      </w:pPr>
      <w:r w:rsidRPr="00A87D5D">
        <w:rPr>
          <w:rFonts w:ascii="Times New Roman" w:eastAsia="Times New Roman" w:hAnsi="Times New Roman" w:cs="Times New Roman"/>
          <w:sz w:val="32"/>
          <w:szCs w:val="24"/>
        </w:rPr>
        <w:t>Hazardous Materials Instructor Training (HMIT)</w:t>
      </w:r>
    </w:p>
    <w:p w:rsidR="003B5474" w:rsidRPr="00A87D5D" w:rsidRDefault="003B5474" w:rsidP="003B5474">
      <w:pPr>
        <w:spacing w:after="0" w:line="240" w:lineRule="auto"/>
        <w:jc w:val="center"/>
        <w:rPr>
          <w:rFonts w:ascii="Times New Roman" w:eastAsia="Times New Roman" w:hAnsi="Times New Roman" w:cs="Times New Roman"/>
          <w:sz w:val="32"/>
          <w:szCs w:val="24"/>
        </w:rPr>
      </w:pPr>
    </w:p>
    <w:p w:rsidR="003B5474" w:rsidRPr="00A87D5D" w:rsidRDefault="003B5474" w:rsidP="003B5474">
      <w:pPr>
        <w:spacing w:after="0" w:line="240" w:lineRule="auto"/>
        <w:jc w:val="center"/>
        <w:rPr>
          <w:rFonts w:ascii="Times New Roman" w:eastAsia="Times New Roman" w:hAnsi="Times New Roman" w:cs="Times New Roman"/>
          <w:sz w:val="32"/>
          <w:szCs w:val="24"/>
        </w:rPr>
      </w:pPr>
      <w:r w:rsidRPr="00A87D5D">
        <w:rPr>
          <w:rFonts w:ascii="Times New Roman" w:eastAsia="Times New Roman" w:hAnsi="Times New Roman" w:cs="Times New Roman"/>
          <w:sz w:val="32"/>
          <w:szCs w:val="24"/>
        </w:rPr>
        <w:t>Supplemental Public Sector Training (SPST)</w:t>
      </w:r>
    </w:p>
    <w:p w:rsidR="003B5474" w:rsidRPr="00A87D5D" w:rsidRDefault="003B5474" w:rsidP="003B5474">
      <w:pPr>
        <w:spacing w:after="0" w:line="240" w:lineRule="auto"/>
        <w:jc w:val="center"/>
        <w:rPr>
          <w:rFonts w:ascii="Times New Roman" w:eastAsia="Times New Roman" w:hAnsi="Times New Roman" w:cs="Times New Roman"/>
          <w:sz w:val="32"/>
          <w:szCs w:val="24"/>
        </w:rPr>
      </w:pPr>
    </w:p>
    <w:p w:rsidR="00D26D53" w:rsidRDefault="003B5474" w:rsidP="00EE23AD">
      <w:pPr>
        <w:spacing w:after="0" w:line="240" w:lineRule="auto"/>
        <w:jc w:val="center"/>
        <w:rPr>
          <w:rFonts w:ascii="Times New Roman" w:eastAsia="Times New Roman" w:hAnsi="Times New Roman" w:cs="Times New Roman"/>
          <w:sz w:val="32"/>
          <w:szCs w:val="24"/>
        </w:rPr>
      </w:pPr>
      <w:r w:rsidRPr="00A87D5D">
        <w:rPr>
          <w:rFonts w:ascii="Times New Roman" w:eastAsia="Times New Roman" w:hAnsi="Times New Roman" w:cs="Times New Roman"/>
          <w:sz w:val="32"/>
          <w:szCs w:val="24"/>
        </w:rPr>
        <w:t>Community Safety (CS)</w:t>
      </w:r>
    </w:p>
    <w:p w:rsidR="00EE23AD" w:rsidRPr="00EE23AD" w:rsidRDefault="00EE23AD" w:rsidP="00EE23AD">
      <w:pPr>
        <w:spacing w:after="0" w:line="240" w:lineRule="auto"/>
        <w:jc w:val="center"/>
        <w:rPr>
          <w:rFonts w:ascii="Times New Roman" w:eastAsia="Times New Roman" w:hAnsi="Times New Roman" w:cs="Times New Roman"/>
          <w:sz w:val="32"/>
          <w:szCs w:val="24"/>
        </w:rPr>
      </w:pPr>
    </w:p>
    <w:p w:rsidR="00781E87" w:rsidRPr="00FB5752" w:rsidRDefault="00781E87" w:rsidP="00781E87">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Developed by</w:t>
      </w:r>
    </w:p>
    <w:p w:rsidR="00980797" w:rsidRPr="00FB5752" w:rsidRDefault="00781E87" w:rsidP="00980797">
      <w:pPr>
        <w:spacing w:after="0" w:line="240" w:lineRule="auto"/>
        <w:jc w:val="center"/>
        <w:rPr>
          <w:rFonts w:ascii="Times New Roman" w:eastAsia="Times New Roman" w:hAnsi="Times New Roman" w:cs="Times New Roman"/>
          <w:b/>
          <w:i/>
          <w:sz w:val="24"/>
          <w:szCs w:val="24"/>
        </w:rPr>
      </w:pPr>
      <w:r w:rsidRPr="00FB5752">
        <w:rPr>
          <w:rFonts w:ascii="Times New Roman" w:eastAsia="Times New Roman" w:hAnsi="Times New Roman" w:cs="Times New Roman"/>
          <w:b/>
          <w:i/>
          <w:noProof/>
          <w:sz w:val="24"/>
          <w:szCs w:val="24"/>
        </w:rPr>
        <w:drawing>
          <wp:anchor distT="0" distB="0" distL="114300" distR="114300" simplePos="0" relativeHeight="251657728" behindDoc="0" locked="0" layoutInCell="1" allowOverlap="1" wp14:anchorId="69033591" wp14:editId="3B2AD990">
            <wp:simplePos x="0" y="0"/>
            <wp:positionH relativeFrom="margin">
              <wp:posOffset>2077720</wp:posOffset>
            </wp:positionH>
            <wp:positionV relativeFrom="paragraph">
              <wp:posOffset>140970</wp:posOffset>
            </wp:positionV>
            <wp:extent cx="1510030" cy="762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58516"/>
                    <a:stretch>
                      <a:fillRect/>
                    </a:stretch>
                  </pic:blipFill>
                  <pic:spPr bwMode="auto">
                    <a:xfrm>
                      <a:off x="0" y="0"/>
                      <a:ext cx="1510030" cy="762635"/>
                    </a:xfrm>
                    <a:prstGeom prst="rect">
                      <a:avLst/>
                    </a:prstGeom>
                    <a:noFill/>
                  </pic:spPr>
                </pic:pic>
              </a:graphicData>
            </a:graphic>
            <wp14:sizeRelH relativeFrom="page">
              <wp14:pctWidth>0</wp14:pctWidth>
            </wp14:sizeRelH>
            <wp14:sizeRelV relativeFrom="page">
              <wp14:pctHeight>0</wp14:pctHeight>
            </wp14:sizeRelV>
          </wp:anchor>
        </w:drawing>
      </w:r>
    </w:p>
    <w:p w:rsidR="00980797" w:rsidRPr="00FB5752" w:rsidRDefault="00980797" w:rsidP="00980797">
      <w:pPr>
        <w:spacing w:after="0" w:line="240" w:lineRule="auto"/>
        <w:jc w:val="center"/>
        <w:rPr>
          <w:rFonts w:ascii="Times New Roman" w:eastAsia="Times New Roman" w:hAnsi="Times New Roman" w:cs="Times New Roman"/>
          <w:b/>
          <w:i/>
          <w:sz w:val="24"/>
          <w:szCs w:val="24"/>
        </w:rPr>
      </w:pPr>
    </w:p>
    <w:p w:rsidR="00980797" w:rsidRPr="00FB5752" w:rsidRDefault="00980797" w:rsidP="00980797">
      <w:pPr>
        <w:spacing w:after="0" w:line="240" w:lineRule="auto"/>
        <w:jc w:val="center"/>
        <w:rPr>
          <w:rFonts w:ascii="Times New Roman" w:eastAsia="Times New Roman" w:hAnsi="Times New Roman" w:cs="Times New Roman"/>
          <w:b/>
          <w:i/>
          <w:sz w:val="24"/>
          <w:szCs w:val="24"/>
        </w:rPr>
      </w:pPr>
    </w:p>
    <w:p w:rsidR="00980797" w:rsidRPr="00FB5752" w:rsidRDefault="00980797" w:rsidP="00980797">
      <w:pPr>
        <w:spacing w:after="0" w:line="240" w:lineRule="auto"/>
        <w:jc w:val="center"/>
        <w:rPr>
          <w:rFonts w:ascii="Times New Roman" w:eastAsia="Times New Roman" w:hAnsi="Times New Roman" w:cs="Times New Roman"/>
          <w:b/>
          <w:i/>
          <w:sz w:val="24"/>
          <w:szCs w:val="24"/>
        </w:rPr>
      </w:pPr>
    </w:p>
    <w:p w:rsidR="00980797" w:rsidRPr="00FB5752" w:rsidRDefault="00980797" w:rsidP="00980797">
      <w:pPr>
        <w:spacing w:after="0" w:line="240" w:lineRule="auto"/>
        <w:jc w:val="center"/>
        <w:rPr>
          <w:rFonts w:ascii="Times New Roman" w:eastAsia="Times New Roman" w:hAnsi="Times New Roman" w:cs="Times New Roman"/>
          <w:b/>
          <w:i/>
          <w:sz w:val="24"/>
          <w:szCs w:val="24"/>
        </w:rPr>
      </w:pPr>
    </w:p>
    <w:p w:rsidR="00980797" w:rsidRPr="00FB5752" w:rsidRDefault="00980797" w:rsidP="00980797">
      <w:pPr>
        <w:spacing w:after="0" w:line="240" w:lineRule="auto"/>
        <w:jc w:val="center"/>
        <w:rPr>
          <w:rFonts w:ascii="Times New Roman" w:eastAsia="Times New Roman" w:hAnsi="Times New Roman" w:cs="Times New Roman"/>
          <w:b/>
          <w:i/>
          <w:color w:val="1F497D"/>
          <w:sz w:val="16"/>
          <w:szCs w:val="24"/>
        </w:rPr>
      </w:pPr>
    </w:p>
    <w:p w:rsidR="00980797" w:rsidRPr="00FB5752" w:rsidRDefault="00980797" w:rsidP="00980797">
      <w:pPr>
        <w:spacing w:after="0" w:line="240" w:lineRule="auto"/>
        <w:jc w:val="center"/>
        <w:rPr>
          <w:rFonts w:ascii="Times New Roman" w:eastAsia="Times New Roman" w:hAnsi="Times New Roman" w:cs="Times New Roman"/>
          <w:b/>
          <w:i/>
          <w:color w:val="1F497D"/>
          <w:sz w:val="16"/>
          <w:szCs w:val="24"/>
        </w:rPr>
      </w:pPr>
    </w:p>
    <w:p w:rsidR="00980797" w:rsidRPr="00FB5752" w:rsidRDefault="00980797" w:rsidP="00980797">
      <w:pPr>
        <w:spacing w:after="0" w:line="240" w:lineRule="auto"/>
        <w:jc w:val="center"/>
        <w:rPr>
          <w:rFonts w:ascii="Times New Roman" w:eastAsia="Times New Roman" w:hAnsi="Times New Roman" w:cs="Times New Roman"/>
          <w:b/>
          <w:i/>
          <w:color w:val="1F497D"/>
          <w:sz w:val="16"/>
          <w:szCs w:val="24"/>
        </w:rPr>
      </w:pPr>
      <w:r w:rsidRPr="00FB5752">
        <w:rPr>
          <w:rFonts w:ascii="Times New Roman" w:eastAsia="Times New Roman" w:hAnsi="Times New Roman" w:cs="Times New Roman"/>
          <w:b/>
          <w:i/>
          <w:color w:val="1F497D"/>
          <w:sz w:val="16"/>
          <w:szCs w:val="24"/>
        </w:rPr>
        <w:t xml:space="preserve">Review of Grant Programs </w:t>
      </w:r>
    </w:p>
    <w:p w:rsidR="00980797" w:rsidRDefault="00980797" w:rsidP="00980797">
      <w:pPr>
        <w:spacing w:after="0" w:line="240" w:lineRule="auto"/>
        <w:jc w:val="center"/>
        <w:rPr>
          <w:rFonts w:ascii="Times New Roman" w:eastAsia="Times New Roman" w:hAnsi="Times New Roman" w:cs="Times New Roman"/>
          <w:i/>
          <w:sz w:val="18"/>
          <w:szCs w:val="24"/>
        </w:rPr>
      </w:pPr>
      <w:r w:rsidRPr="00FB5752">
        <w:rPr>
          <w:rFonts w:ascii="Times New Roman" w:eastAsia="Times New Roman" w:hAnsi="Times New Roman" w:cs="Times New Roman"/>
          <w:b/>
          <w:i/>
          <w:color w:val="1F497D"/>
          <w:sz w:val="16"/>
          <w:szCs w:val="24"/>
        </w:rPr>
        <w:t>DTPH5614F00021</w:t>
      </w:r>
      <w:r w:rsidRPr="00FB5752">
        <w:rPr>
          <w:rFonts w:ascii="Times New Roman" w:eastAsia="Times New Roman" w:hAnsi="Times New Roman" w:cs="Times New Roman"/>
          <w:i/>
          <w:sz w:val="18"/>
          <w:szCs w:val="24"/>
          <w:highlight w:val="yellow"/>
        </w:rPr>
        <w:br/>
      </w:r>
      <w:r w:rsidRPr="00FB5752">
        <w:rPr>
          <w:rFonts w:ascii="Times New Roman" w:eastAsia="Times New Roman" w:hAnsi="Times New Roman" w:cs="Times New Roman"/>
          <w:i/>
          <w:sz w:val="18"/>
          <w:szCs w:val="24"/>
        </w:rPr>
        <w:t>Project Manager: Charles Nichols</w:t>
      </w:r>
    </w:p>
    <w:p w:rsidR="00CE5843" w:rsidRPr="00EE23AD" w:rsidRDefault="00CE5843" w:rsidP="00980797">
      <w:pPr>
        <w:spacing w:after="0" w:line="240" w:lineRule="auto"/>
        <w:jc w:val="center"/>
        <w:rPr>
          <w:rFonts w:ascii="Times New Roman" w:eastAsia="Times New Roman" w:hAnsi="Times New Roman" w:cs="Times New Roman"/>
          <w:i/>
          <w:sz w:val="28"/>
          <w:szCs w:val="28"/>
        </w:rPr>
      </w:pPr>
    </w:p>
    <w:p w:rsidR="00A87D5D" w:rsidRPr="00EE23AD" w:rsidRDefault="00A87D5D" w:rsidP="00A87D5D">
      <w:pPr>
        <w:rPr>
          <w:rFonts w:ascii="Times New Roman" w:hAnsi="Times New Roman" w:cs="Times New Roman"/>
          <w:b/>
          <w:sz w:val="28"/>
          <w:szCs w:val="28"/>
        </w:rPr>
      </w:pPr>
    </w:p>
    <w:p w:rsidR="00EE23AD" w:rsidRPr="00EE23AD" w:rsidRDefault="00EE23AD" w:rsidP="00A87D5D">
      <w:pPr>
        <w:rPr>
          <w:rFonts w:ascii="Times New Roman" w:hAnsi="Times New Roman" w:cs="Times New Roman"/>
          <w:b/>
          <w:sz w:val="28"/>
          <w:szCs w:val="28"/>
        </w:rPr>
      </w:pPr>
    </w:p>
    <w:p w:rsidR="00EE23AD" w:rsidRPr="00EE23AD" w:rsidRDefault="00EE23AD" w:rsidP="00A87D5D">
      <w:pPr>
        <w:rPr>
          <w:rFonts w:ascii="Times New Roman" w:hAnsi="Times New Roman" w:cs="Times New Roman"/>
          <w:b/>
          <w:sz w:val="28"/>
          <w:szCs w:val="28"/>
        </w:rPr>
      </w:pPr>
    </w:p>
    <w:p w:rsidR="00CE5843" w:rsidRPr="00EE23AD" w:rsidRDefault="00CE5843" w:rsidP="00D26D53">
      <w:pPr>
        <w:jc w:val="both"/>
        <w:rPr>
          <w:rFonts w:ascii="Times New Roman" w:hAnsi="Times New Roman" w:cs="Times New Roman"/>
          <w:b/>
          <w:sz w:val="28"/>
          <w:szCs w:val="28"/>
        </w:rPr>
      </w:pPr>
      <w:r w:rsidRPr="00EE23AD">
        <w:rPr>
          <w:rFonts w:ascii="Times New Roman" w:hAnsi="Times New Roman" w:cs="Times New Roman"/>
          <w:b/>
          <w:sz w:val="28"/>
          <w:szCs w:val="28"/>
        </w:rPr>
        <w:t xml:space="preserve">This sample policy is provided for general guidance only. Furthermore, the sample policy is not all-inclusive and should be reviewed, edited and modified prior to implementation, taking into consideration the nature or your agency and existing policies and regulations that apply to your agency. Moreover, this document does not constitute legal advice or supersede any applicable federal statutes or regulations. </w:t>
      </w:r>
    </w:p>
    <w:p w:rsidR="00CE5843" w:rsidRPr="00EE23AD" w:rsidRDefault="00CE5843" w:rsidP="00980797">
      <w:pPr>
        <w:spacing w:after="0" w:line="240" w:lineRule="auto"/>
        <w:jc w:val="center"/>
        <w:rPr>
          <w:rFonts w:ascii="Times New Roman" w:eastAsia="Times New Roman" w:hAnsi="Times New Roman" w:cs="Times New Roman"/>
          <w:i/>
          <w:sz w:val="28"/>
          <w:szCs w:val="28"/>
        </w:rPr>
      </w:pPr>
    </w:p>
    <w:p w:rsidR="003B5474" w:rsidRPr="00EE23AD" w:rsidRDefault="003B5474" w:rsidP="00980797">
      <w:pPr>
        <w:spacing w:after="0" w:line="240" w:lineRule="auto"/>
        <w:jc w:val="center"/>
        <w:rPr>
          <w:rFonts w:ascii="Times New Roman" w:eastAsia="Times New Roman" w:hAnsi="Times New Roman" w:cs="Times New Roman"/>
          <w:i/>
          <w:sz w:val="28"/>
          <w:szCs w:val="28"/>
        </w:rPr>
      </w:pPr>
    </w:p>
    <w:p w:rsidR="00781E87" w:rsidRPr="003B5474" w:rsidRDefault="00781E87" w:rsidP="003B5474">
      <w:pPr>
        <w:spacing w:after="0" w:line="240" w:lineRule="auto"/>
        <w:rPr>
          <w:rFonts w:ascii="Times New Roman" w:eastAsia="Times New Roman" w:hAnsi="Times New Roman" w:cs="Times New Roman"/>
          <w:i/>
          <w:sz w:val="18"/>
          <w:szCs w:val="24"/>
        </w:rPr>
      </w:pPr>
    </w:p>
    <w:sdt>
      <w:sdtPr>
        <w:rPr>
          <w:rFonts w:ascii="Times New Roman" w:eastAsiaTheme="minorHAnsi" w:hAnsi="Times New Roman" w:cs="Times New Roman"/>
          <w:b w:val="0"/>
          <w:bCs w:val="0"/>
          <w:color w:val="auto"/>
          <w:sz w:val="22"/>
          <w:szCs w:val="22"/>
          <w:lang w:eastAsia="en-US"/>
        </w:rPr>
        <w:id w:val="-1784492911"/>
        <w:docPartObj>
          <w:docPartGallery w:val="Table of Contents"/>
          <w:docPartUnique/>
        </w:docPartObj>
      </w:sdtPr>
      <w:sdtEndPr>
        <w:rPr>
          <w:noProof/>
        </w:rPr>
      </w:sdtEndPr>
      <w:sdtContent>
        <w:p w:rsidR="009E0B02" w:rsidRPr="00FB5752" w:rsidRDefault="009E0B02">
          <w:pPr>
            <w:pStyle w:val="TOCHeading"/>
            <w:rPr>
              <w:rFonts w:ascii="Times New Roman" w:hAnsi="Times New Roman" w:cs="Times New Roman"/>
            </w:rPr>
          </w:pPr>
          <w:r w:rsidRPr="00FB5752">
            <w:rPr>
              <w:rFonts w:ascii="Times New Roman" w:hAnsi="Times New Roman" w:cs="Times New Roman"/>
            </w:rPr>
            <w:t>Conte</w:t>
          </w:r>
          <w:bookmarkStart w:id="0" w:name="_GoBack"/>
          <w:bookmarkEnd w:id="0"/>
          <w:r w:rsidRPr="00FB5752">
            <w:rPr>
              <w:rFonts w:ascii="Times New Roman" w:hAnsi="Times New Roman" w:cs="Times New Roman"/>
            </w:rPr>
            <w:t>nts</w:t>
          </w:r>
        </w:p>
        <w:p w:rsidR="00EE23AD" w:rsidRDefault="009E0B02">
          <w:pPr>
            <w:pStyle w:val="TOC1"/>
            <w:tabs>
              <w:tab w:val="right" w:leader="dot" w:pos="8850"/>
            </w:tabs>
            <w:rPr>
              <w:rFonts w:eastAsiaTheme="minorEastAsia"/>
              <w:noProof/>
            </w:rPr>
          </w:pPr>
          <w:r w:rsidRPr="00FB5752">
            <w:rPr>
              <w:rFonts w:ascii="Times New Roman" w:hAnsi="Times New Roman" w:cs="Times New Roman"/>
            </w:rPr>
            <w:fldChar w:fldCharType="begin"/>
          </w:r>
          <w:r w:rsidRPr="00FB5752">
            <w:rPr>
              <w:rFonts w:ascii="Times New Roman" w:hAnsi="Times New Roman" w:cs="Times New Roman"/>
            </w:rPr>
            <w:instrText xml:space="preserve"> TOC \o "1-3" \h \z \u </w:instrText>
          </w:r>
          <w:r w:rsidRPr="00FB5752">
            <w:rPr>
              <w:rFonts w:ascii="Times New Roman" w:hAnsi="Times New Roman" w:cs="Times New Roman"/>
            </w:rPr>
            <w:fldChar w:fldCharType="separate"/>
          </w:r>
          <w:hyperlink w:anchor="_Toc17979900" w:history="1">
            <w:r w:rsidR="00EE23AD" w:rsidRPr="005D4079">
              <w:rPr>
                <w:rStyle w:val="Hyperlink"/>
                <w:rFonts w:ascii="Times New Roman" w:hAnsi="Times New Roman" w:cs="Times New Roman"/>
                <w:caps/>
                <w:noProof/>
              </w:rPr>
              <w:t>Introduction</w:t>
            </w:r>
            <w:r w:rsidR="00EE23AD">
              <w:rPr>
                <w:noProof/>
                <w:webHidden/>
              </w:rPr>
              <w:tab/>
            </w:r>
            <w:r w:rsidR="00EE23AD">
              <w:rPr>
                <w:noProof/>
                <w:webHidden/>
              </w:rPr>
              <w:fldChar w:fldCharType="begin"/>
            </w:r>
            <w:r w:rsidR="00EE23AD">
              <w:rPr>
                <w:noProof/>
                <w:webHidden/>
              </w:rPr>
              <w:instrText xml:space="preserve"> PAGEREF _Toc17979900 \h </w:instrText>
            </w:r>
            <w:r w:rsidR="00EE23AD">
              <w:rPr>
                <w:noProof/>
                <w:webHidden/>
              </w:rPr>
            </w:r>
            <w:r w:rsidR="00EE23AD">
              <w:rPr>
                <w:noProof/>
                <w:webHidden/>
              </w:rPr>
              <w:fldChar w:fldCharType="separate"/>
            </w:r>
            <w:r w:rsidR="00EE23AD">
              <w:rPr>
                <w:noProof/>
                <w:webHidden/>
              </w:rPr>
              <w:t>8</w:t>
            </w:r>
            <w:r w:rsidR="00EE23AD">
              <w:rPr>
                <w:noProof/>
                <w:webHidden/>
              </w:rPr>
              <w:fldChar w:fldCharType="end"/>
            </w:r>
          </w:hyperlink>
        </w:p>
        <w:p w:rsidR="00EE23AD" w:rsidRDefault="00EE23AD">
          <w:pPr>
            <w:pStyle w:val="TOC3"/>
            <w:tabs>
              <w:tab w:val="right" w:leader="dot" w:pos="8850"/>
            </w:tabs>
            <w:rPr>
              <w:rFonts w:eastAsiaTheme="minorEastAsia"/>
              <w:noProof/>
            </w:rPr>
          </w:pPr>
          <w:hyperlink w:anchor="_Toc17979901" w:history="1">
            <w:r w:rsidRPr="005D4079">
              <w:rPr>
                <w:rStyle w:val="Hyperlink"/>
                <w:rFonts w:ascii="Times New Roman" w:hAnsi="Times New Roman" w:cs="Times New Roman"/>
                <w:noProof/>
              </w:rPr>
              <w:t>Acknowledgements</w:t>
            </w:r>
            <w:r>
              <w:rPr>
                <w:noProof/>
                <w:webHidden/>
              </w:rPr>
              <w:tab/>
            </w:r>
            <w:r>
              <w:rPr>
                <w:noProof/>
                <w:webHidden/>
              </w:rPr>
              <w:fldChar w:fldCharType="begin"/>
            </w:r>
            <w:r>
              <w:rPr>
                <w:noProof/>
                <w:webHidden/>
              </w:rPr>
              <w:instrText xml:space="preserve"> PAGEREF _Toc17979901 \h </w:instrText>
            </w:r>
            <w:r>
              <w:rPr>
                <w:noProof/>
                <w:webHidden/>
              </w:rPr>
            </w:r>
            <w:r>
              <w:rPr>
                <w:noProof/>
                <w:webHidden/>
              </w:rPr>
              <w:fldChar w:fldCharType="separate"/>
            </w:r>
            <w:r>
              <w:rPr>
                <w:noProof/>
                <w:webHidden/>
              </w:rPr>
              <w:t>8</w:t>
            </w:r>
            <w:r>
              <w:rPr>
                <w:noProof/>
                <w:webHidden/>
              </w:rPr>
              <w:fldChar w:fldCharType="end"/>
            </w:r>
          </w:hyperlink>
        </w:p>
        <w:p w:rsidR="00EE23AD" w:rsidRDefault="00EE23AD">
          <w:pPr>
            <w:pStyle w:val="TOC1"/>
            <w:tabs>
              <w:tab w:val="right" w:leader="dot" w:pos="8850"/>
            </w:tabs>
            <w:rPr>
              <w:rFonts w:eastAsiaTheme="minorEastAsia"/>
              <w:noProof/>
            </w:rPr>
          </w:pPr>
          <w:hyperlink w:anchor="_Toc17979902" w:history="1">
            <w:r w:rsidRPr="005D4079">
              <w:rPr>
                <w:rStyle w:val="Hyperlink"/>
                <w:rFonts w:ascii="Times New Roman" w:hAnsi="Times New Roman" w:cs="Times New Roman"/>
                <w:noProof/>
              </w:rPr>
              <w:t>TRAVEL POLICY</w:t>
            </w:r>
            <w:r>
              <w:rPr>
                <w:noProof/>
                <w:webHidden/>
              </w:rPr>
              <w:tab/>
            </w:r>
            <w:r>
              <w:rPr>
                <w:noProof/>
                <w:webHidden/>
              </w:rPr>
              <w:fldChar w:fldCharType="begin"/>
            </w:r>
            <w:r>
              <w:rPr>
                <w:noProof/>
                <w:webHidden/>
              </w:rPr>
              <w:instrText xml:space="preserve"> PAGEREF _Toc17979902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2"/>
            <w:tabs>
              <w:tab w:val="right" w:leader="dot" w:pos="8850"/>
            </w:tabs>
            <w:rPr>
              <w:rFonts w:eastAsiaTheme="minorEastAsia"/>
              <w:noProof/>
            </w:rPr>
          </w:pPr>
          <w:hyperlink w:anchor="_Toc17979903" w:history="1">
            <w:r w:rsidRPr="005D4079">
              <w:rPr>
                <w:rStyle w:val="Hyperlink"/>
                <w:rFonts w:ascii="Times New Roman" w:hAnsi="Times New Roman" w:cs="Times New Roman"/>
                <w:noProof/>
              </w:rPr>
              <w:t>SECTION ONE: AIR TRAVEL</w:t>
            </w:r>
            <w:r>
              <w:rPr>
                <w:noProof/>
                <w:webHidden/>
              </w:rPr>
              <w:tab/>
            </w:r>
            <w:r>
              <w:rPr>
                <w:noProof/>
                <w:webHidden/>
              </w:rPr>
              <w:fldChar w:fldCharType="begin"/>
            </w:r>
            <w:r>
              <w:rPr>
                <w:noProof/>
                <w:webHidden/>
              </w:rPr>
              <w:instrText xml:space="preserve"> PAGEREF _Toc17979903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3"/>
            <w:tabs>
              <w:tab w:val="right" w:leader="dot" w:pos="8850"/>
            </w:tabs>
            <w:rPr>
              <w:rFonts w:eastAsiaTheme="minorEastAsia"/>
              <w:noProof/>
            </w:rPr>
          </w:pPr>
          <w:hyperlink w:anchor="_Toc17979904" w:history="1">
            <w:r w:rsidRPr="005D4079">
              <w:rPr>
                <w:rStyle w:val="Hyperlink"/>
                <w:rFonts w:ascii="Times New Roman" w:hAnsi="Times New Roman" w:cs="Times New Roman"/>
                <w:noProof/>
              </w:rPr>
              <w:t>Booking.</w:t>
            </w:r>
            <w:r>
              <w:rPr>
                <w:noProof/>
                <w:webHidden/>
              </w:rPr>
              <w:tab/>
            </w:r>
            <w:r>
              <w:rPr>
                <w:noProof/>
                <w:webHidden/>
              </w:rPr>
              <w:fldChar w:fldCharType="begin"/>
            </w:r>
            <w:r>
              <w:rPr>
                <w:noProof/>
                <w:webHidden/>
              </w:rPr>
              <w:instrText xml:space="preserve"> PAGEREF _Toc17979904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3"/>
            <w:tabs>
              <w:tab w:val="right" w:leader="dot" w:pos="8850"/>
            </w:tabs>
            <w:rPr>
              <w:rFonts w:eastAsiaTheme="minorEastAsia"/>
              <w:noProof/>
            </w:rPr>
          </w:pPr>
          <w:hyperlink w:anchor="_Toc17979905" w:history="1">
            <w:r w:rsidRPr="005D4079">
              <w:rPr>
                <w:rStyle w:val="Hyperlink"/>
                <w:rFonts w:ascii="Times New Roman" w:hAnsi="Times New Roman" w:cs="Times New Roman"/>
                <w:noProof/>
              </w:rPr>
              <w:t>Lowest Logical Airfare.</w:t>
            </w:r>
            <w:r>
              <w:rPr>
                <w:noProof/>
                <w:webHidden/>
              </w:rPr>
              <w:tab/>
            </w:r>
            <w:r>
              <w:rPr>
                <w:noProof/>
                <w:webHidden/>
              </w:rPr>
              <w:fldChar w:fldCharType="begin"/>
            </w:r>
            <w:r>
              <w:rPr>
                <w:noProof/>
                <w:webHidden/>
              </w:rPr>
              <w:instrText xml:space="preserve"> PAGEREF _Toc17979905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3"/>
            <w:tabs>
              <w:tab w:val="right" w:leader="dot" w:pos="8850"/>
            </w:tabs>
            <w:rPr>
              <w:rFonts w:eastAsiaTheme="minorEastAsia"/>
              <w:noProof/>
            </w:rPr>
          </w:pPr>
          <w:hyperlink w:anchor="_Toc17979906" w:history="1">
            <w:r w:rsidRPr="005D4079">
              <w:rPr>
                <w:rStyle w:val="Hyperlink"/>
                <w:rFonts w:ascii="Times New Roman" w:hAnsi="Times New Roman" w:cs="Times New Roman"/>
                <w:noProof/>
              </w:rPr>
              <w:t>Reimbursement</w:t>
            </w:r>
            <w:r>
              <w:rPr>
                <w:noProof/>
                <w:webHidden/>
              </w:rPr>
              <w:tab/>
            </w:r>
            <w:r>
              <w:rPr>
                <w:noProof/>
                <w:webHidden/>
              </w:rPr>
              <w:fldChar w:fldCharType="begin"/>
            </w:r>
            <w:r>
              <w:rPr>
                <w:noProof/>
                <w:webHidden/>
              </w:rPr>
              <w:instrText xml:space="preserve"> PAGEREF _Toc17979906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3"/>
            <w:tabs>
              <w:tab w:val="right" w:leader="dot" w:pos="8850"/>
            </w:tabs>
            <w:rPr>
              <w:rFonts w:eastAsiaTheme="minorEastAsia"/>
              <w:noProof/>
            </w:rPr>
          </w:pPr>
          <w:hyperlink w:anchor="_Toc17979907" w:history="1">
            <w:r w:rsidRPr="005D4079">
              <w:rPr>
                <w:rStyle w:val="Hyperlink"/>
                <w:rFonts w:ascii="Times New Roman" w:hAnsi="Times New Roman" w:cs="Times New Roman"/>
                <w:noProof/>
              </w:rPr>
              <w:t>Form of Payment.</w:t>
            </w:r>
            <w:r>
              <w:rPr>
                <w:noProof/>
                <w:webHidden/>
              </w:rPr>
              <w:tab/>
            </w:r>
            <w:r>
              <w:rPr>
                <w:noProof/>
                <w:webHidden/>
              </w:rPr>
              <w:fldChar w:fldCharType="begin"/>
            </w:r>
            <w:r>
              <w:rPr>
                <w:noProof/>
                <w:webHidden/>
              </w:rPr>
              <w:instrText xml:space="preserve"> PAGEREF _Toc17979907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2"/>
            <w:tabs>
              <w:tab w:val="right" w:leader="dot" w:pos="8850"/>
            </w:tabs>
            <w:rPr>
              <w:rFonts w:eastAsiaTheme="minorEastAsia"/>
              <w:noProof/>
            </w:rPr>
          </w:pPr>
          <w:hyperlink w:anchor="_Toc17979908" w:history="1">
            <w:r w:rsidRPr="005D4079">
              <w:rPr>
                <w:rStyle w:val="Hyperlink"/>
                <w:rFonts w:ascii="Times New Roman" w:hAnsi="Times New Roman" w:cs="Times New Roman"/>
                <w:noProof/>
              </w:rPr>
              <w:t>SECTION TWO: GROUND TRAVEL</w:t>
            </w:r>
            <w:r>
              <w:rPr>
                <w:noProof/>
                <w:webHidden/>
              </w:rPr>
              <w:tab/>
            </w:r>
            <w:r>
              <w:rPr>
                <w:noProof/>
                <w:webHidden/>
              </w:rPr>
              <w:fldChar w:fldCharType="begin"/>
            </w:r>
            <w:r>
              <w:rPr>
                <w:noProof/>
                <w:webHidden/>
              </w:rPr>
              <w:instrText xml:space="preserve"> PAGEREF _Toc17979908 \h </w:instrText>
            </w:r>
            <w:r>
              <w:rPr>
                <w:noProof/>
                <w:webHidden/>
              </w:rPr>
            </w:r>
            <w:r>
              <w:rPr>
                <w:noProof/>
                <w:webHidden/>
              </w:rPr>
              <w:fldChar w:fldCharType="separate"/>
            </w:r>
            <w:r>
              <w:rPr>
                <w:noProof/>
                <w:webHidden/>
              </w:rPr>
              <w:t>9</w:t>
            </w:r>
            <w:r>
              <w:rPr>
                <w:noProof/>
                <w:webHidden/>
              </w:rPr>
              <w:fldChar w:fldCharType="end"/>
            </w:r>
          </w:hyperlink>
        </w:p>
        <w:p w:rsidR="00EE23AD" w:rsidRDefault="00EE23AD">
          <w:pPr>
            <w:pStyle w:val="TOC3"/>
            <w:tabs>
              <w:tab w:val="right" w:leader="dot" w:pos="8850"/>
            </w:tabs>
            <w:rPr>
              <w:rFonts w:eastAsiaTheme="minorEastAsia"/>
              <w:noProof/>
            </w:rPr>
          </w:pPr>
          <w:hyperlink w:anchor="_Toc17979909" w:history="1">
            <w:r w:rsidRPr="005D4079">
              <w:rPr>
                <w:rStyle w:val="Hyperlink"/>
                <w:rFonts w:ascii="Times New Roman" w:hAnsi="Times New Roman" w:cs="Times New Roman"/>
                <w:noProof/>
              </w:rPr>
              <w:t>Car Rental Guidance</w:t>
            </w:r>
            <w:r>
              <w:rPr>
                <w:noProof/>
                <w:webHidden/>
              </w:rPr>
              <w:tab/>
            </w:r>
            <w:r>
              <w:rPr>
                <w:noProof/>
                <w:webHidden/>
              </w:rPr>
              <w:fldChar w:fldCharType="begin"/>
            </w:r>
            <w:r>
              <w:rPr>
                <w:noProof/>
                <w:webHidden/>
              </w:rPr>
              <w:instrText xml:space="preserve"> PAGEREF _Toc17979909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0" w:history="1">
            <w:r w:rsidRPr="005D4079">
              <w:rPr>
                <w:rStyle w:val="Hyperlink"/>
                <w:rFonts w:ascii="Times New Roman" w:hAnsi="Times New Roman" w:cs="Times New Roman"/>
                <w:noProof/>
              </w:rPr>
              <w:t>Personal Automobile – Non –local</w:t>
            </w:r>
            <w:r>
              <w:rPr>
                <w:noProof/>
                <w:webHidden/>
              </w:rPr>
              <w:tab/>
            </w:r>
            <w:r>
              <w:rPr>
                <w:noProof/>
                <w:webHidden/>
              </w:rPr>
              <w:fldChar w:fldCharType="begin"/>
            </w:r>
            <w:r>
              <w:rPr>
                <w:noProof/>
                <w:webHidden/>
              </w:rPr>
              <w:instrText xml:space="preserve"> PAGEREF _Toc17979910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1" w:history="1">
            <w:r w:rsidRPr="005D4079">
              <w:rPr>
                <w:rStyle w:val="Hyperlink"/>
                <w:rFonts w:ascii="Times New Roman" w:hAnsi="Times New Roman" w:cs="Times New Roman"/>
                <w:noProof/>
              </w:rPr>
              <w:t>Shuttles and Public Transportation.</w:t>
            </w:r>
            <w:r>
              <w:rPr>
                <w:noProof/>
                <w:webHidden/>
              </w:rPr>
              <w:tab/>
            </w:r>
            <w:r>
              <w:rPr>
                <w:noProof/>
                <w:webHidden/>
              </w:rPr>
              <w:fldChar w:fldCharType="begin"/>
            </w:r>
            <w:r>
              <w:rPr>
                <w:noProof/>
                <w:webHidden/>
              </w:rPr>
              <w:instrText xml:space="preserve"> PAGEREF _Toc17979911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2" w:history="1">
            <w:r w:rsidRPr="005D4079">
              <w:rPr>
                <w:rStyle w:val="Hyperlink"/>
                <w:rFonts w:ascii="Times New Roman" w:hAnsi="Times New Roman" w:cs="Times New Roman"/>
                <w:noProof/>
              </w:rPr>
              <w:t>Train.</w:t>
            </w:r>
            <w:r>
              <w:rPr>
                <w:noProof/>
                <w:webHidden/>
              </w:rPr>
              <w:tab/>
            </w:r>
            <w:r>
              <w:rPr>
                <w:noProof/>
                <w:webHidden/>
              </w:rPr>
              <w:fldChar w:fldCharType="begin"/>
            </w:r>
            <w:r>
              <w:rPr>
                <w:noProof/>
                <w:webHidden/>
              </w:rPr>
              <w:instrText xml:space="preserve"> PAGEREF _Toc17979912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3" w:history="1">
            <w:r w:rsidRPr="005D4079">
              <w:rPr>
                <w:rStyle w:val="Hyperlink"/>
                <w:rFonts w:ascii="Times New Roman" w:hAnsi="Times New Roman" w:cs="Times New Roman"/>
                <w:noProof/>
              </w:rPr>
              <w:t>Reimbursement</w:t>
            </w:r>
            <w:r>
              <w:rPr>
                <w:noProof/>
                <w:webHidden/>
              </w:rPr>
              <w:tab/>
            </w:r>
            <w:r>
              <w:rPr>
                <w:noProof/>
                <w:webHidden/>
              </w:rPr>
              <w:fldChar w:fldCharType="begin"/>
            </w:r>
            <w:r>
              <w:rPr>
                <w:noProof/>
                <w:webHidden/>
              </w:rPr>
              <w:instrText xml:space="preserve"> PAGEREF _Toc17979913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2"/>
            <w:tabs>
              <w:tab w:val="right" w:leader="dot" w:pos="8850"/>
            </w:tabs>
            <w:rPr>
              <w:rFonts w:eastAsiaTheme="minorEastAsia"/>
              <w:noProof/>
            </w:rPr>
          </w:pPr>
          <w:hyperlink w:anchor="_Toc17979914" w:history="1">
            <w:r w:rsidRPr="005D4079">
              <w:rPr>
                <w:rStyle w:val="Hyperlink"/>
                <w:rFonts w:ascii="Times New Roman" w:hAnsi="Times New Roman" w:cs="Times New Roman"/>
                <w:noProof/>
              </w:rPr>
              <w:t>SECTION THREE: LODGING</w:t>
            </w:r>
            <w:r>
              <w:rPr>
                <w:noProof/>
                <w:webHidden/>
              </w:rPr>
              <w:tab/>
            </w:r>
            <w:r>
              <w:rPr>
                <w:noProof/>
                <w:webHidden/>
              </w:rPr>
              <w:fldChar w:fldCharType="begin"/>
            </w:r>
            <w:r>
              <w:rPr>
                <w:noProof/>
                <w:webHidden/>
              </w:rPr>
              <w:instrText xml:space="preserve"> PAGEREF _Toc17979914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5" w:history="1">
            <w:r w:rsidRPr="005D4079">
              <w:rPr>
                <w:rStyle w:val="Hyperlink"/>
                <w:rFonts w:ascii="Times New Roman" w:hAnsi="Times New Roman" w:cs="Times New Roman"/>
                <w:noProof/>
              </w:rPr>
              <w:t>Lodging Expense</w:t>
            </w:r>
            <w:r>
              <w:rPr>
                <w:noProof/>
                <w:webHidden/>
              </w:rPr>
              <w:tab/>
            </w:r>
            <w:r>
              <w:rPr>
                <w:noProof/>
                <w:webHidden/>
              </w:rPr>
              <w:fldChar w:fldCharType="begin"/>
            </w:r>
            <w:r>
              <w:rPr>
                <w:noProof/>
                <w:webHidden/>
              </w:rPr>
              <w:instrText xml:space="preserve"> PAGEREF _Toc17979915 \h </w:instrText>
            </w:r>
            <w:r>
              <w:rPr>
                <w:noProof/>
                <w:webHidden/>
              </w:rPr>
            </w:r>
            <w:r>
              <w:rPr>
                <w:noProof/>
                <w:webHidden/>
              </w:rPr>
              <w:fldChar w:fldCharType="separate"/>
            </w:r>
            <w:r>
              <w:rPr>
                <w:noProof/>
                <w:webHidden/>
              </w:rPr>
              <w:t>10</w:t>
            </w:r>
            <w:r>
              <w:rPr>
                <w:noProof/>
                <w:webHidden/>
              </w:rPr>
              <w:fldChar w:fldCharType="end"/>
            </w:r>
          </w:hyperlink>
        </w:p>
        <w:p w:rsidR="00EE23AD" w:rsidRDefault="00EE23AD">
          <w:pPr>
            <w:pStyle w:val="TOC3"/>
            <w:tabs>
              <w:tab w:val="right" w:leader="dot" w:pos="8850"/>
            </w:tabs>
            <w:rPr>
              <w:rFonts w:eastAsiaTheme="minorEastAsia"/>
              <w:noProof/>
            </w:rPr>
          </w:pPr>
          <w:hyperlink w:anchor="_Toc17979916" w:history="1">
            <w:r w:rsidRPr="005D4079">
              <w:rPr>
                <w:rStyle w:val="Hyperlink"/>
                <w:rFonts w:ascii="Times New Roman" w:hAnsi="Times New Roman" w:cs="Times New Roman"/>
                <w:noProof/>
              </w:rPr>
              <w:t>Maximum Allowable Lodging Rate.</w:t>
            </w:r>
            <w:r>
              <w:rPr>
                <w:noProof/>
                <w:webHidden/>
              </w:rPr>
              <w:tab/>
            </w:r>
            <w:r>
              <w:rPr>
                <w:noProof/>
                <w:webHidden/>
              </w:rPr>
              <w:fldChar w:fldCharType="begin"/>
            </w:r>
            <w:r>
              <w:rPr>
                <w:noProof/>
                <w:webHidden/>
              </w:rPr>
              <w:instrText xml:space="preserve"> PAGEREF _Toc17979916 \h </w:instrText>
            </w:r>
            <w:r>
              <w:rPr>
                <w:noProof/>
                <w:webHidden/>
              </w:rPr>
            </w:r>
            <w:r>
              <w:rPr>
                <w:noProof/>
                <w:webHidden/>
              </w:rPr>
              <w:fldChar w:fldCharType="separate"/>
            </w:r>
            <w:r>
              <w:rPr>
                <w:noProof/>
                <w:webHidden/>
              </w:rPr>
              <w:t>11</w:t>
            </w:r>
            <w:r>
              <w:rPr>
                <w:noProof/>
                <w:webHidden/>
              </w:rPr>
              <w:fldChar w:fldCharType="end"/>
            </w:r>
          </w:hyperlink>
        </w:p>
        <w:p w:rsidR="00EE23AD" w:rsidRDefault="00EE23AD">
          <w:pPr>
            <w:pStyle w:val="TOC3"/>
            <w:tabs>
              <w:tab w:val="right" w:leader="dot" w:pos="8850"/>
            </w:tabs>
            <w:rPr>
              <w:rFonts w:eastAsiaTheme="minorEastAsia"/>
              <w:noProof/>
            </w:rPr>
          </w:pPr>
          <w:hyperlink w:anchor="_Toc17979917" w:history="1">
            <w:r w:rsidRPr="005D4079">
              <w:rPr>
                <w:rStyle w:val="Hyperlink"/>
                <w:rFonts w:ascii="Times New Roman" w:hAnsi="Times New Roman" w:cs="Times New Roman"/>
                <w:noProof/>
              </w:rPr>
              <w:t>Cancellation.</w:t>
            </w:r>
            <w:r>
              <w:rPr>
                <w:noProof/>
                <w:webHidden/>
              </w:rPr>
              <w:tab/>
            </w:r>
            <w:r>
              <w:rPr>
                <w:noProof/>
                <w:webHidden/>
              </w:rPr>
              <w:fldChar w:fldCharType="begin"/>
            </w:r>
            <w:r>
              <w:rPr>
                <w:noProof/>
                <w:webHidden/>
              </w:rPr>
              <w:instrText xml:space="preserve"> PAGEREF _Toc17979917 \h </w:instrText>
            </w:r>
            <w:r>
              <w:rPr>
                <w:noProof/>
                <w:webHidden/>
              </w:rPr>
            </w:r>
            <w:r>
              <w:rPr>
                <w:noProof/>
                <w:webHidden/>
              </w:rPr>
              <w:fldChar w:fldCharType="separate"/>
            </w:r>
            <w:r>
              <w:rPr>
                <w:noProof/>
                <w:webHidden/>
              </w:rPr>
              <w:t>11</w:t>
            </w:r>
            <w:r>
              <w:rPr>
                <w:noProof/>
                <w:webHidden/>
              </w:rPr>
              <w:fldChar w:fldCharType="end"/>
            </w:r>
          </w:hyperlink>
        </w:p>
        <w:p w:rsidR="00EE23AD" w:rsidRDefault="00EE23AD">
          <w:pPr>
            <w:pStyle w:val="TOC3"/>
            <w:tabs>
              <w:tab w:val="right" w:leader="dot" w:pos="8850"/>
            </w:tabs>
            <w:rPr>
              <w:rFonts w:eastAsiaTheme="minorEastAsia"/>
              <w:noProof/>
            </w:rPr>
          </w:pPr>
          <w:hyperlink w:anchor="_Toc17979918" w:history="1">
            <w:r w:rsidRPr="005D4079">
              <w:rPr>
                <w:rStyle w:val="Hyperlink"/>
                <w:rFonts w:ascii="Times New Roman" w:hAnsi="Times New Roman" w:cs="Times New Roman"/>
                <w:noProof/>
              </w:rPr>
              <w:t>Conference Lodging.</w:t>
            </w:r>
            <w:r>
              <w:rPr>
                <w:noProof/>
                <w:webHidden/>
              </w:rPr>
              <w:tab/>
            </w:r>
            <w:r>
              <w:rPr>
                <w:noProof/>
                <w:webHidden/>
              </w:rPr>
              <w:fldChar w:fldCharType="begin"/>
            </w:r>
            <w:r>
              <w:rPr>
                <w:noProof/>
                <w:webHidden/>
              </w:rPr>
              <w:instrText xml:space="preserve"> PAGEREF _Toc17979918 \h </w:instrText>
            </w:r>
            <w:r>
              <w:rPr>
                <w:noProof/>
                <w:webHidden/>
              </w:rPr>
            </w:r>
            <w:r>
              <w:rPr>
                <w:noProof/>
                <w:webHidden/>
              </w:rPr>
              <w:fldChar w:fldCharType="separate"/>
            </w:r>
            <w:r>
              <w:rPr>
                <w:noProof/>
                <w:webHidden/>
              </w:rPr>
              <w:t>11</w:t>
            </w:r>
            <w:r>
              <w:rPr>
                <w:noProof/>
                <w:webHidden/>
              </w:rPr>
              <w:fldChar w:fldCharType="end"/>
            </w:r>
          </w:hyperlink>
        </w:p>
        <w:p w:rsidR="00EE23AD" w:rsidRDefault="00EE23AD">
          <w:pPr>
            <w:pStyle w:val="TOC3"/>
            <w:tabs>
              <w:tab w:val="right" w:leader="dot" w:pos="8850"/>
            </w:tabs>
            <w:rPr>
              <w:rFonts w:eastAsiaTheme="minorEastAsia"/>
              <w:noProof/>
            </w:rPr>
          </w:pPr>
          <w:hyperlink w:anchor="_Toc17979919" w:history="1">
            <w:r w:rsidRPr="005D4079">
              <w:rPr>
                <w:rStyle w:val="Hyperlink"/>
                <w:rFonts w:ascii="Times New Roman" w:hAnsi="Times New Roman" w:cs="Times New Roman"/>
                <w:noProof/>
              </w:rPr>
              <w:t>Extended Stay.</w:t>
            </w:r>
            <w:r>
              <w:rPr>
                <w:noProof/>
                <w:webHidden/>
              </w:rPr>
              <w:tab/>
            </w:r>
            <w:r>
              <w:rPr>
                <w:noProof/>
                <w:webHidden/>
              </w:rPr>
              <w:fldChar w:fldCharType="begin"/>
            </w:r>
            <w:r>
              <w:rPr>
                <w:noProof/>
                <w:webHidden/>
              </w:rPr>
              <w:instrText xml:space="preserve"> PAGEREF _Toc17979919 \h </w:instrText>
            </w:r>
            <w:r>
              <w:rPr>
                <w:noProof/>
                <w:webHidden/>
              </w:rPr>
            </w:r>
            <w:r>
              <w:rPr>
                <w:noProof/>
                <w:webHidden/>
              </w:rPr>
              <w:fldChar w:fldCharType="separate"/>
            </w:r>
            <w:r>
              <w:rPr>
                <w:noProof/>
                <w:webHidden/>
              </w:rPr>
              <w:t>11</w:t>
            </w:r>
            <w:r>
              <w:rPr>
                <w:noProof/>
                <w:webHidden/>
              </w:rPr>
              <w:fldChar w:fldCharType="end"/>
            </w:r>
          </w:hyperlink>
        </w:p>
        <w:p w:rsidR="00EE23AD" w:rsidRDefault="00EE23AD">
          <w:pPr>
            <w:pStyle w:val="TOC3"/>
            <w:tabs>
              <w:tab w:val="right" w:leader="dot" w:pos="8850"/>
            </w:tabs>
            <w:rPr>
              <w:rFonts w:eastAsiaTheme="minorEastAsia"/>
              <w:noProof/>
            </w:rPr>
          </w:pPr>
          <w:hyperlink w:anchor="_Toc17979920" w:history="1">
            <w:r w:rsidRPr="005D4079">
              <w:rPr>
                <w:rStyle w:val="Hyperlink"/>
                <w:rFonts w:ascii="Times New Roman" w:hAnsi="Times New Roman" w:cs="Times New Roman"/>
                <w:noProof/>
              </w:rPr>
              <w:t>Reimbursement Amounts</w:t>
            </w:r>
            <w:r>
              <w:rPr>
                <w:noProof/>
                <w:webHidden/>
              </w:rPr>
              <w:tab/>
            </w:r>
            <w:r>
              <w:rPr>
                <w:noProof/>
                <w:webHidden/>
              </w:rPr>
              <w:fldChar w:fldCharType="begin"/>
            </w:r>
            <w:r>
              <w:rPr>
                <w:noProof/>
                <w:webHidden/>
              </w:rPr>
              <w:instrText xml:space="preserve"> PAGEREF _Toc17979920 \h </w:instrText>
            </w:r>
            <w:r>
              <w:rPr>
                <w:noProof/>
                <w:webHidden/>
              </w:rPr>
            </w:r>
            <w:r>
              <w:rPr>
                <w:noProof/>
                <w:webHidden/>
              </w:rPr>
              <w:fldChar w:fldCharType="separate"/>
            </w:r>
            <w:r>
              <w:rPr>
                <w:noProof/>
                <w:webHidden/>
              </w:rPr>
              <w:t>11</w:t>
            </w:r>
            <w:r>
              <w:rPr>
                <w:noProof/>
                <w:webHidden/>
              </w:rPr>
              <w:fldChar w:fldCharType="end"/>
            </w:r>
          </w:hyperlink>
        </w:p>
        <w:p w:rsidR="00EE23AD" w:rsidRDefault="00EE23AD">
          <w:pPr>
            <w:pStyle w:val="TOC2"/>
            <w:tabs>
              <w:tab w:val="right" w:leader="dot" w:pos="8850"/>
            </w:tabs>
            <w:rPr>
              <w:rFonts w:eastAsiaTheme="minorEastAsia"/>
              <w:noProof/>
            </w:rPr>
          </w:pPr>
          <w:hyperlink w:anchor="_Toc17979921" w:history="1">
            <w:r w:rsidRPr="005D4079">
              <w:rPr>
                <w:rStyle w:val="Hyperlink"/>
                <w:rFonts w:ascii="Times New Roman" w:hAnsi="Times New Roman" w:cs="Times New Roman"/>
                <w:noProof/>
              </w:rPr>
              <w:t>SECTION FOUR: SUBSISTENCE</w:t>
            </w:r>
            <w:r>
              <w:rPr>
                <w:noProof/>
                <w:webHidden/>
              </w:rPr>
              <w:tab/>
            </w:r>
            <w:r>
              <w:rPr>
                <w:noProof/>
                <w:webHidden/>
              </w:rPr>
              <w:fldChar w:fldCharType="begin"/>
            </w:r>
            <w:r>
              <w:rPr>
                <w:noProof/>
                <w:webHidden/>
              </w:rPr>
              <w:instrText xml:space="preserve"> PAGEREF _Toc17979921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2" w:history="1">
            <w:r w:rsidRPr="005D4079">
              <w:rPr>
                <w:rStyle w:val="Hyperlink"/>
                <w:rFonts w:ascii="Times New Roman" w:hAnsi="Times New Roman" w:cs="Times New Roman"/>
                <w:noProof/>
              </w:rPr>
              <w:t>General.</w:t>
            </w:r>
            <w:r>
              <w:rPr>
                <w:noProof/>
                <w:webHidden/>
              </w:rPr>
              <w:tab/>
            </w:r>
            <w:r>
              <w:rPr>
                <w:noProof/>
                <w:webHidden/>
              </w:rPr>
              <w:fldChar w:fldCharType="begin"/>
            </w:r>
            <w:r>
              <w:rPr>
                <w:noProof/>
                <w:webHidden/>
              </w:rPr>
              <w:instrText xml:space="preserve"> PAGEREF _Toc17979922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3" w:history="1">
            <w:r w:rsidRPr="005D4079">
              <w:rPr>
                <w:rStyle w:val="Hyperlink"/>
                <w:rFonts w:ascii="Times New Roman" w:hAnsi="Times New Roman" w:cs="Times New Roman"/>
                <w:noProof/>
              </w:rPr>
              <w:t>Reimbursement Amounts</w:t>
            </w:r>
            <w:r>
              <w:rPr>
                <w:noProof/>
                <w:webHidden/>
              </w:rPr>
              <w:tab/>
            </w:r>
            <w:r>
              <w:rPr>
                <w:noProof/>
                <w:webHidden/>
              </w:rPr>
              <w:fldChar w:fldCharType="begin"/>
            </w:r>
            <w:r>
              <w:rPr>
                <w:noProof/>
                <w:webHidden/>
              </w:rPr>
              <w:instrText xml:space="preserve"> PAGEREF _Toc17979923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2"/>
            <w:tabs>
              <w:tab w:val="right" w:leader="dot" w:pos="8850"/>
            </w:tabs>
            <w:rPr>
              <w:rFonts w:eastAsiaTheme="minorEastAsia"/>
              <w:noProof/>
            </w:rPr>
          </w:pPr>
          <w:hyperlink w:anchor="_Toc17979924" w:history="1">
            <w:r w:rsidRPr="005D4079">
              <w:rPr>
                <w:rStyle w:val="Hyperlink"/>
                <w:rFonts w:ascii="Times New Roman" w:hAnsi="Times New Roman" w:cs="Times New Roman"/>
                <w:noProof/>
              </w:rPr>
              <w:t>SECTION FIVE: PAYMENT OPTIONS</w:t>
            </w:r>
            <w:r>
              <w:rPr>
                <w:noProof/>
                <w:webHidden/>
              </w:rPr>
              <w:tab/>
            </w:r>
            <w:r>
              <w:rPr>
                <w:noProof/>
                <w:webHidden/>
              </w:rPr>
              <w:fldChar w:fldCharType="begin"/>
            </w:r>
            <w:r>
              <w:rPr>
                <w:noProof/>
                <w:webHidden/>
              </w:rPr>
              <w:instrText xml:space="preserve"> PAGEREF _Toc17979924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5" w:history="1">
            <w:r w:rsidRPr="005D4079">
              <w:rPr>
                <w:rStyle w:val="Hyperlink"/>
                <w:rFonts w:ascii="Times New Roman" w:hAnsi="Times New Roman" w:cs="Times New Roman"/>
                <w:noProof/>
              </w:rPr>
              <w:t>Agency Credit Card.</w:t>
            </w:r>
            <w:r>
              <w:rPr>
                <w:noProof/>
                <w:webHidden/>
              </w:rPr>
              <w:tab/>
            </w:r>
            <w:r>
              <w:rPr>
                <w:noProof/>
                <w:webHidden/>
              </w:rPr>
              <w:fldChar w:fldCharType="begin"/>
            </w:r>
            <w:r>
              <w:rPr>
                <w:noProof/>
                <w:webHidden/>
              </w:rPr>
              <w:instrText xml:space="preserve"> PAGEREF _Toc17979925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6" w:history="1">
            <w:r w:rsidRPr="005D4079">
              <w:rPr>
                <w:rStyle w:val="Hyperlink"/>
                <w:rFonts w:ascii="Times New Roman" w:hAnsi="Times New Roman" w:cs="Times New Roman"/>
                <w:noProof/>
              </w:rPr>
              <w:t>Cash Advances.</w:t>
            </w:r>
            <w:r>
              <w:rPr>
                <w:noProof/>
                <w:webHidden/>
              </w:rPr>
              <w:tab/>
            </w:r>
            <w:r>
              <w:rPr>
                <w:noProof/>
                <w:webHidden/>
              </w:rPr>
              <w:fldChar w:fldCharType="begin"/>
            </w:r>
            <w:r>
              <w:rPr>
                <w:noProof/>
                <w:webHidden/>
              </w:rPr>
              <w:instrText xml:space="preserve"> PAGEREF _Toc17979926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2"/>
            <w:tabs>
              <w:tab w:val="right" w:leader="dot" w:pos="8850"/>
            </w:tabs>
            <w:rPr>
              <w:rFonts w:eastAsiaTheme="minorEastAsia"/>
              <w:noProof/>
            </w:rPr>
          </w:pPr>
          <w:hyperlink w:anchor="_Toc17979927" w:history="1">
            <w:r w:rsidRPr="005D4079">
              <w:rPr>
                <w:rStyle w:val="Hyperlink"/>
                <w:rFonts w:ascii="Times New Roman" w:hAnsi="Times New Roman" w:cs="Times New Roman"/>
                <w:noProof/>
              </w:rPr>
              <w:t>SECTION SIX: REIMBURSEMENT</w:t>
            </w:r>
            <w:r>
              <w:rPr>
                <w:noProof/>
                <w:webHidden/>
              </w:rPr>
              <w:tab/>
            </w:r>
            <w:r>
              <w:rPr>
                <w:noProof/>
                <w:webHidden/>
              </w:rPr>
              <w:fldChar w:fldCharType="begin"/>
            </w:r>
            <w:r>
              <w:rPr>
                <w:noProof/>
                <w:webHidden/>
              </w:rPr>
              <w:instrText xml:space="preserve"> PAGEREF _Toc17979927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8" w:history="1">
            <w:r w:rsidRPr="005D4079">
              <w:rPr>
                <w:rStyle w:val="Hyperlink"/>
                <w:rFonts w:ascii="Times New Roman" w:hAnsi="Times New Roman" w:cs="Times New Roman"/>
                <w:noProof/>
              </w:rPr>
              <w:t>General.</w:t>
            </w:r>
            <w:r>
              <w:rPr>
                <w:noProof/>
                <w:webHidden/>
              </w:rPr>
              <w:tab/>
            </w:r>
            <w:r>
              <w:rPr>
                <w:noProof/>
                <w:webHidden/>
              </w:rPr>
              <w:fldChar w:fldCharType="begin"/>
            </w:r>
            <w:r>
              <w:rPr>
                <w:noProof/>
                <w:webHidden/>
              </w:rPr>
              <w:instrText xml:space="preserve"> PAGEREF _Toc17979928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29" w:history="1">
            <w:r w:rsidRPr="005D4079">
              <w:rPr>
                <w:rStyle w:val="Hyperlink"/>
                <w:rFonts w:ascii="Times New Roman" w:hAnsi="Times New Roman" w:cs="Times New Roman"/>
                <w:noProof/>
              </w:rPr>
              <w:t>Reimbursement Claim.</w:t>
            </w:r>
            <w:r>
              <w:rPr>
                <w:noProof/>
                <w:webHidden/>
              </w:rPr>
              <w:tab/>
            </w:r>
            <w:r>
              <w:rPr>
                <w:noProof/>
                <w:webHidden/>
              </w:rPr>
              <w:fldChar w:fldCharType="begin"/>
            </w:r>
            <w:r>
              <w:rPr>
                <w:noProof/>
                <w:webHidden/>
              </w:rPr>
              <w:instrText xml:space="preserve"> PAGEREF _Toc17979929 \h </w:instrText>
            </w:r>
            <w:r>
              <w:rPr>
                <w:noProof/>
                <w:webHidden/>
              </w:rPr>
            </w:r>
            <w:r>
              <w:rPr>
                <w:noProof/>
                <w:webHidden/>
              </w:rPr>
              <w:fldChar w:fldCharType="separate"/>
            </w:r>
            <w:r>
              <w:rPr>
                <w:noProof/>
                <w:webHidden/>
              </w:rPr>
              <w:t>12</w:t>
            </w:r>
            <w:r>
              <w:rPr>
                <w:noProof/>
                <w:webHidden/>
              </w:rPr>
              <w:fldChar w:fldCharType="end"/>
            </w:r>
          </w:hyperlink>
        </w:p>
        <w:p w:rsidR="00EE23AD" w:rsidRDefault="00EE23AD">
          <w:pPr>
            <w:pStyle w:val="TOC3"/>
            <w:tabs>
              <w:tab w:val="right" w:leader="dot" w:pos="8850"/>
            </w:tabs>
            <w:rPr>
              <w:rFonts w:eastAsiaTheme="minorEastAsia"/>
              <w:noProof/>
            </w:rPr>
          </w:pPr>
          <w:hyperlink w:anchor="_Toc17979930" w:history="1">
            <w:r w:rsidRPr="005D4079">
              <w:rPr>
                <w:rStyle w:val="Hyperlink"/>
                <w:rFonts w:ascii="Times New Roman" w:hAnsi="Times New Roman" w:cs="Times New Roman"/>
                <w:noProof/>
              </w:rPr>
              <w:t>Justification.</w:t>
            </w:r>
            <w:r>
              <w:rPr>
                <w:noProof/>
                <w:webHidden/>
              </w:rPr>
              <w:tab/>
            </w:r>
            <w:r>
              <w:rPr>
                <w:noProof/>
                <w:webHidden/>
              </w:rPr>
              <w:fldChar w:fldCharType="begin"/>
            </w:r>
            <w:r>
              <w:rPr>
                <w:noProof/>
                <w:webHidden/>
              </w:rPr>
              <w:instrText xml:space="preserve"> PAGEREF _Toc17979930 \h </w:instrText>
            </w:r>
            <w:r>
              <w:rPr>
                <w:noProof/>
                <w:webHidden/>
              </w:rPr>
            </w:r>
            <w:r>
              <w:rPr>
                <w:noProof/>
                <w:webHidden/>
              </w:rPr>
              <w:fldChar w:fldCharType="separate"/>
            </w:r>
            <w:r>
              <w:rPr>
                <w:noProof/>
                <w:webHidden/>
              </w:rPr>
              <w:t>13</w:t>
            </w:r>
            <w:r>
              <w:rPr>
                <w:noProof/>
                <w:webHidden/>
              </w:rPr>
              <w:fldChar w:fldCharType="end"/>
            </w:r>
          </w:hyperlink>
        </w:p>
        <w:p w:rsidR="00EE23AD" w:rsidRDefault="00EE23AD">
          <w:pPr>
            <w:pStyle w:val="TOC3"/>
            <w:tabs>
              <w:tab w:val="right" w:leader="dot" w:pos="8850"/>
            </w:tabs>
            <w:rPr>
              <w:rFonts w:eastAsiaTheme="minorEastAsia"/>
              <w:noProof/>
            </w:rPr>
          </w:pPr>
          <w:hyperlink w:anchor="_Toc17979931" w:history="1">
            <w:r w:rsidRPr="005D4079">
              <w:rPr>
                <w:rStyle w:val="Hyperlink"/>
                <w:rFonts w:ascii="Times New Roman" w:hAnsi="Times New Roman" w:cs="Times New Roman"/>
                <w:noProof/>
              </w:rPr>
              <w:t>Audits.</w:t>
            </w:r>
            <w:r>
              <w:rPr>
                <w:noProof/>
                <w:webHidden/>
              </w:rPr>
              <w:tab/>
            </w:r>
            <w:r>
              <w:rPr>
                <w:noProof/>
                <w:webHidden/>
              </w:rPr>
              <w:fldChar w:fldCharType="begin"/>
            </w:r>
            <w:r>
              <w:rPr>
                <w:noProof/>
                <w:webHidden/>
              </w:rPr>
              <w:instrText xml:space="preserve"> PAGEREF _Toc17979931 \h </w:instrText>
            </w:r>
            <w:r>
              <w:rPr>
                <w:noProof/>
                <w:webHidden/>
              </w:rPr>
            </w:r>
            <w:r>
              <w:rPr>
                <w:noProof/>
                <w:webHidden/>
              </w:rPr>
              <w:fldChar w:fldCharType="separate"/>
            </w:r>
            <w:r>
              <w:rPr>
                <w:noProof/>
                <w:webHidden/>
              </w:rPr>
              <w:t>13</w:t>
            </w:r>
            <w:r>
              <w:rPr>
                <w:noProof/>
                <w:webHidden/>
              </w:rPr>
              <w:fldChar w:fldCharType="end"/>
            </w:r>
          </w:hyperlink>
        </w:p>
        <w:p w:rsidR="00EE23AD" w:rsidRDefault="00EE23AD">
          <w:pPr>
            <w:pStyle w:val="TOC3"/>
            <w:tabs>
              <w:tab w:val="right" w:leader="dot" w:pos="8850"/>
            </w:tabs>
            <w:rPr>
              <w:rFonts w:eastAsiaTheme="minorEastAsia"/>
              <w:noProof/>
            </w:rPr>
          </w:pPr>
          <w:hyperlink w:anchor="_Toc17979932" w:history="1">
            <w:r w:rsidRPr="005D4079">
              <w:rPr>
                <w:rStyle w:val="Hyperlink"/>
                <w:rFonts w:ascii="Times New Roman" w:hAnsi="Times New Roman" w:cs="Times New Roman"/>
                <w:noProof/>
              </w:rPr>
              <w:t>Miscellaneous Expenses</w:t>
            </w:r>
            <w:r>
              <w:rPr>
                <w:noProof/>
                <w:webHidden/>
              </w:rPr>
              <w:tab/>
            </w:r>
            <w:r>
              <w:rPr>
                <w:noProof/>
                <w:webHidden/>
              </w:rPr>
              <w:fldChar w:fldCharType="begin"/>
            </w:r>
            <w:r>
              <w:rPr>
                <w:noProof/>
                <w:webHidden/>
              </w:rPr>
              <w:instrText xml:space="preserve"> PAGEREF _Toc17979932 \h </w:instrText>
            </w:r>
            <w:r>
              <w:rPr>
                <w:noProof/>
                <w:webHidden/>
              </w:rPr>
            </w:r>
            <w:r>
              <w:rPr>
                <w:noProof/>
                <w:webHidden/>
              </w:rPr>
              <w:fldChar w:fldCharType="separate"/>
            </w:r>
            <w:r>
              <w:rPr>
                <w:noProof/>
                <w:webHidden/>
              </w:rPr>
              <w:t>13</w:t>
            </w:r>
            <w:r>
              <w:rPr>
                <w:noProof/>
                <w:webHidden/>
              </w:rPr>
              <w:fldChar w:fldCharType="end"/>
            </w:r>
          </w:hyperlink>
        </w:p>
        <w:p w:rsidR="00EE23AD" w:rsidRDefault="00EE23AD">
          <w:pPr>
            <w:pStyle w:val="TOC1"/>
            <w:tabs>
              <w:tab w:val="right" w:leader="dot" w:pos="8850"/>
            </w:tabs>
            <w:rPr>
              <w:rFonts w:eastAsiaTheme="minorEastAsia"/>
              <w:noProof/>
            </w:rPr>
          </w:pPr>
          <w:hyperlink w:anchor="_Toc17979933" w:history="1">
            <w:r w:rsidRPr="005D4079">
              <w:rPr>
                <w:rStyle w:val="Hyperlink"/>
                <w:rFonts w:ascii="Times New Roman" w:hAnsi="Times New Roman" w:cs="Times New Roman"/>
                <w:noProof/>
              </w:rPr>
              <w:t>LEAVE POLICY</w:t>
            </w:r>
            <w:r>
              <w:rPr>
                <w:noProof/>
                <w:webHidden/>
              </w:rPr>
              <w:tab/>
            </w:r>
            <w:r>
              <w:rPr>
                <w:noProof/>
                <w:webHidden/>
              </w:rPr>
              <w:fldChar w:fldCharType="begin"/>
            </w:r>
            <w:r>
              <w:rPr>
                <w:noProof/>
                <w:webHidden/>
              </w:rPr>
              <w:instrText xml:space="preserve"> PAGEREF _Toc17979933 \h </w:instrText>
            </w:r>
            <w:r>
              <w:rPr>
                <w:noProof/>
                <w:webHidden/>
              </w:rPr>
            </w:r>
            <w:r>
              <w:rPr>
                <w:noProof/>
                <w:webHidden/>
              </w:rPr>
              <w:fldChar w:fldCharType="separate"/>
            </w:r>
            <w:r>
              <w:rPr>
                <w:noProof/>
                <w:webHidden/>
              </w:rPr>
              <w:t>14</w:t>
            </w:r>
            <w:r>
              <w:rPr>
                <w:noProof/>
                <w:webHidden/>
              </w:rPr>
              <w:fldChar w:fldCharType="end"/>
            </w:r>
          </w:hyperlink>
        </w:p>
        <w:p w:rsidR="00EE23AD" w:rsidRDefault="00EE23AD">
          <w:pPr>
            <w:pStyle w:val="TOC3"/>
            <w:tabs>
              <w:tab w:val="right" w:leader="dot" w:pos="8850"/>
            </w:tabs>
            <w:rPr>
              <w:rFonts w:eastAsiaTheme="minorEastAsia"/>
              <w:noProof/>
            </w:rPr>
          </w:pPr>
          <w:hyperlink w:anchor="_Toc17979934" w:history="1">
            <w:r w:rsidRPr="005D4079">
              <w:rPr>
                <w:rStyle w:val="Hyperlink"/>
                <w:rFonts w:ascii="Times New Roman" w:hAnsi="Times New Roman" w:cs="Times New Roman"/>
                <w:noProof/>
              </w:rPr>
              <w:t>Vacation Leave</w:t>
            </w:r>
            <w:r>
              <w:rPr>
                <w:noProof/>
                <w:webHidden/>
              </w:rPr>
              <w:tab/>
            </w:r>
            <w:r>
              <w:rPr>
                <w:noProof/>
                <w:webHidden/>
              </w:rPr>
              <w:fldChar w:fldCharType="begin"/>
            </w:r>
            <w:r>
              <w:rPr>
                <w:noProof/>
                <w:webHidden/>
              </w:rPr>
              <w:instrText xml:space="preserve"> PAGEREF _Toc17979934 \h </w:instrText>
            </w:r>
            <w:r>
              <w:rPr>
                <w:noProof/>
                <w:webHidden/>
              </w:rPr>
            </w:r>
            <w:r>
              <w:rPr>
                <w:noProof/>
                <w:webHidden/>
              </w:rPr>
              <w:fldChar w:fldCharType="separate"/>
            </w:r>
            <w:r>
              <w:rPr>
                <w:noProof/>
                <w:webHidden/>
              </w:rPr>
              <w:t>14</w:t>
            </w:r>
            <w:r>
              <w:rPr>
                <w:noProof/>
                <w:webHidden/>
              </w:rPr>
              <w:fldChar w:fldCharType="end"/>
            </w:r>
          </w:hyperlink>
        </w:p>
        <w:p w:rsidR="00EE23AD" w:rsidRDefault="00EE23AD">
          <w:pPr>
            <w:pStyle w:val="TOC3"/>
            <w:tabs>
              <w:tab w:val="right" w:leader="dot" w:pos="8850"/>
            </w:tabs>
            <w:rPr>
              <w:rFonts w:eastAsiaTheme="minorEastAsia"/>
              <w:noProof/>
            </w:rPr>
          </w:pPr>
          <w:hyperlink w:anchor="_Toc17979935" w:history="1">
            <w:r w:rsidRPr="005D4079">
              <w:rPr>
                <w:rStyle w:val="Hyperlink"/>
                <w:rFonts w:ascii="Times New Roman" w:hAnsi="Times New Roman" w:cs="Times New Roman"/>
                <w:noProof/>
              </w:rPr>
              <w:t>Sick Leave</w:t>
            </w:r>
            <w:r>
              <w:rPr>
                <w:noProof/>
                <w:webHidden/>
              </w:rPr>
              <w:tab/>
            </w:r>
            <w:r>
              <w:rPr>
                <w:noProof/>
                <w:webHidden/>
              </w:rPr>
              <w:fldChar w:fldCharType="begin"/>
            </w:r>
            <w:r>
              <w:rPr>
                <w:noProof/>
                <w:webHidden/>
              </w:rPr>
              <w:instrText xml:space="preserve"> PAGEREF _Toc17979935 \h </w:instrText>
            </w:r>
            <w:r>
              <w:rPr>
                <w:noProof/>
                <w:webHidden/>
              </w:rPr>
            </w:r>
            <w:r>
              <w:rPr>
                <w:noProof/>
                <w:webHidden/>
              </w:rPr>
              <w:fldChar w:fldCharType="separate"/>
            </w:r>
            <w:r>
              <w:rPr>
                <w:noProof/>
                <w:webHidden/>
              </w:rPr>
              <w:t>14</w:t>
            </w:r>
            <w:r>
              <w:rPr>
                <w:noProof/>
                <w:webHidden/>
              </w:rPr>
              <w:fldChar w:fldCharType="end"/>
            </w:r>
          </w:hyperlink>
        </w:p>
        <w:p w:rsidR="00EE23AD" w:rsidRDefault="00EE23AD">
          <w:pPr>
            <w:pStyle w:val="TOC3"/>
            <w:tabs>
              <w:tab w:val="right" w:leader="dot" w:pos="8850"/>
            </w:tabs>
            <w:rPr>
              <w:rFonts w:eastAsiaTheme="minorEastAsia"/>
              <w:noProof/>
            </w:rPr>
          </w:pPr>
          <w:hyperlink w:anchor="_Toc17979936" w:history="1">
            <w:r w:rsidRPr="005D4079">
              <w:rPr>
                <w:rStyle w:val="Hyperlink"/>
                <w:rFonts w:ascii="Times New Roman" w:hAnsi="Times New Roman" w:cs="Times New Roman"/>
                <w:noProof/>
              </w:rPr>
              <w:t>Family and Medical Leave</w:t>
            </w:r>
            <w:r>
              <w:rPr>
                <w:noProof/>
                <w:webHidden/>
              </w:rPr>
              <w:tab/>
            </w:r>
            <w:r>
              <w:rPr>
                <w:noProof/>
                <w:webHidden/>
              </w:rPr>
              <w:fldChar w:fldCharType="begin"/>
            </w:r>
            <w:r>
              <w:rPr>
                <w:noProof/>
                <w:webHidden/>
              </w:rPr>
              <w:instrText xml:space="preserve"> PAGEREF _Toc17979936 \h </w:instrText>
            </w:r>
            <w:r>
              <w:rPr>
                <w:noProof/>
                <w:webHidden/>
              </w:rPr>
            </w:r>
            <w:r>
              <w:rPr>
                <w:noProof/>
                <w:webHidden/>
              </w:rPr>
              <w:fldChar w:fldCharType="separate"/>
            </w:r>
            <w:r>
              <w:rPr>
                <w:noProof/>
                <w:webHidden/>
              </w:rPr>
              <w:t>14</w:t>
            </w:r>
            <w:r>
              <w:rPr>
                <w:noProof/>
                <w:webHidden/>
              </w:rPr>
              <w:fldChar w:fldCharType="end"/>
            </w:r>
          </w:hyperlink>
        </w:p>
        <w:p w:rsidR="00EE23AD" w:rsidRDefault="00EE23AD">
          <w:pPr>
            <w:pStyle w:val="TOC3"/>
            <w:tabs>
              <w:tab w:val="right" w:leader="dot" w:pos="8850"/>
            </w:tabs>
            <w:rPr>
              <w:rFonts w:eastAsiaTheme="minorEastAsia"/>
              <w:noProof/>
            </w:rPr>
          </w:pPr>
          <w:hyperlink w:anchor="_Toc17979937" w:history="1">
            <w:r w:rsidRPr="005D4079">
              <w:rPr>
                <w:rStyle w:val="Hyperlink"/>
                <w:rFonts w:ascii="Times New Roman" w:hAnsi="Times New Roman" w:cs="Times New Roman"/>
                <w:noProof/>
              </w:rPr>
              <w:t>Administrative Leave</w:t>
            </w:r>
            <w:r>
              <w:rPr>
                <w:noProof/>
                <w:webHidden/>
              </w:rPr>
              <w:tab/>
            </w:r>
            <w:r>
              <w:rPr>
                <w:noProof/>
                <w:webHidden/>
              </w:rPr>
              <w:fldChar w:fldCharType="begin"/>
            </w:r>
            <w:r>
              <w:rPr>
                <w:noProof/>
                <w:webHidden/>
              </w:rPr>
              <w:instrText xml:space="preserve"> PAGEREF _Toc17979937 \h </w:instrText>
            </w:r>
            <w:r>
              <w:rPr>
                <w:noProof/>
                <w:webHidden/>
              </w:rPr>
            </w:r>
            <w:r>
              <w:rPr>
                <w:noProof/>
                <w:webHidden/>
              </w:rPr>
              <w:fldChar w:fldCharType="separate"/>
            </w:r>
            <w:r>
              <w:rPr>
                <w:noProof/>
                <w:webHidden/>
              </w:rPr>
              <w:t>15</w:t>
            </w:r>
            <w:r>
              <w:rPr>
                <w:noProof/>
                <w:webHidden/>
              </w:rPr>
              <w:fldChar w:fldCharType="end"/>
            </w:r>
          </w:hyperlink>
        </w:p>
        <w:p w:rsidR="00EE23AD" w:rsidRDefault="00EE23AD">
          <w:pPr>
            <w:pStyle w:val="TOC3"/>
            <w:tabs>
              <w:tab w:val="right" w:leader="dot" w:pos="8850"/>
            </w:tabs>
            <w:rPr>
              <w:rFonts w:eastAsiaTheme="minorEastAsia"/>
              <w:noProof/>
            </w:rPr>
          </w:pPr>
          <w:hyperlink w:anchor="_Toc17979938" w:history="1">
            <w:r w:rsidRPr="005D4079">
              <w:rPr>
                <w:rStyle w:val="Hyperlink"/>
                <w:rFonts w:ascii="Times New Roman" w:hAnsi="Times New Roman" w:cs="Times New Roman"/>
                <w:noProof/>
              </w:rPr>
              <w:t>Jury or Witness Duty</w:t>
            </w:r>
            <w:r>
              <w:rPr>
                <w:noProof/>
                <w:webHidden/>
              </w:rPr>
              <w:tab/>
            </w:r>
            <w:r>
              <w:rPr>
                <w:noProof/>
                <w:webHidden/>
              </w:rPr>
              <w:fldChar w:fldCharType="begin"/>
            </w:r>
            <w:r>
              <w:rPr>
                <w:noProof/>
                <w:webHidden/>
              </w:rPr>
              <w:instrText xml:space="preserve"> PAGEREF _Toc17979938 \h </w:instrText>
            </w:r>
            <w:r>
              <w:rPr>
                <w:noProof/>
                <w:webHidden/>
              </w:rPr>
            </w:r>
            <w:r>
              <w:rPr>
                <w:noProof/>
                <w:webHidden/>
              </w:rPr>
              <w:fldChar w:fldCharType="separate"/>
            </w:r>
            <w:r>
              <w:rPr>
                <w:noProof/>
                <w:webHidden/>
              </w:rPr>
              <w:t>15</w:t>
            </w:r>
            <w:r>
              <w:rPr>
                <w:noProof/>
                <w:webHidden/>
              </w:rPr>
              <w:fldChar w:fldCharType="end"/>
            </w:r>
          </w:hyperlink>
        </w:p>
        <w:p w:rsidR="00EE23AD" w:rsidRDefault="00EE23AD">
          <w:pPr>
            <w:pStyle w:val="TOC3"/>
            <w:tabs>
              <w:tab w:val="right" w:leader="dot" w:pos="8850"/>
            </w:tabs>
            <w:rPr>
              <w:rFonts w:eastAsiaTheme="minorEastAsia"/>
              <w:noProof/>
            </w:rPr>
          </w:pPr>
          <w:hyperlink w:anchor="_Toc17979939" w:history="1">
            <w:r w:rsidRPr="005D4079">
              <w:rPr>
                <w:rStyle w:val="Hyperlink"/>
                <w:rFonts w:ascii="Times New Roman" w:hAnsi="Times New Roman" w:cs="Times New Roman"/>
                <w:noProof/>
              </w:rPr>
              <w:t>Military Leave</w:t>
            </w:r>
            <w:r>
              <w:rPr>
                <w:noProof/>
                <w:webHidden/>
              </w:rPr>
              <w:tab/>
            </w:r>
            <w:r>
              <w:rPr>
                <w:noProof/>
                <w:webHidden/>
              </w:rPr>
              <w:fldChar w:fldCharType="begin"/>
            </w:r>
            <w:r>
              <w:rPr>
                <w:noProof/>
                <w:webHidden/>
              </w:rPr>
              <w:instrText xml:space="preserve"> PAGEREF _Toc17979939 \h </w:instrText>
            </w:r>
            <w:r>
              <w:rPr>
                <w:noProof/>
                <w:webHidden/>
              </w:rPr>
            </w:r>
            <w:r>
              <w:rPr>
                <w:noProof/>
                <w:webHidden/>
              </w:rPr>
              <w:fldChar w:fldCharType="separate"/>
            </w:r>
            <w:r>
              <w:rPr>
                <w:noProof/>
                <w:webHidden/>
              </w:rPr>
              <w:t>15</w:t>
            </w:r>
            <w:r>
              <w:rPr>
                <w:noProof/>
                <w:webHidden/>
              </w:rPr>
              <w:fldChar w:fldCharType="end"/>
            </w:r>
          </w:hyperlink>
        </w:p>
        <w:p w:rsidR="00EE23AD" w:rsidRDefault="00EE23AD">
          <w:pPr>
            <w:pStyle w:val="TOC3"/>
            <w:tabs>
              <w:tab w:val="right" w:leader="dot" w:pos="8850"/>
            </w:tabs>
            <w:rPr>
              <w:rFonts w:eastAsiaTheme="minorEastAsia"/>
              <w:noProof/>
            </w:rPr>
          </w:pPr>
          <w:hyperlink w:anchor="_Toc17979940" w:history="1">
            <w:r w:rsidRPr="005D4079">
              <w:rPr>
                <w:rStyle w:val="Hyperlink"/>
                <w:rFonts w:ascii="Times New Roman" w:hAnsi="Times New Roman" w:cs="Times New Roman"/>
                <w:noProof/>
              </w:rPr>
              <w:t>Holidays</w:t>
            </w:r>
            <w:r>
              <w:rPr>
                <w:noProof/>
                <w:webHidden/>
              </w:rPr>
              <w:tab/>
            </w:r>
            <w:r>
              <w:rPr>
                <w:noProof/>
                <w:webHidden/>
              </w:rPr>
              <w:fldChar w:fldCharType="begin"/>
            </w:r>
            <w:r>
              <w:rPr>
                <w:noProof/>
                <w:webHidden/>
              </w:rPr>
              <w:instrText xml:space="preserve"> PAGEREF _Toc17979940 \h </w:instrText>
            </w:r>
            <w:r>
              <w:rPr>
                <w:noProof/>
                <w:webHidden/>
              </w:rPr>
            </w:r>
            <w:r>
              <w:rPr>
                <w:noProof/>
                <w:webHidden/>
              </w:rPr>
              <w:fldChar w:fldCharType="separate"/>
            </w:r>
            <w:r>
              <w:rPr>
                <w:noProof/>
                <w:webHidden/>
              </w:rPr>
              <w:t>15</w:t>
            </w:r>
            <w:r>
              <w:rPr>
                <w:noProof/>
                <w:webHidden/>
              </w:rPr>
              <w:fldChar w:fldCharType="end"/>
            </w:r>
          </w:hyperlink>
        </w:p>
        <w:p w:rsidR="00EE23AD" w:rsidRDefault="00EE23AD">
          <w:pPr>
            <w:pStyle w:val="TOC3"/>
            <w:tabs>
              <w:tab w:val="right" w:leader="dot" w:pos="8850"/>
            </w:tabs>
            <w:rPr>
              <w:rFonts w:eastAsiaTheme="minorEastAsia"/>
              <w:noProof/>
            </w:rPr>
          </w:pPr>
          <w:hyperlink w:anchor="_Toc17979941" w:history="1">
            <w:r w:rsidRPr="005D4079">
              <w:rPr>
                <w:rStyle w:val="Hyperlink"/>
                <w:rFonts w:ascii="Times New Roman" w:hAnsi="Times New Roman" w:cs="Times New Roman"/>
                <w:noProof/>
              </w:rPr>
              <w:t>Religious Holidays</w:t>
            </w:r>
            <w:r>
              <w:rPr>
                <w:noProof/>
                <w:webHidden/>
              </w:rPr>
              <w:tab/>
            </w:r>
            <w:r>
              <w:rPr>
                <w:noProof/>
                <w:webHidden/>
              </w:rPr>
              <w:fldChar w:fldCharType="begin"/>
            </w:r>
            <w:r>
              <w:rPr>
                <w:noProof/>
                <w:webHidden/>
              </w:rPr>
              <w:instrText xml:space="preserve"> PAGEREF _Toc17979941 \h </w:instrText>
            </w:r>
            <w:r>
              <w:rPr>
                <w:noProof/>
                <w:webHidden/>
              </w:rPr>
            </w:r>
            <w:r>
              <w:rPr>
                <w:noProof/>
                <w:webHidden/>
              </w:rPr>
              <w:fldChar w:fldCharType="separate"/>
            </w:r>
            <w:r>
              <w:rPr>
                <w:noProof/>
                <w:webHidden/>
              </w:rPr>
              <w:t>16</w:t>
            </w:r>
            <w:r>
              <w:rPr>
                <w:noProof/>
                <w:webHidden/>
              </w:rPr>
              <w:fldChar w:fldCharType="end"/>
            </w:r>
          </w:hyperlink>
        </w:p>
        <w:p w:rsidR="00EE23AD" w:rsidRDefault="00EE23AD">
          <w:pPr>
            <w:pStyle w:val="TOC3"/>
            <w:tabs>
              <w:tab w:val="right" w:leader="dot" w:pos="8850"/>
            </w:tabs>
            <w:rPr>
              <w:rFonts w:eastAsiaTheme="minorEastAsia"/>
              <w:noProof/>
            </w:rPr>
          </w:pPr>
          <w:hyperlink w:anchor="_Toc17979942" w:history="1">
            <w:r w:rsidRPr="005D4079">
              <w:rPr>
                <w:rStyle w:val="Hyperlink"/>
                <w:rFonts w:ascii="Times New Roman" w:hAnsi="Times New Roman" w:cs="Times New Roman"/>
                <w:noProof/>
              </w:rPr>
              <w:t>Bereavement Leave</w:t>
            </w:r>
            <w:r>
              <w:rPr>
                <w:noProof/>
                <w:webHidden/>
              </w:rPr>
              <w:tab/>
            </w:r>
            <w:r>
              <w:rPr>
                <w:noProof/>
                <w:webHidden/>
              </w:rPr>
              <w:fldChar w:fldCharType="begin"/>
            </w:r>
            <w:r>
              <w:rPr>
                <w:noProof/>
                <w:webHidden/>
              </w:rPr>
              <w:instrText xml:space="preserve"> PAGEREF _Toc17979942 \h </w:instrText>
            </w:r>
            <w:r>
              <w:rPr>
                <w:noProof/>
                <w:webHidden/>
              </w:rPr>
            </w:r>
            <w:r>
              <w:rPr>
                <w:noProof/>
                <w:webHidden/>
              </w:rPr>
              <w:fldChar w:fldCharType="separate"/>
            </w:r>
            <w:r>
              <w:rPr>
                <w:noProof/>
                <w:webHidden/>
              </w:rPr>
              <w:t>16</w:t>
            </w:r>
            <w:r>
              <w:rPr>
                <w:noProof/>
                <w:webHidden/>
              </w:rPr>
              <w:fldChar w:fldCharType="end"/>
            </w:r>
          </w:hyperlink>
        </w:p>
        <w:p w:rsidR="00EE23AD" w:rsidRDefault="00EE23AD">
          <w:pPr>
            <w:pStyle w:val="TOC3"/>
            <w:tabs>
              <w:tab w:val="right" w:leader="dot" w:pos="8850"/>
            </w:tabs>
            <w:rPr>
              <w:rFonts w:eastAsiaTheme="minorEastAsia"/>
              <w:noProof/>
            </w:rPr>
          </w:pPr>
          <w:hyperlink w:anchor="_Toc17979943" w:history="1">
            <w:r w:rsidRPr="005D4079">
              <w:rPr>
                <w:rStyle w:val="Hyperlink"/>
                <w:rFonts w:ascii="Times New Roman" w:hAnsi="Times New Roman" w:cs="Times New Roman"/>
                <w:noProof/>
              </w:rPr>
              <w:t>Time Off To Vote</w:t>
            </w:r>
            <w:r>
              <w:rPr>
                <w:noProof/>
                <w:webHidden/>
              </w:rPr>
              <w:tab/>
            </w:r>
            <w:r>
              <w:rPr>
                <w:noProof/>
                <w:webHidden/>
              </w:rPr>
              <w:fldChar w:fldCharType="begin"/>
            </w:r>
            <w:r>
              <w:rPr>
                <w:noProof/>
                <w:webHidden/>
              </w:rPr>
              <w:instrText xml:space="preserve"> PAGEREF _Toc17979943 \h </w:instrText>
            </w:r>
            <w:r>
              <w:rPr>
                <w:noProof/>
                <w:webHidden/>
              </w:rPr>
            </w:r>
            <w:r>
              <w:rPr>
                <w:noProof/>
                <w:webHidden/>
              </w:rPr>
              <w:fldChar w:fldCharType="separate"/>
            </w:r>
            <w:r>
              <w:rPr>
                <w:noProof/>
                <w:webHidden/>
              </w:rPr>
              <w:t>16</w:t>
            </w:r>
            <w:r>
              <w:rPr>
                <w:noProof/>
                <w:webHidden/>
              </w:rPr>
              <w:fldChar w:fldCharType="end"/>
            </w:r>
          </w:hyperlink>
        </w:p>
        <w:p w:rsidR="00EE23AD" w:rsidRDefault="00EE23AD">
          <w:pPr>
            <w:pStyle w:val="TOC1"/>
            <w:tabs>
              <w:tab w:val="right" w:leader="dot" w:pos="8850"/>
            </w:tabs>
            <w:rPr>
              <w:rFonts w:eastAsiaTheme="minorEastAsia"/>
              <w:noProof/>
            </w:rPr>
          </w:pPr>
          <w:hyperlink w:anchor="_Toc17979944" w:history="1">
            <w:r w:rsidRPr="005D4079">
              <w:rPr>
                <w:rStyle w:val="Hyperlink"/>
                <w:rFonts w:ascii="Times New Roman" w:hAnsi="Times New Roman" w:cs="Times New Roman"/>
                <w:noProof/>
              </w:rPr>
              <w:t>RELOCATION POLICY</w:t>
            </w:r>
            <w:r>
              <w:rPr>
                <w:noProof/>
                <w:webHidden/>
              </w:rPr>
              <w:tab/>
            </w:r>
            <w:r>
              <w:rPr>
                <w:noProof/>
                <w:webHidden/>
              </w:rPr>
              <w:fldChar w:fldCharType="begin"/>
            </w:r>
            <w:r>
              <w:rPr>
                <w:noProof/>
                <w:webHidden/>
              </w:rPr>
              <w:instrText xml:space="preserve"> PAGEREF _Toc17979944 \h </w:instrText>
            </w:r>
            <w:r>
              <w:rPr>
                <w:noProof/>
                <w:webHidden/>
              </w:rPr>
            </w:r>
            <w:r>
              <w:rPr>
                <w:noProof/>
                <w:webHidden/>
              </w:rPr>
              <w:fldChar w:fldCharType="separate"/>
            </w:r>
            <w:r>
              <w:rPr>
                <w:noProof/>
                <w:webHidden/>
              </w:rPr>
              <w:t>17</w:t>
            </w:r>
            <w:r>
              <w:rPr>
                <w:noProof/>
                <w:webHidden/>
              </w:rPr>
              <w:fldChar w:fldCharType="end"/>
            </w:r>
          </w:hyperlink>
        </w:p>
        <w:p w:rsidR="00EE23AD" w:rsidRDefault="00EE23AD">
          <w:pPr>
            <w:pStyle w:val="TOC2"/>
            <w:tabs>
              <w:tab w:val="right" w:leader="dot" w:pos="8850"/>
            </w:tabs>
            <w:rPr>
              <w:rFonts w:eastAsiaTheme="minorEastAsia"/>
              <w:noProof/>
            </w:rPr>
          </w:pPr>
          <w:hyperlink w:anchor="_Toc17979945"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_Toc17979945 \h </w:instrText>
            </w:r>
            <w:r>
              <w:rPr>
                <w:noProof/>
                <w:webHidden/>
              </w:rPr>
            </w:r>
            <w:r>
              <w:rPr>
                <w:noProof/>
                <w:webHidden/>
              </w:rPr>
              <w:fldChar w:fldCharType="separate"/>
            </w:r>
            <w:r>
              <w:rPr>
                <w:noProof/>
                <w:webHidden/>
              </w:rPr>
              <w:t>17</w:t>
            </w:r>
            <w:r>
              <w:rPr>
                <w:noProof/>
                <w:webHidden/>
              </w:rPr>
              <w:fldChar w:fldCharType="end"/>
            </w:r>
          </w:hyperlink>
        </w:p>
        <w:p w:rsidR="00EE23AD" w:rsidRDefault="00EE23AD">
          <w:pPr>
            <w:pStyle w:val="TOC2"/>
            <w:tabs>
              <w:tab w:val="right" w:leader="dot" w:pos="8850"/>
            </w:tabs>
            <w:rPr>
              <w:rFonts w:eastAsiaTheme="minorEastAsia"/>
              <w:noProof/>
            </w:rPr>
          </w:pPr>
          <w:hyperlink w:anchor="_Toc17979946" w:history="1">
            <w:r w:rsidRPr="005D4079">
              <w:rPr>
                <w:rStyle w:val="Hyperlink"/>
                <w:rFonts w:ascii="Times New Roman" w:hAnsi="Times New Roman" w:cs="Times New Roman"/>
                <w:noProof/>
              </w:rPr>
              <w:t>Scope</w:t>
            </w:r>
            <w:r>
              <w:rPr>
                <w:noProof/>
                <w:webHidden/>
              </w:rPr>
              <w:tab/>
            </w:r>
            <w:r>
              <w:rPr>
                <w:noProof/>
                <w:webHidden/>
              </w:rPr>
              <w:fldChar w:fldCharType="begin"/>
            </w:r>
            <w:r>
              <w:rPr>
                <w:noProof/>
                <w:webHidden/>
              </w:rPr>
              <w:instrText xml:space="preserve"> PAGEREF _Toc17979946 \h </w:instrText>
            </w:r>
            <w:r>
              <w:rPr>
                <w:noProof/>
                <w:webHidden/>
              </w:rPr>
            </w:r>
            <w:r>
              <w:rPr>
                <w:noProof/>
                <w:webHidden/>
              </w:rPr>
              <w:fldChar w:fldCharType="separate"/>
            </w:r>
            <w:r>
              <w:rPr>
                <w:noProof/>
                <w:webHidden/>
              </w:rPr>
              <w:t>17</w:t>
            </w:r>
            <w:r>
              <w:rPr>
                <w:noProof/>
                <w:webHidden/>
              </w:rPr>
              <w:fldChar w:fldCharType="end"/>
            </w:r>
          </w:hyperlink>
        </w:p>
        <w:p w:rsidR="00EE23AD" w:rsidRDefault="00EE23AD">
          <w:pPr>
            <w:pStyle w:val="TOC1"/>
            <w:tabs>
              <w:tab w:val="right" w:leader="dot" w:pos="8850"/>
            </w:tabs>
            <w:rPr>
              <w:rFonts w:eastAsiaTheme="minorEastAsia"/>
              <w:noProof/>
            </w:rPr>
          </w:pPr>
          <w:hyperlink w:anchor="_Toc17979947" w:history="1">
            <w:r w:rsidRPr="005D4079">
              <w:rPr>
                <w:rStyle w:val="Hyperlink"/>
                <w:rFonts w:ascii="Times New Roman" w:hAnsi="Times New Roman" w:cs="Times New Roman"/>
                <w:noProof/>
              </w:rPr>
              <w:t>PROCUREMENT POLICY</w:t>
            </w:r>
            <w:r>
              <w:rPr>
                <w:noProof/>
                <w:webHidden/>
              </w:rPr>
              <w:tab/>
            </w:r>
            <w:r>
              <w:rPr>
                <w:noProof/>
                <w:webHidden/>
              </w:rPr>
              <w:fldChar w:fldCharType="begin"/>
            </w:r>
            <w:r>
              <w:rPr>
                <w:noProof/>
                <w:webHidden/>
              </w:rPr>
              <w:instrText xml:space="preserve"> PAGEREF _Toc17979947 \h </w:instrText>
            </w:r>
            <w:r>
              <w:rPr>
                <w:noProof/>
                <w:webHidden/>
              </w:rPr>
            </w:r>
            <w:r>
              <w:rPr>
                <w:noProof/>
                <w:webHidden/>
              </w:rPr>
              <w:fldChar w:fldCharType="separate"/>
            </w:r>
            <w:r>
              <w:rPr>
                <w:noProof/>
                <w:webHidden/>
              </w:rPr>
              <w:t>19</w:t>
            </w:r>
            <w:r>
              <w:rPr>
                <w:noProof/>
                <w:webHidden/>
              </w:rPr>
              <w:fldChar w:fldCharType="end"/>
            </w:r>
          </w:hyperlink>
        </w:p>
        <w:p w:rsidR="00EE23AD" w:rsidRDefault="00EE23AD">
          <w:pPr>
            <w:pStyle w:val="TOC2"/>
            <w:tabs>
              <w:tab w:val="right" w:leader="dot" w:pos="8850"/>
            </w:tabs>
            <w:rPr>
              <w:rFonts w:eastAsiaTheme="minorEastAsia"/>
              <w:noProof/>
            </w:rPr>
          </w:pPr>
          <w:hyperlink w:anchor="_Toc17979948" w:history="1">
            <w:r w:rsidRPr="005D4079">
              <w:rPr>
                <w:rStyle w:val="Hyperlink"/>
                <w:rFonts w:ascii="Times New Roman" w:hAnsi="Times New Roman" w:cs="Times New Roman"/>
                <w:noProof/>
              </w:rPr>
              <w:t xml:space="preserve">CHAPTER 1 – </w:t>
            </w:r>
            <w:r w:rsidRPr="005D4079">
              <w:rPr>
                <w:rStyle w:val="Hyperlink"/>
                <w:rFonts w:ascii="Times New Roman" w:hAnsi="Times New Roman" w:cs="Times New Roman"/>
                <w:smallCaps/>
                <w:noProof/>
              </w:rPr>
              <w:t>INTRODUCTION</w:t>
            </w:r>
            <w:r>
              <w:rPr>
                <w:noProof/>
                <w:webHidden/>
              </w:rPr>
              <w:tab/>
            </w:r>
            <w:r>
              <w:rPr>
                <w:noProof/>
                <w:webHidden/>
              </w:rPr>
              <w:fldChar w:fldCharType="begin"/>
            </w:r>
            <w:r>
              <w:rPr>
                <w:noProof/>
                <w:webHidden/>
              </w:rPr>
              <w:instrText xml:space="preserve"> PAGEREF _Toc17979948 \h </w:instrText>
            </w:r>
            <w:r>
              <w:rPr>
                <w:noProof/>
                <w:webHidden/>
              </w:rPr>
            </w:r>
            <w:r>
              <w:rPr>
                <w:noProof/>
                <w:webHidden/>
              </w:rPr>
              <w:fldChar w:fldCharType="separate"/>
            </w:r>
            <w:r>
              <w:rPr>
                <w:noProof/>
                <w:webHidden/>
              </w:rPr>
              <w:t>19</w:t>
            </w:r>
            <w:r>
              <w:rPr>
                <w:noProof/>
                <w:webHidden/>
              </w:rPr>
              <w:fldChar w:fldCharType="end"/>
            </w:r>
          </w:hyperlink>
        </w:p>
        <w:p w:rsidR="00EE23AD" w:rsidRDefault="00EE23AD">
          <w:pPr>
            <w:pStyle w:val="TOC3"/>
            <w:tabs>
              <w:tab w:val="right" w:leader="dot" w:pos="8850"/>
            </w:tabs>
            <w:rPr>
              <w:rFonts w:eastAsiaTheme="minorEastAsia"/>
              <w:noProof/>
            </w:rPr>
          </w:pPr>
          <w:hyperlink w:anchor="_Toc17979949" w:history="1">
            <w:r w:rsidRPr="005D4079">
              <w:rPr>
                <w:rStyle w:val="Hyperlink"/>
                <w:rFonts w:ascii="Times New Roman" w:hAnsi="Times New Roman" w:cs="Times New Roman"/>
                <w:noProof/>
              </w:rPr>
              <w:t>Compliance</w:t>
            </w:r>
            <w:r>
              <w:rPr>
                <w:noProof/>
                <w:webHidden/>
              </w:rPr>
              <w:tab/>
            </w:r>
            <w:r>
              <w:rPr>
                <w:noProof/>
                <w:webHidden/>
              </w:rPr>
              <w:fldChar w:fldCharType="begin"/>
            </w:r>
            <w:r>
              <w:rPr>
                <w:noProof/>
                <w:webHidden/>
              </w:rPr>
              <w:instrText xml:space="preserve"> PAGEREF _Toc17979949 \h </w:instrText>
            </w:r>
            <w:r>
              <w:rPr>
                <w:noProof/>
                <w:webHidden/>
              </w:rPr>
            </w:r>
            <w:r>
              <w:rPr>
                <w:noProof/>
                <w:webHidden/>
              </w:rPr>
              <w:fldChar w:fldCharType="separate"/>
            </w:r>
            <w:r>
              <w:rPr>
                <w:noProof/>
                <w:webHidden/>
              </w:rPr>
              <w:t>19</w:t>
            </w:r>
            <w:r>
              <w:rPr>
                <w:noProof/>
                <w:webHidden/>
              </w:rPr>
              <w:fldChar w:fldCharType="end"/>
            </w:r>
          </w:hyperlink>
        </w:p>
        <w:p w:rsidR="00EE23AD" w:rsidRDefault="00EE23AD">
          <w:pPr>
            <w:pStyle w:val="TOC3"/>
            <w:tabs>
              <w:tab w:val="right" w:leader="dot" w:pos="8850"/>
            </w:tabs>
            <w:rPr>
              <w:rFonts w:eastAsiaTheme="minorEastAsia"/>
              <w:noProof/>
            </w:rPr>
          </w:pPr>
          <w:hyperlink w:anchor="_Toc17979950" w:history="1">
            <w:r w:rsidRPr="005D4079">
              <w:rPr>
                <w:rStyle w:val="Hyperlink"/>
                <w:rFonts w:ascii="Times New Roman" w:hAnsi="Times New Roman" w:cs="Times New Roman"/>
                <w:noProof/>
              </w:rPr>
              <w:t>Documentation</w:t>
            </w:r>
            <w:r>
              <w:rPr>
                <w:noProof/>
                <w:webHidden/>
              </w:rPr>
              <w:tab/>
            </w:r>
            <w:r>
              <w:rPr>
                <w:noProof/>
                <w:webHidden/>
              </w:rPr>
              <w:fldChar w:fldCharType="begin"/>
            </w:r>
            <w:r>
              <w:rPr>
                <w:noProof/>
                <w:webHidden/>
              </w:rPr>
              <w:instrText xml:space="preserve"> PAGEREF _Toc17979950 \h </w:instrText>
            </w:r>
            <w:r>
              <w:rPr>
                <w:noProof/>
                <w:webHidden/>
              </w:rPr>
            </w:r>
            <w:r>
              <w:rPr>
                <w:noProof/>
                <w:webHidden/>
              </w:rPr>
              <w:fldChar w:fldCharType="separate"/>
            </w:r>
            <w:r>
              <w:rPr>
                <w:noProof/>
                <w:webHidden/>
              </w:rPr>
              <w:t>20</w:t>
            </w:r>
            <w:r>
              <w:rPr>
                <w:noProof/>
                <w:webHidden/>
              </w:rPr>
              <w:fldChar w:fldCharType="end"/>
            </w:r>
          </w:hyperlink>
        </w:p>
        <w:p w:rsidR="00EE23AD" w:rsidRDefault="00EE23AD">
          <w:pPr>
            <w:pStyle w:val="TOC3"/>
            <w:tabs>
              <w:tab w:val="right" w:leader="dot" w:pos="8850"/>
            </w:tabs>
            <w:rPr>
              <w:rFonts w:eastAsiaTheme="minorEastAsia"/>
              <w:noProof/>
            </w:rPr>
          </w:pPr>
          <w:hyperlink w:anchor="_Toc17979951" w:history="1">
            <w:r w:rsidRPr="005D4079">
              <w:rPr>
                <w:rStyle w:val="Hyperlink"/>
                <w:rFonts w:ascii="Times New Roman" w:hAnsi="Times New Roman" w:cs="Times New Roman"/>
                <w:noProof/>
              </w:rPr>
              <w:t>Policy Considerations</w:t>
            </w:r>
            <w:r>
              <w:rPr>
                <w:noProof/>
                <w:webHidden/>
              </w:rPr>
              <w:tab/>
            </w:r>
            <w:r>
              <w:rPr>
                <w:noProof/>
                <w:webHidden/>
              </w:rPr>
              <w:fldChar w:fldCharType="begin"/>
            </w:r>
            <w:r>
              <w:rPr>
                <w:noProof/>
                <w:webHidden/>
              </w:rPr>
              <w:instrText xml:space="preserve"> PAGEREF _Toc17979951 \h </w:instrText>
            </w:r>
            <w:r>
              <w:rPr>
                <w:noProof/>
                <w:webHidden/>
              </w:rPr>
            </w:r>
            <w:r>
              <w:rPr>
                <w:noProof/>
                <w:webHidden/>
              </w:rPr>
              <w:fldChar w:fldCharType="separate"/>
            </w:r>
            <w:r>
              <w:rPr>
                <w:noProof/>
                <w:webHidden/>
              </w:rPr>
              <w:t>20</w:t>
            </w:r>
            <w:r>
              <w:rPr>
                <w:noProof/>
                <w:webHidden/>
              </w:rPr>
              <w:fldChar w:fldCharType="end"/>
            </w:r>
          </w:hyperlink>
        </w:p>
        <w:p w:rsidR="00EE23AD" w:rsidRDefault="00EE23AD">
          <w:pPr>
            <w:pStyle w:val="TOC3"/>
            <w:tabs>
              <w:tab w:val="right" w:leader="dot" w:pos="8850"/>
            </w:tabs>
            <w:rPr>
              <w:rFonts w:eastAsiaTheme="minorEastAsia"/>
              <w:noProof/>
            </w:rPr>
          </w:pPr>
          <w:hyperlink w:anchor="_Toc17979952" w:history="1">
            <w:r w:rsidRPr="005D4079">
              <w:rPr>
                <w:rStyle w:val="Hyperlink"/>
                <w:rFonts w:ascii="Times New Roman" w:hAnsi="Times New Roman" w:cs="Times New Roman"/>
                <w:noProof/>
              </w:rPr>
              <w:t>Contract Cost and Price</w:t>
            </w:r>
            <w:r>
              <w:rPr>
                <w:noProof/>
                <w:webHidden/>
              </w:rPr>
              <w:tab/>
            </w:r>
            <w:r>
              <w:rPr>
                <w:noProof/>
                <w:webHidden/>
              </w:rPr>
              <w:fldChar w:fldCharType="begin"/>
            </w:r>
            <w:r>
              <w:rPr>
                <w:noProof/>
                <w:webHidden/>
              </w:rPr>
              <w:instrText xml:space="preserve"> PAGEREF _Toc17979952 \h </w:instrText>
            </w:r>
            <w:r>
              <w:rPr>
                <w:noProof/>
                <w:webHidden/>
              </w:rPr>
            </w:r>
            <w:r>
              <w:rPr>
                <w:noProof/>
                <w:webHidden/>
              </w:rPr>
              <w:fldChar w:fldCharType="separate"/>
            </w:r>
            <w:r>
              <w:rPr>
                <w:noProof/>
                <w:webHidden/>
              </w:rPr>
              <w:t>21</w:t>
            </w:r>
            <w:r>
              <w:rPr>
                <w:noProof/>
                <w:webHidden/>
              </w:rPr>
              <w:fldChar w:fldCharType="end"/>
            </w:r>
          </w:hyperlink>
        </w:p>
        <w:p w:rsidR="00EE23AD" w:rsidRDefault="00EE23AD">
          <w:pPr>
            <w:pStyle w:val="TOC3"/>
            <w:tabs>
              <w:tab w:val="right" w:leader="dot" w:pos="8850"/>
            </w:tabs>
            <w:rPr>
              <w:rFonts w:eastAsiaTheme="minorEastAsia"/>
              <w:noProof/>
            </w:rPr>
          </w:pPr>
          <w:hyperlink w:anchor="_Toc17979953" w:history="1">
            <w:r w:rsidRPr="005D4079">
              <w:rPr>
                <w:rStyle w:val="Hyperlink"/>
                <w:rFonts w:ascii="Times New Roman" w:hAnsi="Times New Roman" w:cs="Times New Roman"/>
                <w:noProof/>
              </w:rPr>
              <w:t>Contract Provisions</w:t>
            </w:r>
            <w:r>
              <w:rPr>
                <w:noProof/>
                <w:webHidden/>
              </w:rPr>
              <w:tab/>
            </w:r>
            <w:r>
              <w:rPr>
                <w:noProof/>
                <w:webHidden/>
              </w:rPr>
              <w:fldChar w:fldCharType="begin"/>
            </w:r>
            <w:r>
              <w:rPr>
                <w:noProof/>
                <w:webHidden/>
              </w:rPr>
              <w:instrText xml:space="preserve"> PAGEREF _Toc17979953 \h </w:instrText>
            </w:r>
            <w:r>
              <w:rPr>
                <w:noProof/>
                <w:webHidden/>
              </w:rPr>
            </w:r>
            <w:r>
              <w:rPr>
                <w:noProof/>
                <w:webHidden/>
              </w:rPr>
              <w:fldChar w:fldCharType="separate"/>
            </w:r>
            <w:r>
              <w:rPr>
                <w:noProof/>
                <w:webHidden/>
              </w:rPr>
              <w:t>21</w:t>
            </w:r>
            <w:r>
              <w:rPr>
                <w:noProof/>
                <w:webHidden/>
              </w:rPr>
              <w:fldChar w:fldCharType="end"/>
            </w:r>
          </w:hyperlink>
        </w:p>
        <w:p w:rsidR="00EE23AD" w:rsidRDefault="00EE23AD">
          <w:pPr>
            <w:pStyle w:val="TOC2"/>
            <w:tabs>
              <w:tab w:val="right" w:leader="dot" w:pos="8850"/>
            </w:tabs>
            <w:rPr>
              <w:rFonts w:eastAsiaTheme="minorEastAsia"/>
              <w:noProof/>
            </w:rPr>
          </w:pPr>
          <w:hyperlink w:anchor="_Toc17979954" w:history="1">
            <w:r w:rsidRPr="005D4079">
              <w:rPr>
                <w:rStyle w:val="Hyperlink"/>
                <w:rFonts w:ascii="Times New Roman" w:hAnsi="Times New Roman" w:cs="Times New Roman"/>
                <w:noProof/>
              </w:rPr>
              <w:t>CHAPTER 2 - CODE OF ETHICS AND CONFLICT OF INTEREST POLICY</w:t>
            </w:r>
            <w:r>
              <w:rPr>
                <w:noProof/>
                <w:webHidden/>
              </w:rPr>
              <w:tab/>
            </w:r>
            <w:r>
              <w:rPr>
                <w:noProof/>
                <w:webHidden/>
              </w:rPr>
              <w:fldChar w:fldCharType="begin"/>
            </w:r>
            <w:r>
              <w:rPr>
                <w:noProof/>
                <w:webHidden/>
              </w:rPr>
              <w:instrText xml:space="preserve"> PAGEREF _Toc17979954 \h </w:instrText>
            </w:r>
            <w:r>
              <w:rPr>
                <w:noProof/>
                <w:webHidden/>
              </w:rPr>
            </w:r>
            <w:r>
              <w:rPr>
                <w:noProof/>
                <w:webHidden/>
              </w:rPr>
              <w:fldChar w:fldCharType="separate"/>
            </w:r>
            <w:r>
              <w:rPr>
                <w:noProof/>
                <w:webHidden/>
              </w:rPr>
              <w:t>24</w:t>
            </w:r>
            <w:r>
              <w:rPr>
                <w:noProof/>
                <w:webHidden/>
              </w:rPr>
              <w:fldChar w:fldCharType="end"/>
            </w:r>
          </w:hyperlink>
        </w:p>
        <w:p w:rsidR="00EE23AD" w:rsidRDefault="00EE23AD">
          <w:pPr>
            <w:pStyle w:val="TOC3"/>
            <w:tabs>
              <w:tab w:val="right" w:leader="dot" w:pos="8850"/>
            </w:tabs>
            <w:rPr>
              <w:rFonts w:eastAsiaTheme="minorEastAsia"/>
              <w:noProof/>
            </w:rPr>
          </w:pPr>
          <w:hyperlink w:anchor="_Toc17979955" w:history="1">
            <w:r w:rsidRPr="005D4079">
              <w:rPr>
                <w:rStyle w:val="Hyperlink"/>
                <w:rFonts w:ascii="Times New Roman" w:hAnsi="Times New Roman" w:cs="Times New Roman"/>
                <w:noProof/>
              </w:rPr>
              <w:t>Written Standards of Conduct</w:t>
            </w:r>
            <w:r>
              <w:rPr>
                <w:noProof/>
                <w:webHidden/>
              </w:rPr>
              <w:tab/>
            </w:r>
            <w:r>
              <w:rPr>
                <w:noProof/>
                <w:webHidden/>
              </w:rPr>
              <w:fldChar w:fldCharType="begin"/>
            </w:r>
            <w:r>
              <w:rPr>
                <w:noProof/>
                <w:webHidden/>
              </w:rPr>
              <w:instrText xml:space="preserve"> PAGEREF _Toc17979955 \h </w:instrText>
            </w:r>
            <w:r>
              <w:rPr>
                <w:noProof/>
                <w:webHidden/>
              </w:rPr>
            </w:r>
            <w:r>
              <w:rPr>
                <w:noProof/>
                <w:webHidden/>
              </w:rPr>
              <w:fldChar w:fldCharType="separate"/>
            </w:r>
            <w:r>
              <w:rPr>
                <w:noProof/>
                <w:webHidden/>
              </w:rPr>
              <w:t>24</w:t>
            </w:r>
            <w:r>
              <w:rPr>
                <w:noProof/>
                <w:webHidden/>
              </w:rPr>
              <w:fldChar w:fldCharType="end"/>
            </w:r>
          </w:hyperlink>
        </w:p>
        <w:p w:rsidR="00EE23AD" w:rsidRDefault="00EE23AD">
          <w:pPr>
            <w:pStyle w:val="TOC3"/>
            <w:tabs>
              <w:tab w:val="right" w:leader="dot" w:pos="8850"/>
            </w:tabs>
            <w:rPr>
              <w:rFonts w:eastAsiaTheme="minorEastAsia"/>
              <w:noProof/>
            </w:rPr>
          </w:pPr>
          <w:hyperlink w:anchor="_Toc17979956" w:history="1">
            <w:r w:rsidRPr="005D4079">
              <w:rPr>
                <w:rStyle w:val="Hyperlink"/>
                <w:rFonts w:ascii="Times New Roman" w:hAnsi="Times New Roman" w:cs="Times New Roman"/>
                <w:noProof/>
              </w:rPr>
              <w:t>Personal Conflict of Interest</w:t>
            </w:r>
            <w:r>
              <w:rPr>
                <w:noProof/>
                <w:webHidden/>
              </w:rPr>
              <w:tab/>
            </w:r>
            <w:r>
              <w:rPr>
                <w:noProof/>
                <w:webHidden/>
              </w:rPr>
              <w:fldChar w:fldCharType="begin"/>
            </w:r>
            <w:r>
              <w:rPr>
                <w:noProof/>
                <w:webHidden/>
              </w:rPr>
              <w:instrText xml:space="preserve"> PAGEREF _Toc17979956 \h </w:instrText>
            </w:r>
            <w:r>
              <w:rPr>
                <w:noProof/>
                <w:webHidden/>
              </w:rPr>
            </w:r>
            <w:r>
              <w:rPr>
                <w:noProof/>
                <w:webHidden/>
              </w:rPr>
              <w:fldChar w:fldCharType="separate"/>
            </w:r>
            <w:r>
              <w:rPr>
                <w:noProof/>
                <w:webHidden/>
              </w:rPr>
              <w:t>24</w:t>
            </w:r>
            <w:r>
              <w:rPr>
                <w:noProof/>
                <w:webHidden/>
              </w:rPr>
              <w:fldChar w:fldCharType="end"/>
            </w:r>
          </w:hyperlink>
        </w:p>
        <w:p w:rsidR="00EE23AD" w:rsidRDefault="00EE23AD">
          <w:pPr>
            <w:pStyle w:val="TOC3"/>
            <w:tabs>
              <w:tab w:val="right" w:leader="dot" w:pos="8850"/>
            </w:tabs>
            <w:rPr>
              <w:rFonts w:eastAsiaTheme="minorEastAsia"/>
              <w:noProof/>
            </w:rPr>
          </w:pPr>
          <w:hyperlink w:anchor="_Toc17979957" w:history="1">
            <w:r w:rsidRPr="005D4079">
              <w:rPr>
                <w:rStyle w:val="Hyperlink"/>
                <w:rFonts w:ascii="Times New Roman" w:hAnsi="Times New Roman" w:cs="Times New Roman"/>
                <w:noProof/>
              </w:rPr>
              <w:t>Organizational Conflicts of Interest</w:t>
            </w:r>
            <w:r>
              <w:rPr>
                <w:noProof/>
                <w:webHidden/>
              </w:rPr>
              <w:tab/>
            </w:r>
            <w:r>
              <w:rPr>
                <w:noProof/>
                <w:webHidden/>
              </w:rPr>
              <w:fldChar w:fldCharType="begin"/>
            </w:r>
            <w:r>
              <w:rPr>
                <w:noProof/>
                <w:webHidden/>
              </w:rPr>
              <w:instrText xml:space="preserve"> PAGEREF _Toc17979957 \h </w:instrText>
            </w:r>
            <w:r>
              <w:rPr>
                <w:noProof/>
                <w:webHidden/>
              </w:rPr>
            </w:r>
            <w:r>
              <w:rPr>
                <w:noProof/>
                <w:webHidden/>
              </w:rPr>
              <w:fldChar w:fldCharType="separate"/>
            </w:r>
            <w:r>
              <w:rPr>
                <w:noProof/>
                <w:webHidden/>
              </w:rPr>
              <w:t>24</w:t>
            </w:r>
            <w:r>
              <w:rPr>
                <w:noProof/>
                <w:webHidden/>
              </w:rPr>
              <w:fldChar w:fldCharType="end"/>
            </w:r>
          </w:hyperlink>
        </w:p>
        <w:p w:rsidR="00EE23AD" w:rsidRDefault="00EE23AD">
          <w:pPr>
            <w:pStyle w:val="TOC3"/>
            <w:tabs>
              <w:tab w:val="right" w:leader="dot" w:pos="8850"/>
            </w:tabs>
            <w:rPr>
              <w:rFonts w:eastAsiaTheme="minorEastAsia"/>
              <w:noProof/>
            </w:rPr>
          </w:pPr>
          <w:hyperlink w:anchor="_Toc17979958" w:history="1">
            <w:r w:rsidRPr="005D4079">
              <w:rPr>
                <w:rStyle w:val="Hyperlink"/>
                <w:rFonts w:ascii="Times New Roman" w:hAnsi="Times New Roman" w:cs="Times New Roman"/>
                <w:noProof/>
              </w:rPr>
              <w:t>Compliance with the Code of Ethics and Conflict of Interest Policy</w:t>
            </w:r>
            <w:r>
              <w:rPr>
                <w:noProof/>
                <w:webHidden/>
              </w:rPr>
              <w:tab/>
            </w:r>
            <w:r>
              <w:rPr>
                <w:noProof/>
                <w:webHidden/>
              </w:rPr>
              <w:fldChar w:fldCharType="begin"/>
            </w:r>
            <w:r>
              <w:rPr>
                <w:noProof/>
                <w:webHidden/>
              </w:rPr>
              <w:instrText xml:space="preserve"> PAGEREF _Toc17979958 \h </w:instrText>
            </w:r>
            <w:r>
              <w:rPr>
                <w:noProof/>
                <w:webHidden/>
              </w:rPr>
            </w:r>
            <w:r>
              <w:rPr>
                <w:noProof/>
                <w:webHidden/>
              </w:rPr>
              <w:fldChar w:fldCharType="separate"/>
            </w:r>
            <w:r>
              <w:rPr>
                <w:noProof/>
                <w:webHidden/>
              </w:rPr>
              <w:t>26</w:t>
            </w:r>
            <w:r>
              <w:rPr>
                <w:noProof/>
                <w:webHidden/>
              </w:rPr>
              <w:fldChar w:fldCharType="end"/>
            </w:r>
          </w:hyperlink>
        </w:p>
        <w:p w:rsidR="00EE23AD" w:rsidRDefault="00EE23AD">
          <w:pPr>
            <w:pStyle w:val="TOC3"/>
            <w:tabs>
              <w:tab w:val="right" w:leader="dot" w:pos="8850"/>
            </w:tabs>
            <w:rPr>
              <w:rFonts w:eastAsiaTheme="minorEastAsia"/>
              <w:noProof/>
            </w:rPr>
          </w:pPr>
          <w:hyperlink w:anchor="_Toc17979959" w:history="1">
            <w:r w:rsidRPr="005D4079">
              <w:rPr>
                <w:rStyle w:val="Hyperlink"/>
                <w:rFonts w:ascii="Times New Roman" w:hAnsi="Times New Roman" w:cs="Times New Roman"/>
                <w:noProof/>
              </w:rPr>
              <w:t>Conflict of Interest Policy – Certification</w:t>
            </w:r>
            <w:r>
              <w:rPr>
                <w:noProof/>
                <w:webHidden/>
              </w:rPr>
              <w:tab/>
            </w:r>
            <w:r>
              <w:rPr>
                <w:noProof/>
                <w:webHidden/>
              </w:rPr>
              <w:fldChar w:fldCharType="begin"/>
            </w:r>
            <w:r>
              <w:rPr>
                <w:noProof/>
                <w:webHidden/>
              </w:rPr>
              <w:instrText xml:space="preserve"> PAGEREF _Toc17979959 \h </w:instrText>
            </w:r>
            <w:r>
              <w:rPr>
                <w:noProof/>
                <w:webHidden/>
              </w:rPr>
            </w:r>
            <w:r>
              <w:rPr>
                <w:noProof/>
                <w:webHidden/>
              </w:rPr>
              <w:fldChar w:fldCharType="separate"/>
            </w:r>
            <w:r>
              <w:rPr>
                <w:noProof/>
                <w:webHidden/>
              </w:rPr>
              <w:t>27</w:t>
            </w:r>
            <w:r>
              <w:rPr>
                <w:noProof/>
                <w:webHidden/>
              </w:rPr>
              <w:fldChar w:fldCharType="end"/>
            </w:r>
          </w:hyperlink>
        </w:p>
        <w:p w:rsidR="00EE23AD" w:rsidRDefault="00EE23AD">
          <w:pPr>
            <w:pStyle w:val="TOC2"/>
            <w:tabs>
              <w:tab w:val="right" w:leader="dot" w:pos="8850"/>
            </w:tabs>
            <w:rPr>
              <w:rFonts w:eastAsiaTheme="minorEastAsia"/>
              <w:noProof/>
            </w:rPr>
          </w:pPr>
          <w:hyperlink w:anchor="_Toc17979960" w:history="1">
            <w:r w:rsidRPr="005D4079">
              <w:rPr>
                <w:rStyle w:val="Hyperlink"/>
                <w:rFonts w:ascii="Times New Roman" w:hAnsi="Times New Roman" w:cs="Times New Roman"/>
                <w:noProof/>
              </w:rPr>
              <w:t>CHAPTER 3 - PROCUREMENT PROCESS, PLANNING AND ORGANIZATION</w:t>
            </w:r>
            <w:r>
              <w:rPr>
                <w:noProof/>
                <w:webHidden/>
              </w:rPr>
              <w:tab/>
            </w:r>
            <w:r>
              <w:rPr>
                <w:noProof/>
                <w:webHidden/>
              </w:rPr>
              <w:fldChar w:fldCharType="begin"/>
            </w:r>
            <w:r>
              <w:rPr>
                <w:noProof/>
                <w:webHidden/>
              </w:rPr>
              <w:instrText xml:space="preserve"> PAGEREF _Toc17979960 \h </w:instrText>
            </w:r>
            <w:r>
              <w:rPr>
                <w:noProof/>
                <w:webHidden/>
              </w:rPr>
            </w:r>
            <w:r>
              <w:rPr>
                <w:noProof/>
                <w:webHidden/>
              </w:rPr>
              <w:fldChar w:fldCharType="separate"/>
            </w:r>
            <w:r>
              <w:rPr>
                <w:noProof/>
                <w:webHidden/>
              </w:rPr>
              <w:t>27</w:t>
            </w:r>
            <w:r>
              <w:rPr>
                <w:noProof/>
                <w:webHidden/>
              </w:rPr>
              <w:fldChar w:fldCharType="end"/>
            </w:r>
          </w:hyperlink>
        </w:p>
        <w:p w:rsidR="00EE23AD" w:rsidRDefault="00EE23AD">
          <w:pPr>
            <w:pStyle w:val="TOC3"/>
            <w:tabs>
              <w:tab w:val="right" w:leader="dot" w:pos="8850"/>
            </w:tabs>
            <w:rPr>
              <w:rFonts w:eastAsiaTheme="minorEastAsia"/>
              <w:noProof/>
            </w:rPr>
          </w:pPr>
          <w:hyperlink w:anchor="_Toc17979961" w:history="1">
            <w:r w:rsidRPr="005D4079">
              <w:rPr>
                <w:rStyle w:val="Hyperlink"/>
                <w:rFonts w:ascii="Times New Roman" w:hAnsi="Times New Roman" w:cs="Times New Roman"/>
                <w:noProof/>
              </w:rPr>
              <w:t>Micro – Purchases</w:t>
            </w:r>
            <w:r>
              <w:rPr>
                <w:noProof/>
                <w:webHidden/>
              </w:rPr>
              <w:tab/>
            </w:r>
            <w:r>
              <w:rPr>
                <w:noProof/>
                <w:webHidden/>
              </w:rPr>
              <w:fldChar w:fldCharType="begin"/>
            </w:r>
            <w:r>
              <w:rPr>
                <w:noProof/>
                <w:webHidden/>
              </w:rPr>
              <w:instrText xml:space="preserve"> PAGEREF _Toc17979961 \h </w:instrText>
            </w:r>
            <w:r>
              <w:rPr>
                <w:noProof/>
                <w:webHidden/>
              </w:rPr>
            </w:r>
            <w:r>
              <w:rPr>
                <w:noProof/>
                <w:webHidden/>
              </w:rPr>
              <w:fldChar w:fldCharType="separate"/>
            </w:r>
            <w:r>
              <w:rPr>
                <w:noProof/>
                <w:webHidden/>
              </w:rPr>
              <w:t>28</w:t>
            </w:r>
            <w:r>
              <w:rPr>
                <w:noProof/>
                <w:webHidden/>
              </w:rPr>
              <w:fldChar w:fldCharType="end"/>
            </w:r>
          </w:hyperlink>
        </w:p>
        <w:p w:rsidR="00EE23AD" w:rsidRDefault="00EE23AD">
          <w:pPr>
            <w:pStyle w:val="TOC3"/>
            <w:tabs>
              <w:tab w:val="right" w:leader="dot" w:pos="8850"/>
            </w:tabs>
            <w:rPr>
              <w:rFonts w:eastAsiaTheme="minorEastAsia"/>
              <w:noProof/>
            </w:rPr>
          </w:pPr>
          <w:hyperlink w:anchor="_Toc17979962" w:history="1">
            <w:r w:rsidRPr="005D4079">
              <w:rPr>
                <w:rStyle w:val="Hyperlink"/>
                <w:rFonts w:ascii="Times New Roman" w:hAnsi="Times New Roman" w:cs="Times New Roman"/>
                <w:noProof/>
              </w:rPr>
              <w:t>Steps Involved in Making Micro-Purchases:</w:t>
            </w:r>
            <w:r>
              <w:rPr>
                <w:noProof/>
                <w:webHidden/>
              </w:rPr>
              <w:tab/>
            </w:r>
            <w:r>
              <w:rPr>
                <w:noProof/>
                <w:webHidden/>
              </w:rPr>
              <w:fldChar w:fldCharType="begin"/>
            </w:r>
            <w:r>
              <w:rPr>
                <w:noProof/>
                <w:webHidden/>
              </w:rPr>
              <w:instrText xml:space="preserve"> PAGEREF _Toc17979962 \h </w:instrText>
            </w:r>
            <w:r>
              <w:rPr>
                <w:noProof/>
                <w:webHidden/>
              </w:rPr>
            </w:r>
            <w:r>
              <w:rPr>
                <w:noProof/>
                <w:webHidden/>
              </w:rPr>
              <w:fldChar w:fldCharType="separate"/>
            </w:r>
            <w:r>
              <w:rPr>
                <w:noProof/>
                <w:webHidden/>
              </w:rPr>
              <w:t>28</w:t>
            </w:r>
            <w:r>
              <w:rPr>
                <w:noProof/>
                <w:webHidden/>
              </w:rPr>
              <w:fldChar w:fldCharType="end"/>
            </w:r>
          </w:hyperlink>
        </w:p>
        <w:p w:rsidR="00EE23AD" w:rsidRDefault="00EE23AD">
          <w:pPr>
            <w:pStyle w:val="TOC3"/>
            <w:tabs>
              <w:tab w:val="right" w:leader="dot" w:pos="8850"/>
            </w:tabs>
            <w:rPr>
              <w:rFonts w:eastAsiaTheme="minorEastAsia"/>
              <w:noProof/>
            </w:rPr>
          </w:pPr>
          <w:hyperlink w:anchor="_Toc17979963" w:history="1">
            <w:r w:rsidRPr="005D4079">
              <w:rPr>
                <w:rStyle w:val="Hyperlink"/>
                <w:rFonts w:ascii="Times New Roman" w:hAnsi="Times New Roman" w:cs="Times New Roman"/>
                <w:noProof/>
              </w:rPr>
              <w:t>Small Purchases – Simplified Acquisition Threshold</w:t>
            </w:r>
            <w:r>
              <w:rPr>
                <w:noProof/>
                <w:webHidden/>
              </w:rPr>
              <w:tab/>
            </w:r>
            <w:r>
              <w:rPr>
                <w:noProof/>
                <w:webHidden/>
              </w:rPr>
              <w:fldChar w:fldCharType="begin"/>
            </w:r>
            <w:r>
              <w:rPr>
                <w:noProof/>
                <w:webHidden/>
              </w:rPr>
              <w:instrText xml:space="preserve"> PAGEREF _Toc17979963 \h </w:instrText>
            </w:r>
            <w:r>
              <w:rPr>
                <w:noProof/>
                <w:webHidden/>
              </w:rPr>
            </w:r>
            <w:r>
              <w:rPr>
                <w:noProof/>
                <w:webHidden/>
              </w:rPr>
              <w:fldChar w:fldCharType="separate"/>
            </w:r>
            <w:r>
              <w:rPr>
                <w:noProof/>
                <w:webHidden/>
              </w:rPr>
              <w:t>29</w:t>
            </w:r>
            <w:r>
              <w:rPr>
                <w:noProof/>
                <w:webHidden/>
              </w:rPr>
              <w:fldChar w:fldCharType="end"/>
            </w:r>
          </w:hyperlink>
        </w:p>
        <w:p w:rsidR="00EE23AD" w:rsidRDefault="00EE23AD">
          <w:pPr>
            <w:pStyle w:val="TOC3"/>
            <w:tabs>
              <w:tab w:val="right" w:leader="dot" w:pos="8850"/>
            </w:tabs>
            <w:rPr>
              <w:rFonts w:eastAsiaTheme="minorEastAsia"/>
              <w:noProof/>
            </w:rPr>
          </w:pPr>
          <w:hyperlink w:anchor="_Toc17979964" w:history="1">
            <w:r w:rsidRPr="005D4079">
              <w:rPr>
                <w:rStyle w:val="Hyperlink"/>
                <w:rFonts w:ascii="Times New Roman" w:hAnsi="Times New Roman" w:cs="Times New Roman"/>
                <w:noProof/>
              </w:rPr>
              <w:t>Steps Involved in Making Purchases Using Simplified Acquisition Procedures</w:t>
            </w:r>
            <w:r>
              <w:rPr>
                <w:noProof/>
                <w:webHidden/>
              </w:rPr>
              <w:tab/>
            </w:r>
            <w:r>
              <w:rPr>
                <w:noProof/>
                <w:webHidden/>
              </w:rPr>
              <w:fldChar w:fldCharType="begin"/>
            </w:r>
            <w:r>
              <w:rPr>
                <w:noProof/>
                <w:webHidden/>
              </w:rPr>
              <w:instrText xml:space="preserve"> PAGEREF _Toc17979964 \h </w:instrText>
            </w:r>
            <w:r>
              <w:rPr>
                <w:noProof/>
                <w:webHidden/>
              </w:rPr>
            </w:r>
            <w:r>
              <w:rPr>
                <w:noProof/>
                <w:webHidden/>
              </w:rPr>
              <w:fldChar w:fldCharType="separate"/>
            </w:r>
            <w:r>
              <w:rPr>
                <w:noProof/>
                <w:webHidden/>
              </w:rPr>
              <w:t>29</w:t>
            </w:r>
            <w:r>
              <w:rPr>
                <w:noProof/>
                <w:webHidden/>
              </w:rPr>
              <w:fldChar w:fldCharType="end"/>
            </w:r>
          </w:hyperlink>
        </w:p>
        <w:p w:rsidR="00EE23AD" w:rsidRDefault="00EE23AD">
          <w:pPr>
            <w:pStyle w:val="TOC3"/>
            <w:tabs>
              <w:tab w:val="right" w:leader="dot" w:pos="8850"/>
            </w:tabs>
            <w:rPr>
              <w:rFonts w:eastAsiaTheme="minorEastAsia"/>
              <w:noProof/>
            </w:rPr>
          </w:pPr>
          <w:hyperlink w:anchor="_Toc17979965" w:history="1">
            <w:r w:rsidRPr="005D4079">
              <w:rPr>
                <w:rStyle w:val="Hyperlink"/>
                <w:rFonts w:ascii="Times New Roman" w:hAnsi="Times New Roman" w:cs="Times New Roman"/>
                <w:noProof/>
              </w:rPr>
              <w:t>Procurement by sealed bids (Invitation for Bid aka Request for Quotes)</w:t>
            </w:r>
            <w:r>
              <w:rPr>
                <w:noProof/>
                <w:webHidden/>
              </w:rPr>
              <w:tab/>
            </w:r>
            <w:r>
              <w:rPr>
                <w:noProof/>
                <w:webHidden/>
              </w:rPr>
              <w:fldChar w:fldCharType="begin"/>
            </w:r>
            <w:r>
              <w:rPr>
                <w:noProof/>
                <w:webHidden/>
              </w:rPr>
              <w:instrText xml:space="preserve"> PAGEREF _Toc17979965 \h </w:instrText>
            </w:r>
            <w:r>
              <w:rPr>
                <w:noProof/>
                <w:webHidden/>
              </w:rPr>
            </w:r>
            <w:r>
              <w:rPr>
                <w:noProof/>
                <w:webHidden/>
              </w:rPr>
              <w:fldChar w:fldCharType="separate"/>
            </w:r>
            <w:r>
              <w:rPr>
                <w:noProof/>
                <w:webHidden/>
              </w:rPr>
              <w:t>30</w:t>
            </w:r>
            <w:r>
              <w:rPr>
                <w:noProof/>
                <w:webHidden/>
              </w:rPr>
              <w:fldChar w:fldCharType="end"/>
            </w:r>
          </w:hyperlink>
        </w:p>
        <w:p w:rsidR="00EE23AD" w:rsidRDefault="00EE23AD">
          <w:pPr>
            <w:pStyle w:val="TOC3"/>
            <w:tabs>
              <w:tab w:val="right" w:leader="dot" w:pos="8850"/>
            </w:tabs>
            <w:rPr>
              <w:rFonts w:eastAsiaTheme="minorEastAsia"/>
              <w:noProof/>
            </w:rPr>
          </w:pPr>
          <w:hyperlink w:anchor="_Toc17979966" w:history="1">
            <w:r w:rsidRPr="005D4079">
              <w:rPr>
                <w:rStyle w:val="Hyperlink"/>
                <w:rFonts w:ascii="Times New Roman" w:hAnsi="Times New Roman" w:cs="Times New Roman"/>
                <w:noProof/>
              </w:rPr>
              <w:t>Purchases that Require an Invitation For Bid Process – Sealed Bids</w:t>
            </w:r>
            <w:r>
              <w:rPr>
                <w:noProof/>
                <w:webHidden/>
              </w:rPr>
              <w:tab/>
            </w:r>
            <w:r>
              <w:rPr>
                <w:noProof/>
                <w:webHidden/>
              </w:rPr>
              <w:fldChar w:fldCharType="begin"/>
            </w:r>
            <w:r>
              <w:rPr>
                <w:noProof/>
                <w:webHidden/>
              </w:rPr>
              <w:instrText xml:space="preserve"> PAGEREF _Toc17979966 \h </w:instrText>
            </w:r>
            <w:r>
              <w:rPr>
                <w:noProof/>
                <w:webHidden/>
              </w:rPr>
            </w:r>
            <w:r>
              <w:rPr>
                <w:noProof/>
                <w:webHidden/>
              </w:rPr>
              <w:fldChar w:fldCharType="separate"/>
            </w:r>
            <w:r>
              <w:rPr>
                <w:noProof/>
                <w:webHidden/>
              </w:rPr>
              <w:t>30</w:t>
            </w:r>
            <w:r>
              <w:rPr>
                <w:noProof/>
                <w:webHidden/>
              </w:rPr>
              <w:fldChar w:fldCharType="end"/>
            </w:r>
          </w:hyperlink>
        </w:p>
        <w:p w:rsidR="00EE23AD" w:rsidRDefault="00EE23AD">
          <w:pPr>
            <w:pStyle w:val="TOC3"/>
            <w:tabs>
              <w:tab w:val="right" w:leader="dot" w:pos="8850"/>
            </w:tabs>
            <w:rPr>
              <w:rFonts w:eastAsiaTheme="minorEastAsia"/>
              <w:noProof/>
            </w:rPr>
          </w:pPr>
          <w:hyperlink w:anchor="_Toc17979967" w:history="1">
            <w:r w:rsidRPr="005D4079">
              <w:rPr>
                <w:rStyle w:val="Hyperlink"/>
                <w:rFonts w:ascii="Times New Roman" w:hAnsi="Times New Roman" w:cs="Times New Roman"/>
                <w:noProof/>
              </w:rPr>
              <w:t>Steps Involved in Making Purchases that Require IFB Process</w:t>
            </w:r>
            <w:r>
              <w:rPr>
                <w:noProof/>
                <w:webHidden/>
              </w:rPr>
              <w:tab/>
            </w:r>
            <w:r>
              <w:rPr>
                <w:noProof/>
                <w:webHidden/>
              </w:rPr>
              <w:fldChar w:fldCharType="begin"/>
            </w:r>
            <w:r>
              <w:rPr>
                <w:noProof/>
                <w:webHidden/>
              </w:rPr>
              <w:instrText xml:space="preserve"> PAGEREF _Toc17979967 \h </w:instrText>
            </w:r>
            <w:r>
              <w:rPr>
                <w:noProof/>
                <w:webHidden/>
              </w:rPr>
            </w:r>
            <w:r>
              <w:rPr>
                <w:noProof/>
                <w:webHidden/>
              </w:rPr>
              <w:fldChar w:fldCharType="separate"/>
            </w:r>
            <w:r>
              <w:rPr>
                <w:noProof/>
                <w:webHidden/>
              </w:rPr>
              <w:t>31</w:t>
            </w:r>
            <w:r>
              <w:rPr>
                <w:noProof/>
                <w:webHidden/>
              </w:rPr>
              <w:fldChar w:fldCharType="end"/>
            </w:r>
          </w:hyperlink>
        </w:p>
        <w:p w:rsidR="00EE23AD" w:rsidRDefault="00EE23AD">
          <w:pPr>
            <w:pStyle w:val="TOC3"/>
            <w:tabs>
              <w:tab w:val="right" w:leader="dot" w:pos="8850"/>
            </w:tabs>
            <w:rPr>
              <w:rFonts w:eastAsiaTheme="minorEastAsia"/>
              <w:noProof/>
            </w:rPr>
          </w:pPr>
          <w:hyperlink w:anchor="_Toc17979968" w:history="1">
            <w:r w:rsidRPr="005D4079">
              <w:rPr>
                <w:rStyle w:val="Hyperlink"/>
                <w:rFonts w:ascii="Times New Roman" w:hAnsi="Times New Roman" w:cs="Times New Roman"/>
                <w:noProof/>
              </w:rPr>
              <w:t>Procurement by competitive proposals (Request for Proposals)</w:t>
            </w:r>
            <w:r>
              <w:rPr>
                <w:noProof/>
                <w:webHidden/>
              </w:rPr>
              <w:tab/>
            </w:r>
            <w:r>
              <w:rPr>
                <w:noProof/>
                <w:webHidden/>
              </w:rPr>
              <w:fldChar w:fldCharType="begin"/>
            </w:r>
            <w:r>
              <w:rPr>
                <w:noProof/>
                <w:webHidden/>
              </w:rPr>
              <w:instrText xml:space="preserve"> PAGEREF _Toc17979968 \h </w:instrText>
            </w:r>
            <w:r>
              <w:rPr>
                <w:noProof/>
                <w:webHidden/>
              </w:rPr>
            </w:r>
            <w:r>
              <w:rPr>
                <w:noProof/>
                <w:webHidden/>
              </w:rPr>
              <w:fldChar w:fldCharType="separate"/>
            </w:r>
            <w:r>
              <w:rPr>
                <w:noProof/>
                <w:webHidden/>
              </w:rPr>
              <w:t>35</w:t>
            </w:r>
            <w:r>
              <w:rPr>
                <w:noProof/>
                <w:webHidden/>
              </w:rPr>
              <w:fldChar w:fldCharType="end"/>
            </w:r>
          </w:hyperlink>
        </w:p>
        <w:p w:rsidR="00EE23AD" w:rsidRDefault="00EE23AD">
          <w:pPr>
            <w:pStyle w:val="TOC3"/>
            <w:tabs>
              <w:tab w:val="right" w:leader="dot" w:pos="8850"/>
            </w:tabs>
            <w:rPr>
              <w:rFonts w:eastAsiaTheme="minorEastAsia"/>
              <w:noProof/>
            </w:rPr>
          </w:pPr>
          <w:hyperlink w:anchor="_Toc17979969" w:history="1">
            <w:r w:rsidRPr="005D4079">
              <w:rPr>
                <w:rStyle w:val="Hyperlink"/>
                <w:rFonts w:ascii="Times New Roman" w:hAnsi="Times New Roman" w:cs="Times New Roman"/>
                <w:noProof/>
              </w:rPr>
              <w:t>Requirements of a RFP process</w:t>
            </w:r>
            <w:r>
              <w:rPr>
                <w:noProof/>
                <w:webHidden/>
              </w:rPr>
              <w:tab/>
            </w:r>
            <w:r>
              <w:rPr>
                <w:noProof/>
                <w:webHidden/>
              </w:rPr>
              <w:fldChar w:fldCharType="begin"/>
            </w:r>
            <w:r>
              <w:rPr>
                <w:noProof/>
                <w:webHidden/>
              </w:rPr>
              <w:instrText xml:space="preserve"> PAGEREF _Toc17979969 \h </w:instrText>
            </w:r>
            <w:r>
              <w:rPr>
                <w:noProof/>
                <w:webHidden/>
              </w:rPr>
            </w:r>
            <w:r>
              <w:rPr>
                <w:noProof/>
                <w:webHidden/>
              </w:rPr>
              <w:fldChar w:fldCharType="separate"/>
            </w:r>
            <w:r>
              <w:rPr>
                <w:noProof/>
                <w:webHidden/>
              </w:rPr>
              <w:t>35</w:t>
            </w:r>
            <w:r>
              <w:rPr>
                <w:noProof/>
                <w:webHidden/>
              </w:rPr>
              <w:fldChar w:fldCharType="end"/>
            </w:r>
          </w:hyperlink>
        </w:p>
        <w:p w:rsidR="00EE23AD" w:rsidRDefault="00EE23AD">
          <w:pPr>
            <w:pStyle w:val="TOC3"/>
            <w:tabs>
              <w:tab w:val="right" w:leader="dot" w:pos="8850"/>
            </w:tabs>
            <w:rPr>
              <w:rFonts w:eastAsiaTheme="minorEastAsia"/>
              <w:noProof/>
            </w:rPr>
          </w:pPr>
          <w:hyperlink w:anchor="_Toc17979970" w:history="1">
            <w:r w:rsidRPr="005D4079">
              <w:rPr>
                <w:rStyle w:val="Hyperlink"/>
                <w:rFonts w:ascii="Times New Roman" w:hAnsi="Times New Roman" w:cs="Times New Roman"/>
                <w:noProof/>
              </w:rPr>
              <w:t>Steps Involved in Procuring Through Request for Proposals</w:t>
            </w:r>
            <w:r>
              <w:rPr>
                <w:noProof/>
                <w:webHidden/>
              </w:rPr>
              <w:tab/>
            </w:r>
            <w:r>
              <w:rPr>
                <w:noProof/>
                <w:webHidden/>
              </w:rPr>
              <w:fldChar w:fldCharType="begin"/>
            </w:r>
            <w:r>
              <w:rPr>
                <w:noProof/>
                <w:webHidden/>
              </w:rPr>
              <w:instrText xml:space="preserve"> PAGEREF _Toc17979970 \h </w:instrText>
            </w:r>
            <w:r>
              <w:rPr>
                <w:noProof/>
                <w:webHidden/>
              </w:rPr>
            </w:r>
            <w:r>
              <w:rPr>
                <w:noProof/>
                <w:webHidden/>
              </w:rPr>
              <w:fldChar w:fldCharType="separate"/>
            </w:r>
            <w:r>
              <w:rPr>
                <w:noProof/>
                <w:webHidden/>
              </w:rPr>
              <w:t>36</w:t>
            </w:r>
            <w:r>
              <w:rPr>
                <w:noProof/>
                <w:webHidden/>
              </w:rPr>
              <w:fldChar w:fldCharType="end"/>
            </w:r>
          </w:hyperlink>
        </w:p>
        <w:p w:rsidR="00EE23AD" w:rsidRDefault="00EE23AD">
          <w:pPr>
            <w:pStyle w:val="TOC3"/>
            <w:tabs>
              <w:tab w:val="right" w:leader="dot" w:pos="8850"/>
            </w:tabs>
            <w:rPr>
              <w:rFonts w:eastAsiaTheme="minorEastAsia"/>
              <w:noProof/>
            </w:rPr>
          </w:pPr>
          <w:hyperlink w:anchor="_Toc17979971" w:history="1">
            <w:r w:rsidRPr="005D4079">
              <w:rPr>
                <w:rStyle w:val="Hyperlink"/>
                <w:rFonts w:ascii="Times New Roman" w:hAnsi="Times New Roman" w:cs="Times New Roman"/>
                <w:noProof/>
              </w:rPr>
              <w:t>Sole Source Procurements</w:t>
            </w:r>
            <w:r>
              <w:rPr>
                <w:noProof/>
                <w:webHidden/>
              </w:rPr>
              <w:tab/>
            </w:r>
            <w:r>
              <w:rPr>
                <w:noProof/>
                <w:webHidden/>
              </w:rPr>
              <w:fldChar w:fldCharType="begin"/>
            </w:r>
            <w:r>
              <w:rPr>
                <w:noProof/>
                <w:webHidden/>
              </w:rPr>
              <w:instrText xml:space="preserve"> PAGEREF _Toc17979971 \h </w:instrText>
            </w:r>
            <w:r>
              <w:rPr>
                <w:noProof/>
                <w:webHidden/>
              </w:rPr>
            </w:r>
            <w:r>
              <w:rPr>
                <w:noProof/>
                <w:webHidden/>
              </w:rPr>
              <w:fldChar w:fldCharType="separate"/>
            </w:r>
            <w:r>
              <w:rPr>
                <w:noProof/>
                <w:webHidden/>
              </w:rPr>
              <w:t>39</w:t>
            </w:r>
            <w:r>
              <w:rPr>
                <w:noProof/>
                <w:webHidden/>
              </w:rPr>
              <w:fldChar w:fldCharType="end"/>
            </w:r>
          </w:hyperlink>
        </w:p>
        <w:p w:rsidR="00EE23AD" w:rsidRDefault="00EE23AD">
          <w:pPr>
            <w:pStyle w:val="TOC3"/>
            <w:tabs>
              <w:tab w:val="right" w:leader="dot" w:pos="8850"/>
            </w:tabs>
            <w:rPr>
              <w:rFonts w:eastAsiaTheme="minorEastAsia"/>
              <w:noProof/>
            </w:rPr>
          </w:pPr>
          <w:hyperlink w:anchor="_Toc17979972" w:history="1">
            <w:r w:rsidRPr="005D4079">
              <w:rPr>
                <w:rStyle w:val="Hyperlink"/>
                <w:rFonts w:ascii="Times New Roman" w:hAnsi="Times New Roman" w:cs="Times New Roman"/>
                <w:noProof/>
              </w:rPr>
              <w:t>Steps Involved in Sole Source Procurements</w:t>
            </w:r>
            <w:r>
              <w:rPr>
                <w:noProof/>
                <w:webHidden/>
              </w:rPr>
              <w:tab/>
            </w:r>
            <w:r>
              <w:rPr>
                <w:noProof/>
                <w:webHidden/>
              </w:rPr>
              <w:fldChar w:fldCharType="begin"/>
            </w:r>
            <w:r>
              <w:rPr>
                <w:noProof/>
                <w:webHidden/>
              </w:rPr>
              <w:instrText xml:space="preserve"> PAGEREF _Toc17979972 \h </w:instrText>
            </w:r>
            <w:r>
              <w:rPr>
                <w:noProof/>
                <w:webHidden/>
              </w:rPr>
            </w:r>
            <w:r>
              <w:rPr>
                <w:noProof/>
                <w:webHidden/>
              </w:rPr>
              <w:fldChar w:fldCharType="separate"/>
            </w:r>
            <w:r>
              <w:rPr>
                <w:noProof/>
                <w:webHidden/>
              </w:rPr>
              <w:t>40</w:t>
            </w:r>
            <w:r>
              <w:rPr>
                <w:noProof/>
                <w:webHidden/>
              </w:rPr>
              <w:fldChar w:fldCharType="end"/>
            </w:r>
          </w:hyperlink>
        </w:p>
        <w:p w:rsidR="00EE23AD" w:rsidRDefault="00EE23AD">
          <w:pPr>
            <w:pStyle w:val="TOC2"/>
            <w:tabs>
              <w:tab w:val="right" w:leader="dot" w:pos="8850"/>
            </w:tabs>
            <w:rPr>
              <w:rFonts w:eastAsiaTheme="minorEastAsia"/>
              <w:noProof/>
            </w:rPr>
          </w:pPr>
          <w:hyperlink w:anchor="_Toc17979973" w:history="1">
            <w:r w:rsidRPr="005D4079">
              <w:rPr>
                <w:rStyle w:val="Hyperlink"/>
                <w:rFonts w:ascii="Times New Roman" w:hAnsi="Times New Roman" w:cs="Times New Roman"/>
                <w:noProof/>
              </w:rPr>
              <w:t>CHAPTER 4 - DISPUTE AND PROTEST PROCEDURES</w:t>
            </w:r>
            <w:r>
              <w:rPr>
                <w:noProof/>
                <w:webHidden/>
              </w:rPr>
              <w:tab/>
            </w:r>
            <w:r>
              <w:rPr>
                <w:noProof/>
                <w:webHidden/>
              </w:rPr>
              <w:fldChar w:fldCharType="begin"/>
            </w:r>
            <w:r>
              <w:rPr>
                <w:noProof/>
                <w:webHidden/>
              </w:rPr>
              <w:instrText xml:space="preserve"> PAGEREF _Toc17979973 \h </w:instrText>
            </w:r>
            <w:r>
              <w:rPr>
                <w:noProof/>
                <w:webHidden/>
              </w:rPr>
            </w:r>
            <w:r>
              <w:rPr>
                <w:noProof/>
                <w:webHidden/>
              </w:rPr>
              <w:fldChar w:fldCharType="separate"/>
            </w:r>
            <w:r>
              <w:rPr>
                <w:noProof/>
                <w:webHidden/>
              </w:rPr>
              <w:t>41</w:t>
            </w:r>
            <w:r>
              <w:rPr>
                <w:noProof/>
                <w:webHidden/>
              </w:rPr>
              <w:fldChar w:fldCharType="end"/>
            </w:r>
          </w:hyperlink>
        </w:p>
        <w:p w:rsidR="00EE23AD" w:rsidRDefault="00EE23AD">
          <w:pPr>
            <w:pStyle w:val="TOC2"/>
            <w:tabs>
              <w:tab w:val="right" w:leader="dot" w:pos="8850"/>
            </w:tabs>
            <w:rPr>
              <w:rFonts w:eastAsiaTheme="minorEastAsia"/>
              <w:noProof/>
            </w:rPr>
          </w:pPr>
          <w:hyperlink w:anchor="_Toc17979974" w:history="1">
            <w:r w:rsidRPr="005D4079">
              <w:rPr>
                <w:rStyle w:val="Hyperlink"/>
                <w:rFonts w:ascii="Times New Roman" w:hAnsi="Times New Roman" w:cs="Times New Roman"/>
                <w:noProof/>
              </w:rPr>
              <w:t>CHAPTER 5 - CONTRACT CLOSEOUT PROCEDURES</w:t>
            </w:r>
            <w:r>
              <w:rPr>
                <w:noProof/>
                <w:webHidden/>
              </w:rPr>
              <w:tab/>
            </w:r>
            <w:r>
              <w:rPr>
                <w:noProof/>
                <w:webHidden/>
              </w:rPr>
              <w:fldChar w:fldCharType="begin"/>
            </w:r>
            <w:r>
              <w:rPr>
                <w:noProof/>
                <w:webHidden/>
              </w:rPr>
              <w:instrText xml:space="preserve"> PAGEREF _Toc17979974 \h </w:instrText>
            </w:r>
            <w:r>
              <w:rPr>
                <w:noProof/>
                <w:webHidden/>
              </w:rPr>
            </w:r>
            <w:r>
              <w:rPr>
                <w:noProof/>
                <w:webHidden/>
              </w:rPr>
              <w:fldChar w:fldCharType="separate"/>
            </w:r>
            <w:r>
              <w:rPr>
                <w:noProof/>
                <w:webHidden/>
              </w:rPr>
              <w:t>42</w:t>
            </w:r>
            <w:r>
              <w:rPr>
                <w:noProof/>
                <w:webHidden/>
              </w:rPr>
              <w:fldChar w:fldCharType="end"/>
            </w:r>
          </w:hyperlink>
        </w:p>
        <w:p w:rsidR="00EE23AD" w:rsidRDefault="00EE23AD">
          <w:pPr>
            <w:pStyle w:val="TOC3"/>
            <w:tabs>
              <w:tab w:val="right" w:leader="dot" w:pos="8850"/>
            </w:tabs>
            <w:rPr>
              <w:rFonts w:eastAsiaTheme="minorEastAsia"/>
              <w:noProof/>
            </w:rPr>
          </w:pPr>
          <w:hyperlink w:anchor="_Toc17979975" w:history="1">
            <w:r w:rsidRPr="005D4079">
              <w:rPr>
                <w:rStyle w:val="Hyperlink"/>
                <w:rFonts w:ascii="Times New Roman" w:hAnsi="Times New Roman" w:cs="Times New Roman"/>
                <w:noProof/>
              </w:rPr>
              <w:t>Final Payment</w:t>
            </w:r>
            <w:r>
              <w:rPr>
                <w:noProof/>
                <w:webHidden/>
              </w:rPr>
              <w:tab/>
            </w:r>
            <w:r>
              <w:rPr>
                <w:noProof/>
                <w:webHidden/>
              </w:rPr>
              <w:fldChar w:fldCharType="begin"/>
            </w:r>
            <w:r>
              <w:rPr>
                <w:noProof/>
                <w:webHidden/>
              </w:rPr>
              <w:instrText xml:space="preserve"> PAGEREF _Toc17979975 \h </w:instrText>
            </w:r>
            <w:r>
              <w:rPr>
                <w:noProof/>
                <w:webHidden/>
              </w:rPr>
            </w:r>
            <w:r>
              <w:rPr>
                <w:noProof/>
                <w:webHidden/>
              </w:rPr>
              <w:fldChar w:fldCharType="separate"/>
            </w:r>
            <w:r>
              <w:rPr>
                <w:noProof/>
                <w:webHidden/>
              </w:rPr>
              <w:t>42</w:t>
            </w:r>
            <w:r>
              <w:rPr>
                <w:noProof/>
                <w:webHidden/>
              </w:rPr>
              <w:fldChar w:fldCharType="end"/>
            </w:r>
          </w:hyperlink>
        </w:p>
        <w:p w:rsidR="00EE23AD" w:rsidRDefault="00EE23AD">
          <w:pPr>
            <w:pStyle w:val="TOC3"/>
            <w:tabs>
              <w:tab w:val="right" w:leader="dot" w:pos="8850"/>
            </w:tabs>
            <w:rPr>
              <w:rFonts w:eastAsiaTheme="minorEastAsia"/>
              <w:noProof/>
            </w:rPr>
          </w:pPr>
          <w:hyperlink w:anchor="_Toc17979976" w:history="1">
            <w:r w:rsidRPr="005D4079">
              <w:rPr>
                <w:rStyle w:val="Hyperlink"/>
                <w:rFonts w:ascii="Times New Roman" w:hAnsi="Times New Roman" w:cs="Times New Roman"/>
                <w:noProof/>
              </w:rPr>
              <w:t>Post-Performance Audit</w:t>
            </w:r>
            <w:r>
              <w:rPr>
                <w:noProof/>
                <w:webHidden/>
              </w:rPr>
              <w:tab/>
            </w:r>
            <w:r>
              <w:rPr>
                <w:noProof/>
                <w:webHidden/>
              </w:rPr>
              <w:fldChar w:fldCharType="begin"/>
            </w:r>
            <w:r>
              <w:rPr>
                <w:noProof/>
                <w:webHidden/>
              </w:rPr>
              <w:instrText xml:space="preserve"> PAGEREF _Toc17979976 \h </w:instrText>
            </w:r>
            <w:r>
              <w:rPr>
                <w:noProof/>
                <w:webHidden/>
              </w:rPr>
            </w:r>
            <w:r>
              <w:rPr>
                <w:noProof/>
                <w:webHidden/>
              </w:rPr>
              <w:fldChar w:fldCharType="separate"/>
            </w:r>
            <w:r>
              <w:rPr>
                <w:noProof/>
                <w:webHidden/>
              </w:rPr>
              <w:t>43</w:t>
            </w:r>
            <w:r>
              <w:rPr>
                <w:noProof/>
                <w:webHidden/>
              </w:rPr>
              <w:fldChar w:fldCharType="end"/>
            </w:r>
          </w:hyperlink>
        </w:p>
        <w:p w:rsidR="00EE23AD" w:rsidRDefault="00EE23AD">
          <w:pPr>
            <w:pStyle w:val="TOC3"/>
            <w:tabs>
              <w:tab w:val="right" w:leader="dot" w:pos="8850"/>
            </w:tabs>
            <w:rPr>
              <w:rFonts w:eastAsiaTheme="minorEastAsia"/>
              <w:noProof/>
            </w:rPr>
          </w:pPr>
          <w:hyperlink w:anchor="_Toc17979977" w:history="1">
            <w:r w:rsidRPr="005D4079">
              <w:rPr>
                <w:rStyle w:val="Hyperlink"/>
                <w:rFonts w:ascii="Times New Roman" w:hAnsi="Times New Roman" w:cs="Times New Roman"/>
                <w:noProof/>
              </w:rPr>
              <w:t>Contract Closeout Checklist</w:t>
            </w:r>
            <w:r>
              <w:rPr>
                <w:noProof/>
                <w:webHidden/>
              </w:rPr>
              <w:tab/>
            </w:r>
            <w:r>
              <w:rPr>
                <w:noProof/>
                <w:webHidden/>
              </w:rPr>
              <w:fldChar w:fldCharType="begin"/>
            </w:r>
            <w:r>
              <w:rPr>
                <w:noProof/>
                <w:webHidden/>
              </w:rPr>
              <w:instrText xml:space="preserve"> PAGEREF _Toc17979977 \h </w:instrText>
            </w:r>
            <w:r>
              <w:rPr>
                <w:noProof/>
                <w:webHidden/>
              </w:rPr>
            </w:r>
            <w:r>
              <w:rPr>
                <w:noProof/>
                <w:webHidden/>
              </w:rPr>
              <w:fldChar w:fldCharType="separate"/>
            </w:r>
            <w:r>
              <w:rPr>
                <w:noProof/>
                <w:webHidden/>
              </w:rPr>
              <w:t>43</w:t>
            </w:r>
            <w:r>
              <w:rPr>
                <w:noProof/>
                <w:webHidden/>
              </w:rPr>
              <w:fldChar w:fldCharType="end"/>
            </w:r>
          </w:hyperlink>
        </w:p>
        <w:p w:rsidR="00EE23AD" w:rsidRDefault="00EE23AD">
          <w:pPr>
            <w:pStyle w:val="TOC1"/>
            <w:tabs>
              <w:tab w:val="right" w:leader="dot" w:pos="8850"/>
            </w:tabs>
            <w:rPr>
              <w:rFonts w:eastAsiaTheme="minorEastAsia"/>
              <w:noProof/>
            </w:rPr>
          </w:pPr>
          <w:hyperlink w:anchor="_Toc17979978" w:history="1">
            <w:r w:rsidRPr="005D4079">
              <w:rPr>
                <w:rStyle w:val="Hyperlink"/>
                <w:rFonts w:ascii="Times New Roman" w:hAnsi="Times New Roman" w:cs="Times New Roman"/>
                <w:caps/>
                <w:noProof/>
              </w:rPr>
              <w:t>Purchasing Code of Ethics</w:t>
            </w:r>
            <w:r>
              <w:rPr>
                <w:noProof/>
                <w:webHidden/>
              </w:rPr>
              <w:tab/>
            </w:r>
            <w:r>
              <w:rPr>
                <w:noProof/>
                <w:webHidden/>
              </w:rPr>
              <w:fldChar w:fldCharType="begin"/>
            </w:r>
            <w:r>
              <w:rPr>
                <w:noProof/>
                <w:webHidden/>
              </w:rPr>
              <w:instrText xml:space="preserve"> PAGEREF _Toc17979978 \h </w:instrText>
            </w:r>
            <w:r>
              <w:rPr>
                <w:noProof/>
                <w:webHidden/>
              </w:rPr>
            </w:r>
            <w:r>
              <w:rPr>
                <w:noProof/>
                <w:webHidden/>
              </w:rPr>
              <w:fldChar w:fldCharType="separate"/>
            </w:r>
            <w:r>
              <w:rPr>
                <w:noProof/>
                <w:webHidden/>
              </w:rPr>
              <w:t>45</w:t>
            </w:r>
            <w:r>
              <w:rPr>
                <w:noProof/>
                <w:webHidden/>
              </w:rPr>
              <w:fldChar w:fldCharType="end"/>
            </w:r>
          </w:hyperlink>
        </w:p>
        <w:p w:rsidR="00EE23AD" w:rsidRDefault="00EE23AD">
          <w:pPr>
            <w:pStyle w:val="TOC1"/>
            <w:tabs>
              <w:tab w:val="right" w:leader="dot" w:pos="8850"/>
            </w:tabs>
            <w:rPr>
              <w:rFonts w:eastAsiaTheme="minorEastAsia"/>
              <w:noProof/>
            </w:rPr>
          </w:pPr>
          <w:hyperlink w:anchor="_Toc17979979" w:history="1">
            <w:r w:rsidRPr="005D4079">
              <w:rPr>
                <w:rStyle w:val="Hyperlink"/>
                <w:rFonts w:ascii="Times New Roman" w:hAnsi="Times New Roman" w:cs="Times New Roman"/>
                <w:caps/>
                <w:noProof/>
              </w:rPr>
              <w:t>Code of Conduct for Procurement officials and the organization</w:t>
            </w:r>
            <w:r>
              <w:rPr>
                <w:noProof/>
                <w:webHidden/>
              </w:rPr>
              <w:tab/>
            </w:r>
            <w:r>
              <w:rPr>
                <w:noProof/>
                <w:webHidden/>
              </w:rPr>
              <w:fldChar w:fldCharType="begin"/>
            </w:r>
            <w:r>
              <w:rPr>
                <w:noProof/>
                <w:webHidden/>
              </w:rPr>
              <w:instrText xml:space="preserve"> PAGEREF _Toc17979979 \h </w:instrText>
            </w:r>
            <w:r>
              <w:rPr>
                <w:noProof/>
                <w:webHidden/>
              </w:rPr>
            </w:r>
            <w:r>
              <w:rPr>
                <w:noProof/>
                <w:webHidden/>
              </w:rPr>
              <w:fldChar w:fldCharType="separate"/>
            </w:r>
            <w:r>
              <w:rPr>
                <w:noProof/>
                <w:webHidden/>
              </w:rPr>
              <w:t>46</w:t>
            </w:r>
            <w:r>
              <w:rPr>
                <w:noProof/>
                <w:webHidden/>
              </w:rPr>
              <w:fldChar w:fldCharType="end"/>
            </w:r>
          </w:hyperlink>
        </w:p>
        <w:p w:rsidR="00EE23AD" w:rsidRDefault="00EE23AD">
          <w:pPr>
            <w:pStyle w:val="TOC1"/>
            <w:tabs>
              <w:tab w:val="right" w:leader="dot" w:pos="8850"/>
            </w:tabs>
            <w:rPr>
              <w:rFonts w:eastAsiaTheme="minorEastAsia"/>
              <w:noProof/>
            </w:rPr>
          </w:pPr>
          <w:hyperlink w:anchor="_Toc17979980" w:history="1">
            <w:r w:rsidRPr="005D4079">
              <w:rPr>
                <w:rStyle w:val="Hyperlink"/>
                <w:rFonts w:ascii="Times New Roman" w:hAnsi="Times New Roman" w:cs="Times New Roman"/>
                <w:caps/>
                <w:noProof/>
              </w:rPr>
              <w:t>Conflict of Interest Policy Grant-Making</w:t>
            </w:r>
            <w:r>
              <w:rPr>
                <w:noProof/>
                <w:webHidden/>
              </w:rPr>
              <w:tab/>
            </w:r>
            <w:r>
              <w:rPr>
                <w:noProof/>
                <w:webHidden/>
              </w:rPr>
              <w:fldChar w:fldCharType="begin"/>
            </w:r>
            <w:r>
              <w:rPr>
                <w:noProof/>
                <w:webHidden/>
              </w:rPr>
              <w:instrText xml:space="preserve"> PAGEREF _Toc17979980 \h </w:instrText>
            </w:r>
            <w:r>
              <w:rPr>
                <w:noProof/>
                <w:webHidden/>
              </w:rPr>
            </w:r>
            <w:r>
              <w:rPr>
                <w:noProof/>
                <w:webHidden/>
              </w:rPr>
              <w:fldChar w:fldCharType="separate"/>
            </w:r>
            <w:r>
              <w:rPr>
                <w:noProof/>
                <w:webHidden/>
              </w:rPr>
              <w:t>46</w:t>
            </w:r>
            <w:r>
              <w:rPr>
                <w:noProof/>
                <w:webHidden/>
              </w:rPr>
              <w:fldChar w:fldCharType="end"/>
            </w:r>
          </w:hyperlink>
        </w:p>
        <w:p w:rsidR="00EE23AD" w:rsidRDefault="00EE23AD">
          <w:pPr>
            <w:pStyle w:val="TOC2"/>
            <w:tabs>
              <w:tab w:val="right" w:leader="dot" w:pos="8850"/>
            </w:tabs>
            <w:rPr>
              <w:rFonts w:eastAsiaTheme="minorEastAsia"/>
              <w:noProof/>
            </w:rPr>
          </w:pPr>
          <w:hyperlink w:anchor="_Toc17979981" w:history="1">
            <w:r w:rsidRPr="005D4079">
              <w:rPr>
                <w:rStyle w:val="Hyperlink"/>
                <w:rFonts w:ascii="Times New Roman" w:hAnsi="Times New Roman" w:cs="Times New Roman"/>
                <w:noProof/>
              </w:rPr>
              <w:t>Scope of Coverage</w:t>
            </w:r>
            <w:r>
              <w:rPr>
                <w:noProof/>
                <w:webHidden/>
              </w:rPr>
              <w:tab/>
            </w:r>
            <w:r>
              <w:rPr>
                <w:noProof/>
                <w:webHidden/>
              </w:rPr>
              <w:fldChar w:fldCharType="begin"/>
            </w:r>
            <w:r>
              <w:rPr>
                <w:noProof/>
                <w:webHidden/>
              </w:rPr>
              <w:instrText xml:space="preserve"> PAGEREF _Toc17979981 \h </w:instrText>
            </w:r>
            <w:r>
              <w:rPr>
                <w:noProof/>
                <w:webHidden/>
              </w:rPr>
            </w:r>
            <w:r>
              <w:rPr>
                <w:noProof/>
                <w:webHidden/>
              </w:rPr>
              <w:fldChar w:fldCharType="separate"/>
            </w:r>
            <w:r>
              <w:rPr>
                <w:noProof/>
                <w:webHidden/>
              </w:rPr>
              <w:t>46</w:t>
            </w:r>
            <w:r>
              <w:rPr>
                <w:noProof/>
                <w:webHidden/>
              </w:rPr>
              <w:fldChar w:fldCharType="end"/>
            </w:r>
          </w:hyperlink>
        </w:p>
        <w:p w:rsidR="00EE23AD" w:rsidRDefault="00EE23AD">
          <w:pPr>
            <w:pStyle w:val="TOC2"/>
            <w:tabs>
              <w:tab w:val="right" w:leader="dot" w:pos="8850"/>
            </w:tabs>
            <w:rPr>
              <w:rFonts w:eastAsiaTheme="minorEastAsia"/>
              <w:noProof/>
            </w:rPr>
          </w:pPr>
          <w:hyperlink w:anchor="_Toc17979982" w:history="1">
            <w:r w:rsidRPr="005D4079">
              <w:rPr>
                <w:rStyle w:val="Hyperlink"/>
                <w:rFonts w:ascii="Times New Roman" w:hAnsi="Times New Roman" w:cs="Times New Roman"/>
                <w:noProof/>
              </w:rPr>
              <w:t>Types of Conflict of Interest</w:t>
            </w:r>
            <w:r>
              <w:rPr>
                <w:noProof/>
                <w:webHidden/>
              </w:rPr>
              <w:tab/>
            </w:r>
            <w:r>
              <w:rPr>
                <w:noProof/>
                <w:webHidden/>
              </w:rPr>
              <w:fldChar w:fldCharType="begin"/>
            </w:r>
            <w:r>
              <w:rPr>
                <w:noProof/>
                <w:webHidden/>
              </w:rPr>
              <w:instrText xml:space="preserve"> PAGEREF _Toc17979982 \h </w:instrText>
            </w:r>
            <w:r>
              <w:rPr>
                <w:noProof/>
                <w:webHidden/>
              </w:rPr>
            </w:r>
            <w:r>
              <w:rPr>
                <w:noProof/>
                <w:webHidden/>
              </w:rPr>
              <w:fldChar w:fldCharType="separate"/>
            </w:r>
            <w:r>
              <w:rPr>
                <w:noProof/>
                <w:webHidden/>
              </w:rPr>
              <w:t>47</w:t>
            </w:r>
            <w:r>
              <w:rPr>
                <w:noProof/>
                <w:webHidden/>
              </w:rPr>
              <w:fldChar w:fldCharType="end"/>
            </w:r>
          </w:hyperlink>
        </w:p>
        <w:p w:rsidR="00EE23AD" w:rsidRDefault="00EE23AD">
          <w:pPr>
            <w:pStyle w:val="TOC3"/>
            <w:tabs>
              <w:tab w:val="right" w:leader="dot" w:pos="8850"/>
            </w:tabs>
            <w:rPr>
              <w:rFonts w:eastAsiaTheme="minorEastAsia"/>
              <w:noProof/>
            </w:rPr>
          </w:pPr>
          <w:hyperlink w:anchor="_Toc17979983" w:history="1">
            <w:r w:rsidRPr="005D4079">
              <w:rPr>
                <w:rStyle w:val="Hyperlink"/>
                <w:rFonts w:ascii="Times New Roman" w:hAnsi="Times New Roman" w:cs="Times New Roman"/>
                <w:noProof/>
              </w:rPr>
              <w:t>Individual Conflict of Interest</w:t>
            </w:r>
            <w:r>
              <w:rPr>
                <w:noProof/>
                <w:webHidden/>
              </w:rPr>
              <w:tab/>
            </w:r>
            <w:r>
              <w:rPr>
                <w:noProof/>
                <w:webHidden/>
              </w:rPr>
              <w:fldChar w:fldCharType="begin"/>
            </w:r>
            <w:r>
              <w:rPr>
                <w:noProof/>
                <w:webHidden/>
              </w:rPr>
              <w:instrText xml:space="preserve"> PAGEREF _Toc17979983 \h </w:instrText>
            </w:r>
            <w:r>
              <w:rPr>
                <w:noProof/>
                <w:webHidden/>
              </w:rPr>
            </w:r>
            <w:r>
              <w:rPr>
                <w:noProof/>
                <w:webHidden/>
              </w:rPr>
              <w:fldChar w:fldCharType="separate"/>
            </w:r>
            <w:r>
              <w:rPr>
                <w:noProof/>
                <w:webHidden/>
              </w:rPr>
              <w:t>47</w:t>
            </w:r>
            <w:r>
              <w:rPr>
                <w:noProof/>
                <w:webHidden/>
              </w:rPr>
              <w:fldChar w:fldCharType="end"/>
            </w:r>
          </w:hyperlink>
        </w:p>
        <w:p w:rsidR="00EE23AD" w:rsidRDefault="00EE23AD">
          <w:pPr>
            <w:pStyle w:val="TOC3"/>
            <w:tabs>
              <w:tab w:val="right" w:leader="dot" w:pos="8850"/>
            </w:tabs>
            <w:rPr>
              <w:rFonts w:eastAsiaTheme="minorEastAsia"/>
              <w:noProof/>
            </w:rPr>
          </w:pPr>
          <w:hyperlink w:anchor="_Toc17979984" w:history="1">
            <w:r w:rsidRPr="005D4079">
              <w:rPr>
                <w:rStyle w:val="Hyperlink"/>
                <w:rFonts w:ascii="Times New Roman" w:hAnsi="Times New Roman" w:cs="Times New Roman"/>
                <w:noProof/>
              </w:rPr>
              <w:t>Procedures to Avoid Individual Conflicts of Interest</w:t>
            </w:r>
            <w:r>
              <w:rPr>
                <w:noProof/>
                <w:webHidden/>
              </w:rPr>
              <w:tab/>
            </w:r>
            <w:r>
              <w:rPr>
                <w:noProof/>
                <w:webHidden/>
              </w:rPr>
              <w:fldChar w:fldCharType="begin"/>
            </w:r>
            <w:r>
              <w:rPr>
                <w:noProof/>
                <w:webHidden/>
              </w:rPr>
              <w:instrText xml:space="preserve"> PAGEREF _Toc17979984 \h </w:instrText>
            </w:r>
            <w:r>
              <w:rPr>
                <w:noProof/>
                <w:webHidden/>
              </w:rPr>
            </w:r>
            <w:r>
              <w:rPr>
                <w:noProof/>
                <w:webHidden/>
              </w:rPr>
              <w:fldChar w:fldCharType="separate"/>
            </w:r>
            <w:r>
              <w:rPr>
                <w:noProof/>
                <w:webHidden/>
              </w:rPr>
              <w:t>47</w:t>
            </w:r>
            <w:r>
              <w:rPr>
                <w:noProof/>
                <w:webHidden/>
              </w:rPr>
              <w:fldChar w:fldCharType="end"/>
            </w:r>
          </w:hyperlink>
        </w:p>
        <w:p w:rsidR="00EE23AD" w:rsidRDefault="00EE23AD">
          <w:pPr>
            <w:pStyle w:val="TOC3"/>
            <w:tabs>
              <w:tab w:val="right" w:leader="dot" w:pos="8850"/>
            </w:tabs>
            <w:rPr>
              <w:rFonts w:eastAsiaTheme="minorEastAsia"/>
              <w:noProof/>
            </w:rPr>
          </w:pPr>
          <w:hyperlink w:anchor="_Toc17979985" w:history="1">
            <w:r w:rsidRPr="005D4079">
              <w:rPr>
                <w:rStyle w:val="Hyperlink"/>
                <w:rFonts w:ascii="Times New Roman" w:hAnsi="Times New Roman" w:cs="Times New Roman"/>
                <w:noProof/>
              </w:rPr>
              <w:t>Organizational Conflict of Interest</w:t>
            </w:r>
            <w:r>
              <w:rPr>
                <w:noProof/>
                <w:webHidden/>
              </w:rPr>
              <w:tab/>
            </w:r>
            <w:r>
              <w:rPr>
                <w:noProof/>
                <w:webHidden/>
              </w:rPr>
              <w:fldChar w:fldCharType="begin"/>
            </w:r>
            <w:r>
              <w:rPr>
                <w:noProof/>
                <w:webHidden/>
              </w:rPr>
              <w:instrText xml:space="preserve"> PAGEREF _Toc17979985 \h </w:instrText>
            </w:r>
            <w:r>
              <w:rPr>
                <w:noProof/>
                <w:webHidden/>
              </w:rPr>
            </w:r>
            <w:r>
              <w:rPr>
                <w:noProof/>
                <w:webHidden/>
              </w:rPr>
              <w:fldChar w:fldCharType="separate"/>
            </w:r>
            <w:r>
              <w:rPr>
                <w:noProof/>
                <w:webHidden/>
              </w:rPr>
              <w:t>47</w:t>
            </w:r>
            <w:r>
              <w:rPr>
                <w:noProof/>
                <w:webHidden/>
              </w:rPr>
              <w:fldChar w:fldCharType="end"/>
            </w:r>
          </w:hyperlink>
        </w:p>
        <w:p w:rsidR="00EE23AD" w:rsidRDefault="00EE23AD">
          <w:pPr>
            <w:pStyle w:val="TOC1"/>
            <w:tabs>
              <w:tab w:val="right" w:leader="dot" w:pos="8850"/>
            </w:tabs>
            <w:rPr>
              <w:rFonts w:eastAsiaTheme="minorEastAsia"/>
              <w:noProof/>
            </w:rPr>
          </w:pPr>
          <w:hyperlink w:anchor="_Toc17979986" w:history="1">
            <w:r w:rsidRPr="005D4079">
              <w:rPr>
                <w:rStyle w:val="Hyperlink"/>
                <w:rFonts w:ascii="Times New Roman" w:hAnsi="Times New Roman" w:cs="Times New Roman"/>
                <w:caps/>
                <w:noProof/>
              </w:rPr>
              <w:t>Financial Management Policy and Procedures</w:t>
            </w:r>
            <w:r>
              <w:rPr>
                <w:noProof/>
                <w:webHidden/>
              </w:rPr>
              <w:tab/>
            </w:r>
            <w:r>
              <w:rPr>
                <w:noProof/>
                <w:webHidden/>
              </w:rPr>
              <w:fldChar w:fldCharType="begin"/>
            </w:r>
            <w:r>
              <w:rPr>
                <w:noProof/>
                <w:webHidden/>
              </w:rPr>
              <w:instrText xml:space="preserve"> PAGEREF _Toc17979986 \h </w:instrText>
            </w:r>
            <w:r>
              <w:rPr>
                <w:noProof/>
                <w:webHidden/>
              </w:rPr>
            </w:r>
            <w:r>
              <w:rPr>
                <w:noProof/>
                <w:webHidden/>
              </w:rPr>
              <w:fldChar w:fldCharType="separate"/>
            </w:r>
            <w:r>
              <w:rPr>
                <w:noProof/>
                <w:webHidden/>
              </w:rPr>
              <w:t>51</w:t>
            </w:r>
            <w:r>
              <w:rPr>
                <w:noProof/>
                <w:webHidden/>
              </w:rPr>
              <w:fldChar w:fldCharType="end"/>
            </w:r>
          </w:hyperlink>
        </w:p>
        <w:p w:rsidR="00EE23AD" w:rsidRDefault="00EE23AD">
          <w:pPr>
            <w:pStyle w:val="TOC3"/>
            <w:tabs>
              <w:tab w:val="right" w:leader="dot" w:pos="8850"/>
            </w:tabs>
            <w:rPr>
              <w:rFonts w:eastAsiaTheme="minorEastAsia"/>
              <w:noProof/>
            </w:rPr>
          </w:pPr>
          <w:hyperlink w:anchor="_Toc17979987"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_Toc17979987 \h </w:instrText>
            </w:r>
            <w:r>
              <w:rPr>
                <w:noProof/>
                <w:webHidden/>
              </w:rPr>
            </w:r>
            <w:r>
              <w:rPr>
                <w:noProof/>
                <w:webHidden/>
              </w:rPr>
              <w:fldChar w:fldCharType="separate"/>
            </w:r>
            <w:r>
              <w:rPr>
                <w:noProof/>
                <w:webHidden/>
              </w:rPr>
              <w:t>51</w:t>
            </w:r>
            <w:r>
              <w:rPr>
                <w:noProof/>
                <w:webHidden/>
              </w:rPr>
              <w:fldChar w:fldCharType="end"/>
            </w:r>
          </w:hyperlink>
        </w:p>
        <w:p w:rsidR="00EE23AD" w:rsidRDefault="00EE23AD">
          <w:pPr>
            <w:pStyle w:val="TOC3"/>
            <w:tabs>
              <w:tab w:val="right" w:leader="dot" w:pos="8850"/>
            </w:tabs>
            <w:rPr>
              <w:rFonts w:eastAsiaTheme="minorEastAsia"/>
              <w:noProof/>
            </w:rPr>
          </w:pPr>
          <w:hyperlink w:anchor="_Toc17979988" w:history="1">
            <w:r w:rsidRPr="005D4079">
              <w:rPr>
                <w:rStyle w:val="Hyperlink"/>
                <w:rFonts w:ascii="Times New Roman" w:hAnsi="Times New Roman" w:cs="Times New Roman"/>
                <w:noProof/>
              </w:rPr>
              <w:t>Financial Responsibilities</w:t>
            </w:r>
            <w:r>
              <w:rPr>
                <w:noProof/>
                <w:webHidden/>
              </w:rPr>
              <w:tab/>
            </w:r>
            <w:r>
              <w:rPr>
                <w:noProof/>
                <w:webHidden/>
              </w:rPr>
              <w:fldChar w:fldCharType="begin"/>
            </w:r>
            <w:r>
              <w:rPr>
                <w:noProof/>
                <w:webHidden/>
              </w:rPr>
              <w:instrText xml:space="preserve"> PAGEREF _Toc17979988 \h </w:instrText>
            </w:r>
            <w:r>
              <w:rPr>
                <w:noProof/>
                <w:webHidden/>
              </w:rPr>
            </w:r>
            <w:r>
              <w:rPr>
                <w:noProof/>
                <w:webHidden/>
              </w:rPr>
              <w:fldChar w:fldCharType="separate"/>
            </w:r>
            <w:r>
              <w:rPr>
                <w:noProof/>
                <w:webHidden/>
              </w:rPr>
              <w:t>51</w:t>
            </w:r>
            <w:r>
              <w:rPr>
                <w:noProof/>
                <w:webHidden/>
              </w:rPr>
              <w:fldChar w:fldCharType="end"/>
            </w:r>
          </w:hyperlink>
        </w:p>
        <w:p w:rsidR="00EE23AD" w:rsidRDefault="00EE23AD">
          <w:pPr>
            <w:pStyle w:val="TOC3"/>
            <w:tabs>
              <w:tab w:val="right" w:leader="dot" w:pos="8850"/>
            </w:tabs>
            <w:rPr>
              <w:rFonts w:eastAsiaTheme="minorEastAsia"/>
              <w:noProof/>
            </w:rPr>
          </w:pPr>
          <w:hyperlink w:anchor="_Toc17979989" w:history="1">
            <w:r w:rsidRPr="005D4079">
              <w:rPr>
                <w:rStyle w:val="Hyperlink"/>
                <w:rFonts w:ascii="Times New Roman" w:hAnsi="Times New Roman" w:cs="Times New Roman"/>
                <w:noProof/>
              </w:rPr>
              <w:t>Conflict of Interest</w:t>
            </w:r>
            <w:r>
              <w:rPr>
                <w:noProof/>
                <w:webHidden/>
              </w:rPr>
              <w:tab/>
            </w:r>
            <w:r>
              <w:rPr>
                <w:noProof/>
                <w:webHidden/>
              </w:rPr>
              <w:fldChar w:fldCharType="begin"/>
            </w:r>
            <w:r>
              <w:rPr>
                <w:noProof/>
                <w:webHidden/>
              </w:rPr>
              <w:instrText xml:space="preserve"> PAGEREF _Toc17979989 \h </w:instrText>
            </w:r>
            <w:r>
              <w:rPr>
                <w:noProof/>
                <w:webHidden/>
              </w:rPr>
            </w:r>
            <w:r>
              <w:rPr>
                <w:noProof/>
                <w:webHidden/>
              </w:rPr>
              <w:fldChar w:fldCharType="separate"/>
            </w:r>
            <w:r>
              <w:rPr>
                <w:noProof/>
                <w:webHidden/>
              </w:rPr>
              <w:t>51</w:t>
            </w:r>
            <w:r>
              <w:rPr>
                <w:noProof/>
                <w:webHidden/>
              </w:rPr>
              <w:fldChar w:fldCharType="end"/>
            </w:r>
          </w:hyperlink>
        </w:p>
        <w:p w:rsidR="00EE23AD" w:rsidRDefault="00EE23AD">
          <w:pPr>
            <w:pStyle w:val="TOC3"/>
            <w:tabs>
              <w:tab w:val="right" w:leader="dot" w:pos="8850"/>
            </w:tabs>
            <w:rPr>
              <w:rFonts w:eastAsiaTheme="minorEastAsia"/>
              <w:noProof/>
            </w:rPr>
          </w:pPr>
          <w:hyperlink w:anchor="_Toc17979990" w:history="1">
            <w:r w:rsidRPr="005D4079">
              <w:rPr>
                <w:rStyle w:val="Hyperlink"/>
                <w:rFonts w:ascii="Times New Roman" w:hAnsi="Times New Roman" w:cs="Times New Roman"/>
                <w:noProof/>
              </w:rPr>
              <w:t>Budgeting Process</w:t>
            </w:r>
            <w:r>
              <w:rPr>
                <w:noProof/>
                <w:webHidden/>
              </w:rPr>
              <w:tab/>
            </w:r>
            <w:r>
              <w:rPr>
                <w:noProof/>
                <w:webHidden/>
              </w:rPr>
              <w:fldChar w:fldCharType="begin"/>
            </w:r>
            <w:r>
              <w:rPr>
                <w:noProof/>
                <w:webHidden/>
              </w:rPr>
              <w:instrText xml:space="preserve"> PAGEREF _Toc17979990 \h </w:instrText>
            </w:r>
            <w:r>
              <w:rPr>
                <w:noProof/>
                <w:webHidden/>
              </w:rPr>
            </w:r>
            <w:r>
              <w:rPr>
                <w:noProof/>
                <w:webHidden/>
              </w:rPr>
              <w:fldChar w:fldCharType="separate"/>
            </w:r>
            <w:r>
              <w:rPr>
                <w:noProof/>
                <w:webHidden/>
              </w:rPr>
              <w:t>51</w:t>
            </w:r>
            <w:r>
              <w:rPr>
                <w:noProof/>
                <w:webHidden/>
              </w:rPr>
              <w:fldChar w:fldCharType="end"/>
            </w:r>
          </w:hyperlink>
        </w:p>
        <w:p w:rsidR="00EE23AD" w:rsidRDefault="00EE23AD">
          <w:pPr>
            <w:pStyle w:val="TOC3"/>
            <w:tabs>
              <w:tab w:val="right" w:leader="dot" w:pos="8850"/>
            </w:tabs>
            <w:rPr>
              <w:rFonts w:eastAsiaTheme="minorEastAsia"/>
              <w:noProof/>
            </w:rPr>
          </w:pPr>
          <w:hyperlink w:anchor="_Toc17979991" w:history="1">
            <w:r w:rsidRPr="005D4079">
              <w:rPr>
                <w:rStyle w:val="Hyperlink"/>
                <w:rFonts w:ascii="Times New Roman" w:hAnsi="Times New Roman" w:cs="Times New Roman"/>
                <w:noProof/>
              </w:rPr>
              <w:t>Financial Statements</w:t>
            </w:r>
            <w:r>
              <w:rPr>
                <w:noProof/>
                <w:webHidden/>
              </w:rPr>
              <w:tab/>
            </w:r>
            <w:r>
              <w:rPr>
                <w:noProof/>
                <w:webHidden/>
              </w:rPr>
              <w:fldChar w:fldCharType="begin"/>
            </w:r>
            <w:r>
              <w:rPr>
                <w:noProof/>
                <w:webHidden/>
              </w:rPr>
              <w:instrText xml:space="preserve"> PAGEREF _Toc17979991 \h </w:instrText>
            </w:r>
            <w:r>
              <w:rPr>
                <w:noProof/>
                <w:webHidden/>
              </w:rPr>
            </w:r>
            <w:r>
              <w:rPr>
                <w:noProof/>
                <w:webHidden/>
              </w:rPr>
              <w:fldChar w:fldCharType="separate"/>
            </w:r>
            <w:r>
              <w:rPr>
                <w:noProof/>
                <w:webHidden/>
              </w:rPr>
              <w:t>52</w:t>
            </w:r>
            <w:r>
              <w:rPr>
                <w:noProof/>
                <w:webHidden/>
              </w:rPr>
              <w:fldChar w:fldCharType="end"/>
            </w:r>
          </w:hyperlink>
        </w:p>
        <w:p w:rsidR="00EE23AD" w:rsidRDefault="00EE23AD">
          <w:pPr>
            <w:pStyle w:val="TOC3"/>
            <w:tabs>
              <w:tab w:val="right" w:leader="dot" w:pos="8850"/>
            </w:tabs>
            <w:rPr>
              <w:rFonts w:eastAsiaTheme="minorEastAsia"/>
              <w:noProof/>
            </w:rPr>
          </w:pPr>
          <w:hyperlink w:anchor="_Toc17979992" w:history="1">
            <w:r w:rsidRPr="005D4079">
              <w:rPr>
                <w:rStyle w:val="Hyperlink"/>
                <w:rFonts w:ascii="Times New Roman" w:hAnsi="Times New Roman" w:cs="Times New Roman"/>
                <w:noProof/>
              </w:rPr>
              <w:t>Cash Fund</w:t>
            </w:r>
            <w:r>
              <w:rPr>
                <w:noProof/>
                <w:webHidden/>
              </w:rPr>
              <w:tab/>
            </w:r>
            <w:r>
              <w:rPr>
                <w:noProof/>
                <w:webHidden/>
              </w:rPr>
              <w:fldChar w:fldCharType="begin"/>
            </w:r>
            <w:r>
              <w:rPr>
                <w:noProof/>
                <w:webHidden/>
              </w:rPr>
              <w:instrText xml:space="preserve"> PAGEREF _Toc17979992 \h </w:instrText>
            </w:r>
            <w:r>
              <w:rPr>
                <w:noProof/>
                <w:webHidden/>
              </w:rPr>
            </w:r>
            <w:r>
              <w:rPr>
                <w:noProof/>
                <w:webHidden/>
              </w:rPr>
              <w:fldChar w:fldCharType="separate"/>
            </w:r>
            <w:r>
              <w:rPr>
                <w:noProof/>
                <w:webHidden/>
              </w:rPr>
              <w:t>52</w:t>
            </w:r>
            <w:r>
              <w:rPr>
                <w:noProof/>
                <w:webHidden/>
              </w:rPr>
              <w:fldChar w:fldCharType="end"/>
            </w:r>
          </w:hyperlink>
        </w:p>
        <w:p w:rsidR="00EE23AD" w:rsidRDefault="00EE23AD">
          <w:pPr>
            <w:pStyle w:val="TOC3"/>
            <w:tabs>
              <w:tab w:val="right" w:leader="dot" w:pos="8850"/>
            </w:tabs>
            <w:rPr>
              <w:rFonts w:eastAsiaTheme="minorEastAsia"/>
              <w:noProof/>
            </w:rPr>
          </w:pPr>
          <w:hyperlink w:anchor="_Toc17979993" w:history="1">
            <w:r w:rsidRPr="005D4079">
              <w:rPr>
                <w:rStyle w:val="Hyperlink"/>
                <w:rFonts w:ascii="Times New Roman" w:hAnsi="Times New Roman" w:cs="Times New Roman"/>
                <w:noProof/>
              </w:rPr>
              <w:t>Audit</w:t>
            </w:r>
            <w:r>
              <w:rPr>
                <w:noProof/>
                <w:webHidden/>
              </w:rPr>
              <w:tab/>
            </w:r>
            <w:r>
              <w:rPr>
                <w:noProof/>
                <w:webHidden/>
              </w:rPr>
              <w:fldChar w:fldCharType="begin"/>
            </w:r>
            <w:r>
              <w:rPr>
                <w:noProof/>
                <w:webHidden/>
              </w:rPr>
              <w:instrText xml:space="preserve"> PAGEREF _Toc17979993 \h </w:instrText>
            </w:r>
            <w:r>
              <w:rPr>
                <w:noProof/>
                <w:webHidden/>
              </w:rPr>
            </w:r>
            <w:r>
              <w:rPr>
                <w:noProof/>
                <w:webHidden/>
              </w:rPr>
              <w:fldChar w:fldCharType="separate"/>
            </w:r>
            <w:r>
              <w:rPr>
                <w:noProof/>
                <w:webHidden/>
              </w:rPr>
              <w:t>52</w:t>
            </w:r>
            <w:r>
              <w:rPr>
                <w:noProof/>
                <w:webHidden/>
              </w:rPr>
              <w:fldChar w:fldCharType="end"/>
            </w:r>
          </w:hyperlink>
        </w:p>
        <w:p w:rsidR="00EE23AD" w:rsidRDefault="00EE23AD">
          <w:pPr>
            <w:pStyle w:val="TOC3"/>
            <w:tabs>
              <w:tab w:val="right" w:leader="dot" w:pos="8850"/>
            </w:tabs>
            <w:rPr>
              <w:rFonts w:eastAsiaTheme="minorEastAsia"/>
              <w:noProof/>
            </w:rPr>
          </w:pPr>
          <w:hyperlink w:anchor="_Toc17979994" w:history="1">
            <w:r w:rsidRPr="005D4079">
              <w:rPr>
                <w:rStyle w:val="Hyperlink"/>
                <w:rFonts w:ascii="Times New Roman" w:hAnsi="Times New Roman" w:cs="Times New Roman"/>
                <w:noProof/>
              </w:rPr>
              <w:t>Revenue and Income Procedures</w:t>
            </w:r>
            <w:r>
              <w:rPr>
                <w:noProof/>
                <w:webHidden/>
              </w:rPr>
              <w:tab/>
            </w:r>
            <w:r>
              <w:rPr>
                <w:noProof/>
                <w:webHidden/>
              </w:rPr>
              <w:fldChar w:fldCharType="begin"/>
            </w:r>
            <w:r>
              <w:rPr>
                <w:noProof/>
                <w:webHidden/>
              </w:rPr>
              <w:instrText xml:space="preserve"> PAGEREF _Toc17979994 \h </w:instrText>
            </w:r>
            <w:r>
              <w:rPr>
                <w:noProof/>
                <w:webHidden/>
              </w:rPr>
            </w:r>
            <w:r>
              <w:rPr>
                <w:noProof/>
                <w:webHidden/>
              </w:rPr>
              <w:fldChar w:fldCharType="separate"/>
            </w:r>
            <w:r>
              <w:rPr>
                <w:noProof/>
                <w:webHidden/>
              </w:rPr>
              <w:t>53</w:t>
            </w:r>
            <w:r>
              <w:rPr>
                <w:noProof/>
                <w:webHidden/>
              </w:rPr>
              <w:fldChar w:fldCharType="end"/>
            </w:r>
          </w:hyperlink>
        </w:p>
        <w:p w:rsidR="00EE23AD" w:rsidRDefault="00EE23AD">
          <w:pPr>
            <w:pStyle w:val="TOC3"/>
            <w:tabs>
              <w:tab w:val="right" w:leader="dot" w:pos="8850"/>
            </w:tabs>
            <w:rPr>
              <w:rFonts w:eastAsiaTheme="minorEastAsia"/>
              <w:noProof/>
            </w:rPr>
          </w:pPr>
          <w:hyperlink w:anchor="_Toc17979995" w:history="1">
            <w:r w:rsidRPr="005D4079">
              <w:rPr>
                <w:rStyle w:val="Hyperlink"/>
                <w:rFonts w:ascii="Times New Roman" w:hAnsi="Times New Roman" w:cs="Times New Roman"/>
                <w:noProof/>
              </w:rPr>
              <w:t>Recording Receipts</w:t>
            </w:r>
            <w:r>
              <w:rPr>
                <w:noProof/>
                <w:webHidden/>
              </w:rPr>
              <w:tab/>
            </w:r>
            <w:r>
              <w:rPr>
                <w:noProof/>
                <w:webHidden/>
              </w:rPr>
              <w:fldChar w:fldCharType="begin"/>
            </w:r>
            <w:r>
              <w:rPr>
                <w:noProof/>
                <w:webHidden/>
              </w:rPr>
              <w:instrText xml:space="preserve"> PAGEREF _Toc17979995 \h </w:instrText>
            </w:r>
            <w:r>
              <w:rPr>
                <w:noProof/>
                <w:webHidden/>
              </w:rPr>
            </w:r>
            <w:r>
              <w:rPr>
                <w:noProof/>
                <w:webHidden/>
              </w:rPr>
              <w:fldChar w:fldCharType="separate"/>
            </w:r>
            <w:r>
              <w:rPr>
                <w:noProof/>
                <w:webHidden/>
              </w:rPr>
              <w:t>53</w:t>
            </w:r>
            <w:r>
              <w:rPr>
                <w:noProof/>
                <w:webHidden/>
              </w:rPr>
              <w:fldChar w:fldCharType="end"/>
            </w:r>
          </w:hyperlink>
        </w:p>
        <w:p w:rsidR="00EE23AD" w:rsidRDefault="00EE23AD">
          <w:pPr>
            <w:pStyle w:val="TOC3"/>
            <w:tabs>
              <w:tab w:val="right" w:leader="dot" w:pos="8850"/>
            </w:tabs>
            <w:rPr>
              <w:rFonts w:eastAsiaTheme="minorEastAsia"/>
              <w:noProof/>
            </w:rPr>
          </w:pPr>
          <w:hyperlink w:anchor="_Toc17979996" w:history="1">
            <w:r w:rsidRPr="005D4079">
              <w:rPr>
                <w:rStyle w:val="Hyperlink"/>
                <w:rFonts w:ascii="Times New Roman" w:hAnsi="Times New Roman" w:cs="Times New Roman"/>
                <w:noProof/>
              </w:rPr>
              <w:t>Receipts to Donors</w:t>
            </w:r>
            <w:r>
              <w:rPr>
                <w:noProof/>
                <w:webHidden/>
              </w:rPr>
              <w:tab/>
            </w:r>
            <w:r>
              <w:rPr>
                <w:noProof/>
                <w:webHidden/>
              </w:rPr>
              <w:fldChar w:fldCharType="begin"/>
            </w:r>
            <w:r>
              <w:rPr>
                <w:noProof/>
                <w:webHidden/>
              </w:rPr>
              <w:instrText xml:space="preserve"> PAGEREF _Toc17979996 \h </w:instrText>
            </w:r>
            <w:r>
              <w:rPr>
                <w:noProof/>
                <w:webHidden/>
              </w:rPr>
            </w:r>
            <w:r>
              <w:rPr>
                <w:noProof/>
                <w:webHidden/>
              </w:rPr>
              <w:fldChar w:fldCharType="separate"/>
            </w:r>
            <w:r>
              <w:rPr>
                <w:noProof/>
                <w:webHidden/>
              </w:rPr>
              <w:t>54</w:t>
            </w:r>
            <w:r>
              <w:rPr>
                <w:noProof/>
                <w:webHidden/>
              </w:rPr>
              <w:fldChar w:fldCharType="end"/>
            </w:r>
          </w:hyperlink>
        </w:p>
        <w:p w:rsidR="00EE23AD" w:rsidRDefault="00EE23AD">
          <w:pPr>
            <w:pStyle w:val="TOC3"/>
            <w:tabs>
              <w:tab w:val="right" w:leader="dot" w:pos="8850"/>
            </w:tabs>
            <w:rPr>
              <w:rFonts w:eastAsiaTheme="minorEastAsia"/>
              <w:noProof/>
            </w:rPr>
          </w:pPr>
          <w:hyperlink w:anchor="_Toc17979997" w:history="1">
            <w:r w:rsidRPr="005D4079">
              <w:rPr>
                <w:rStyle w:val="Hyperlink"/>
                <w:rFonts w:ascii="Times New Roman" w:hAnsi="Times New Roman" w:cs="Times New Roman"/>
                <w:noProof/>
              </w:rPr>
              <w:t>Expenditure Procedures</w:t>
            </w:r>
            <w:r>
              <w:rPr>
                <w:noProof/>
                <w:webHidden/>
              </w:rPr>
              <w:tab/>
            </w:r>
            <w:r>
              <w:rPr>
                <w:noProof/>
                <w:webHidden/>
              </w:rPr>
              <w:fldChar w:fldCharType="begin"/>
            </w:r>
            <w:r>
              <w:rPr>
                <w:noProof/>
                <w:webHidden/>
              </w:rPr>
              <w:instrText xml:space="preserve"> PAGEREF _Toc17979997 \h </w:instrText>
            </w:r>
            <w:r>
              <w:rPr>
                <w:noProof/>
                <w:webHidden/>
              </w:rPr>
            </w:r>
            <w:r>
              <w:rPr>
                <w:noProof/>
                <w:webHidden/>
              </w:rPr>
              <w:fldChar w:fldCharType="separate"/>
            </w:r>
            <w:r>
              <w:rPr>
                <w:noProof/>
                <w:webHidden/>
              </w:rPr>
              <w:t>54</w:t>
            </w:r>
            <w:r>
              <w:rPr>
                <w:noProof/>
                <w:webHidden/>
              </w:rPr>
              <w:fldChar w:fldCharType="end"/>
            </w:r>
          </w:hyperlink>
        </w:p>
        <w:p w:rsidR="00EE23AD" w:rsidRDefault="00EE23AD">
          <w:pPr>
            <w:pStyle w:val="TOC3"/>
            <w:tabs>
              <w:tab w:val="right" w:leader="dot" w:pos="8850"/>
            </w:tabs>
            <w:rPr>
              <w:rFonts w:eastAsiaTheme="minorEastAsia"/>
              <w:noProof/>
            </w:rPr>
          </w:pPr>
          <w:hyperlink w:anchor="_Toc17979998" w:history="1">
            <w:r w:rsidRPr="005D4079">
              <w:rPr>
                <w:rStyle w:val="Hyperlink"/>
                <w:rFonts w:ascii="Times New Roman" w:hAnsi="Times New Roman" w:cs="Times New Roman"/>
                <w:noProof/>
              </w:rPr>
              <w:t>Signature Policy</w:t>
            </w:r>
            <w:r>
              <w:rPr>
                <w:noProof/>
                <w:webHidden/>
              </w:rPr>
              <w:tab/>
            </w:r>
            <w:r>
              <w:rPr>
                <w:noProof/>
                <w:webHidden/>
              </w:rPr>
              <w:fldChar w:fldCharType="begin"/>
            </w:r>
            <w:r>
              <w:rPr>
                <w:noProof/>
                <w:webHidden/>
              </w:rPr>
              <w:instrText xml:space="preserve"> PAGEREF _Toc17979998 \h </w:instrText>
            </w:r>
            <w:r>
              <w:rPr>
                <w:noProof/>
                <w:webHidden/>
              </w:rPr>
            </w:r>
            <w:r>
              <w:rPr>
                <w:noProof/>
                <w:webHidden/>
              </w:rPr>
              <w:fldChar w:fldCharType="separate"/>
            </w:r>
            <w:r>
              <w:rPr>
                <w:noProof/>
                <w:webHidden/>
              </w:rPr>
              <w:t>54</w:t>
            </w:r>
            <w:r>
              <w:rPr>
                <w:noProof/>
                <w:webHidden/>
              </w:rPr>
              <w:fldChar w:fldCharType="end"/>
            </w:r>
          </w:hyperlink>
        </w:p>
        <w:p w:rsidR="00EE23AD" w:rsidRDefault="00EE23AD">
          <w:pPr>
            <w:pStyle w:val="TOC3"/>
            <w:tabs>
              <w:tab w:val="right" w:leader="dot" w:pos="8850"/>
            </w:tabs>
            <w:rPr>
              <w:rFonts w:eastAsiaTheme="minorEastAsia"/>
              <w:noProof/>
            </w:rPr>
          </w:pPr>
          <w:hyperlink w:anchor="_Toc17979999" w:history="1">
            <w:r w:rsidRPr="005D4079">
              <w:rPr>
                <w:rStyle w:val="Hyperlink"/>
                <w:rFonts w:ascii="Times New Roman" w:hAnsi="Times New Roman" w:cs="Times New Roman"/>
                <w:noProof/>
              </w:rPr>
              <w:t>Compensation and Payroll</w:t>
            </w:r>
            <w:r>
              <w:rPr>
                <w:noProof/>
                <w:webHidden/>
              </w:rPr>
              <w:tab/>
            </w:r>
            <w:r>
              <w:rPr>
                <w:noProof/>
                <w:webHidden/>
              </w:rPr>
              <w:fldChar w:fldCharType="begin"/>
            </w:r>
            <w:r>
              <w:rPr>
                <w:noProof/>
                <w:webHidden/>
              </w:rPr>
              <w:instrText xml:space="preserve"> PAGEREF _Toc17979999 \h </w:instrText>
            </w:r>
            <w:r>
              <w:rPr>
                <w:noProof/>
                <w:webHidden/>
              </w:rPr>
            </w:r>
            <w:r>
              <w:rPr>
                <w:noProof/>
                <w:webHidden/>
              </w:rPr>
              <w:fldChar w:fldCharType="separate"/>
            </w:r>
            <w:r>
              <w:rPr>
                <w:noProof/>
                <w:webHidden/>
              </w:rPr>
              <w:t>54</w:t>
            </w:r>
            <w:r>
              <w:rPr>
                <w:noProof/>
                <w:webHidden/>
              </w:rPr>
              <w:fldChar w:fldCharType="end"/>
            </w:r>
          </w:hyperlink>
        </w:p>
        <w:p w:rsidR="00EE23AD" w:rsidRDefault="00EE23AD">
          <w:pPr>
            <w:pStyle w:val="TOC3"/>
            <w:tabs>
              <w:tab w:val="right" w:leader="dot" w:pos="8850"/>
            </w:tabs>
            <w:rPr>
              <w:rFonts w:eastAsiaTheme="minorEastAsia"/>
              <w:noProof/>
            </w:rPr>
          </w:pPr>
          <w:hyperlink w:anchor="_Toc17980000" w:history="1">
            <w:r w:rsidRPr="005D4079">
              <w:rPr>
                <w:rStyle w:val="Hyperlink"/>
                <w:rFonts w:ascii="Times New Roman" w:hAnsi="Times New Roman" w:cs="Times New Roman"/>
                <w:noProof/>
              </w:rPr>
              <w:t>Local Travel and Expense Reimbursements</w:t>
            </w:r>
            <w:r>
              <w:rPr>
                <w:noProof/>
                <w:webHidden/>
              </w:rPr>
              <w:tab/>
            </w:r>
            <w:r>
              <w:rPr>
                <w:noProof/>
                <w:webHidden/>
              </w:rPr>
              <w:fldChar w:fldCharType="begin"/>
            </w:r>
            <w:r>
              <w:rPr>
                <w:noProof/>
                <w:webHidden/>
              </w:rPr>
              <w:instrText xml:space="preserve"> PAGEREF _Toc17980000 \h </w:instrText>
            </w:r>
            <w:r>
              <w:rPr>
                <w:noProof/>
                <w:webHidden/>
              </w:rPr>
            </w:r>
            <w:r>
              <w:rPr>
                <w:noProof/>
                <w:webHidden/>
              </w:rPr>
              <w:fldChar w:fldCharType="separate"/>
            </w:r>
            <w:r>
              <w:rPr>
                <w:noProof/>
                <w:webHidden/>
              </w:rPr>
              <w:t>54</w:t>
            </w:r>
            <w:r>
              <w:rPr>
                <w:noProof/>
                <w:webHidden/>
              </w:rPr>
              <w:fldChar w:fldCharType="end"/>
            </w:r>
          </w:hyperlink>
        </w:p>
        <w:p w:rsidR="00EE23AD" w:rsidRDefault="00EE23AD">
          <w:pPr>
            <w:pStyle w:val="TOC3"/>
            <w:tabs>
              <w:tab w:val="right" w:leader="dot" w:pos="8850"/>
            </w:tabs>
            <w:rPr>
              <w:rFonts w:eastAsiaTheme="minorEastAsia"/>
              <w:noProof/>
            </w:rPr>
          </w:pPr>
          <w:hyperlink w:anchor="_Toc17980001" w:history="1">
            <w:r w:rsidRPr="005D4079">
              <w:rPr>
                <w:rStyle w:val="Hyperlink"/>
                <w:rFonts w:ascii="Times New Roman" w:hAnsi="Times New Roman" w:cs="Times New Roman"/>
                <w:noProof/>
              </w:rPr>
              <w:t>Credit Card Expenditures</w:t>
            </w:r>
            <w:r>
              <w:rPr>
                <w:noProof/>
                <w:webHidden/>
              </w:rPr>
              <w:tab/>
            </w:r>
            <w:r>
              <w:rPr>
                <w:noProof/>
                <w:webHidden/>
              </w:rPr>
              <w:fldChar w:fldCharType="begin"/>
            </w:r>
            <w:r>
              <w:rPr>
                <w:noProof/>
                <w:webHidden/>
              </w:rPr>
              <w:instrText xml:space="preserve"> PAGEREF _Toc17980001 \h </w:instrText>
            </w:r>
            <w:r>
              <w:rPr>
                <w:noProof/>
                <w:webHidden/>
              </w:rPr>
            </w:r>
            <w:r>
              <w:rPr>
                <w:noProof/>
                <w:webHidden/>
              </w:rPr>
              <w:fldChar w:fldCharType="separate"/>
            </w:r>
            <w:r>
              <w:rPr>
                <w:noProof/>
                <w:webHidden/>
              </w:rPr>
              <w:t>55</w:t>
            </w:r>
            <w:r>
              <w:rPr>
                <w:noProof/>
                <w:webHidden/>
              </w:rPr>
              <w:fldChar w:fldCharType="end"/>
            </w:r>
          </w:hyperlink>
        </w:p>
        <w:p w:rsidR="00EE23AD" w:rsidRDefault="00EE23AD">
          <w:pPr>
            <w:pStyle w:val="TOC3"/>
            <w:tabs>
              <w:tab w:val="right" w:leader="dot" w:pos="8850"/>
            </w:tabs>
            <w:rPr>
              <w:rFonts w:eastAsiaTheme="minorEastAsia"/>
              <w:noProof/>
            </w:rPr>
          </w:pPr>
          <w:hyperlink w:anchor="_Toc17980002" w:history="1">
            <w:r w:rsidRPr="005D4079">
              <w:rPr>
                <w:rStyle w:val="Hyperlink"/>
                <w:rFonts w:ascii="Times New Roman" w:hAnsi="Times New Roman" w:cs="Times New Roman"/>
                <w:noProof/>
              </w:rPr>
              <w:t>Leases and Other Contractual Agreements</w:t>
            </w:r>
            <w:r>
              <w:rPr>
                <w:noProof/>
                <w:webHidden/>
              </w:rPr>
              <w:tab/>
            </w:r>
            <w:r>
              <w:rPr>
                <w:noProof/>
                <w:webHidden/>
              </w:rPr>
              <w:fldChar w:fldCharType="begin"/>
            </w:r>
            <w:r>
              <w:rPr>
                <w:noProof/>
                <w:webHidden/>
              </w:rPr>
              <w:instrText xml:space="preserve"> PAGEREF _Toc17980002 \h </w:instrText>
            </w:r>
            <w:r>
              <w:rPr>
                <w:noProof/>
                <w:webHidden/>
              </w:rPr>
            </w:r>
            <w:r>
              <w:rPr>
                <w:noProof/>
                <w:webHidden/>
              </w:rPr>
              <w:fldChar w:fldCharType="separate"/>
            </w:r>
            <w:r>
              <w:rPr>
                <w:noProof/>
                <w:webHidden/>
              </w:rPr>
              <w:t>55</w:t>
            </w:r>
            <w:r>
              <w:rPr>
                <w:noProof/>
                <w:webHidden/>
              </w:rPr>
              <w:fldChar w:fldCharType="end"/>
            </w:r>
          </w:hyperlink>
        </w:p>
        <w:p w:rsidR="00EE23AD" w:rsidRDefault="00EE23AD">
          <w:pPr>
            <w:pStyle w:val="TOC3"/>
            <w:tabs>
              <w:tab w:val="right" w:leader="dot" w:pos="8850"/>
            </w:tabs>
            <w:rPr>
              <w:rFonts w:eastAsiaTheme="minorEastAsia"/>
              <w:noProof/>
            </w:rPr>
          </w:pPr>
          <w:hyperlink w:anchor="_Toc17980003" w:history="1">
            <w:r w:rsidRPr="005D4079">
              <w:rPr>
                <w:rStyle w:val="Hyperlink"/>
                <w:rFonts w:ascii="Times New Roman" w:hAnsi="Times New Roman" w:cs="Times New Roman"/>
                <w:noProof/>
              </w:rPr>
              <w:t>Notes, Loans, etc..</w:t>
            </w:r>
            <w:r>
              <w:rPr>
                <w:noProof/>
                <w:webHidden/>
              </w:rPr>
              <w:tab/>
            </w:r>
            <w:r>
              <w:rPr>
                <w:noProof/>
                <w:webHidden/>
              </w:rPr>
              <w:fldChar w:fldCharType="begin"/>
            </w:r>
            <w:r>
              <w:rPr>
                <w:noProof/>
                <w:webHidden/>
              </w:rPr>
              <w:instrText xml:space="preserve"> PAGEREF _Toc17980003 \h </w:instrText>
            </w:r>
            <w:r>
              <w:rPr>
                <w:noProof/>
                <w:webHidden/>
              </w:rPr>
            </w:r>
            <w:r>
              <w:rPr>
                <w:noProof/>
                <w:webHidden/>
              </w:rPr>
              <w:fldChar w:fldCharType="separate"/>
            </w:r>
            <w:r>
              <w:rPr>
                <w:noProof/>
                <w:webHidden/>
              </w:rPr>
              <w:t>55</w:t>
            </w:r>
            <w:r>
              <w:rPr>
                <w:noProof/>
                <w:webHidden/>
              </w:rPr>
              <w:fldChar w:fldCharType="end"/>
            </w:r>
          </w:hyperlink>
        </w:p>
        <w:p w:rsidR="00EE23AD" w:rsidRDefault="00EE23AD">
          <w:pPr>
            <w:pStyle w:val="TOC3"/>
            <w:tabs>
              <w:tab w:val="right" w:leader="dot" w:pos="8850"/>
            </w:tabs>
            <w:rPr>
              <w:rFonts w:eastAsiaTheme="minorEastAsia"/>
              <w:noProof/>
            </w:rPr>
          </w:pPr>
          <w:hyperlink w:anchor="_Toc17980004" w:history="1">
            <w:r w:rsidRPr="005D4079">
              <w:rPr>
                <w:rStyle w:val="Hyperlink"/>
                <w:rFonts w:ascii="Times New Roman" w:hAnsi="Times New Roman" w:cs="Times New Roman"/>
                <w:noProof/>
              </w:rPr>
              <w:t>Deeds, Conveyances, etc…</w:t>
            </w:r>
            <w:r>
              <w:rPr>
                <w:noProof/>
                <w:webHidden/>
              </w:rPr>
              <w:tab/>
            </w:r>
            <w:r>
              <w:rPr>
                <w:noProof/>
                <w:webHidden/>
              </w:rPr>
              <w:fldChar w:fldCharType="begin"/>
            </w:r>
            <w:r>
              <w:rPr>
                <w:noProof/>
                <w:webHidden/>
              </w:rPr>
              <w:instrText xml:space="preserve"> PAGEREF _Toc17980004 \h </w:instrText>
            </w:r>
            <w:r>
              <w:rPr>
                <w:noProof/>
                <w:webHidden/>
              </w:rPr>
            </w:r>
            <w:r>
              <w:rPr>
                <w:noProof/>
                <w:webHidden/>
              </w:rPr>
              <w:fldChar w:fldCharType="separate"/>
            </w:r>
            <w:r>
              <w:rPr>
                <w:noProof/>
                <w:webHidden/>
              </w:rPr>
              <w:t>55</w:t>
            </w:r>
            <w:r>
              <w:rPr>
                <w:noProof/>
                <w:webHidden/>
              </w:rPr>
              <w:fldChar w:fldCharType="end"/>
            </w:r>
          </w:hyperlink>
        </w:p>
        <w:p w:rsidR="00EE23AD" w:rsidRDefault="00EE23AD">
          <w:pPr>
            <w:pStyle w:val="TOC3"/>
            <w:tabs>
              <w:tab w:val="right" w:leader="dot" w:pos="8850"/>
            </w:tabs>
            <w:rPr>
              <w:rFonts w:eastAsiaTheme="minorEastAsia"/>
              <w:noProof/>
            </w:rPr>
          </w:pPr>
          <w:hyperlink w:anchor="_Toc17980005" w:history="1">
            <w:r w:rsidRPr="005D4079">
              <w:rPr>
                <w:rStyle w:val="Hyperlink"/>
                <w:rFonts w:ascii="Times New Roman" w:hAnsi="Times New Roman" w:cs="Times New Roman"/>
                <w:noProof/>
              </w:rPr>
              <w:t>Bank Accounts and Investment Accounts</w:t>
            </w:r>
            <w:r>
              <w:rPr>
                <w:noProof/>
                <w:webHidden/>
              </w:rPr>
              <w:tab/>
            </w:r>
            <w:r>
              <w:rPr>
                <w:noProof/>
                <w:webHidden/>
              </w:rPr>
              <w:fldChar w:fldCharType="begin"/>
            </w:r>
            <w:r>
              <w:rPr>
                <w:noProof/>
                <w:webHidden/>
              </w:rPr>
              <w:instrText xml:space="preserve"> PAGEREF _Toc17980005 \h </w:instrText>
            </w:r>
            <w:r>
              <w:rPr>
                <w:noProof/>
                <w:webHidden/>
              </w:rPr>
            </w:r>
            <w:r>
              <w:rPr>
                <w:noProof/>
                <w:webHidden/>
              </w:rPr>
              <w:fldChar w:fldCharType="separate"/>
            </w:r>
            <w:r>
              <w:rPr>
                <w:noProof/>
                <w:webHidden/>
              </w:rPr>
              <w:t>56</w:t>
            </w:r>
            <w:r>
              <w:rPr>
                <w:noProof/>
                <w:webHidden/>
              </w:rPr>
              <w:fldChar w:fldCharType="end"/>
            </w:r>
          </w:hyperlink>
        </w:p>
        <w:p w:rsidR="00EE23AD" w:rsidRDefault="00EE23AD">
          <w:pPr>
            <w:pStyle w:val="TOC3"/>
            <w:tabs>
              <w:tab w:val="right" w:leader="dot" w:pos="8850"/>
            </w:tabs>
            <w:rPr>
              <w:rFonts w:eastAsiaTheme="minorEastAsia"/>
              <w:noProof/>
            </w:rPr>
          </w:pPr>
          <w:hyperlink w:anchor="_Toc17980006" w:history="1">
            <w:r w:rsidRPr="005D4079">
              <w:rPr>
                <w:rStyle w:val="Hyperlink"/>
                <w:rFonts w:ascii="Times New Roman" w:hAnsi="Times New Roman" w:cs="Times New Roman"/>
                <w:noProof/>
              </w:rPr>
              <w:t>Checking Account</w:t>
            </w:r>
            <w:r>
              <w:rPr>
                <w:noProof/>
                <w:webHidden/>
              </w:rPr>
              <w:tab/>
            </w:r>
            <w:r>
              <w:rPr>
                <w:noProof/>
                <w:webHidden/>
              </w:rPr>
              <w:fldChar w:fldCharType="begin"/>
            </w:r>
            <w:r>
              <w:rPr>
                <w:noProof/>
                <w:webHidden/>
              </w:rPr>
              <w:instrText xml:space="preserve"> PAGEREF _Toc17980006 \h </w:instrText>
            </w:r>
            <w:r>
              <w:rPr>
                <w:noProof/>
                <w:webHidden/>
              </w:rPr>
            </w:r>
            <w:r>
              <w:rPr>
                <w:noProof/>
                <w:webHidden/>
              </w:rPr>
              <w:fldChar w:fldCharType="separate"/>
            </w:r>
            <w:r>
              <w:rPr>
                <w:noProof/>
                <w:webHidden/>
              </w:rPr>
              <w:t>56</w:t>
            </w:r>
            <w:r>
              <w:rPr>
                <w:noProof/>
                <w:webHidden/>
              </w:rPr>
              <w:fldChar w:fldCharType="end"/>
            </w:r>
          </w:hyperlink>
        </w:p>
        <w:p w:rsidR="00EE23AD" w:rsidRDefault="00EE23AD">
          <w:pPr>
            <w:pStyle w:val="TOC3"/>
            <w:tabs>
              <w:tab w:val="right" w:leader="dot" w:pos="8850"/>
            </w:tabs>
            <w:rPr>
              <w:rFonts w:eastAsiaTheme="minorEastAsia"/>
              <w:noProof/>
            </w:rPr>
          </w:pPr>
          <w:hyperlink w:anchor="_Toc17980007" w:history="1">
            <w:r w:rsidRPr="005D4079">
              <w:rPr>
                <w:rStyle w:val="Hyperlink"/>
                <w:rFonts w:ascii="Times New Roman" w:hAnsi="Times New Roman" w:cs="Times New Roman"/>
                <w:noProof/>
              </w:rPr>
              <w:t>Bank Reconciliations</w:t>
            </w:r>
            <w:r>
              <w:rPr>
                <w:noProof/>
                <w:webHidden/>
              </w:rPr>
              <w:tab/>
            </w:r>
            <w:r>
              <w:rPr>
                <w:noProof/>
                <w:webHidden/>
              </w:rPr>
              <w:fldChar w:fldCharType="begin"/>
            </w:r>
            <w:r>
              <w:rPr>
                <w:noProof/>
                <w:webHidden/>
              </w:rPr>
              <w:instrText xml:space="preserve"> PAGEREF _Toc17980007 \h </w:instrText>
            </w:r>
            <w:r>
              <w:rPr>
                <w:noProof/>
                <w:webHidden/>
              </w:rPr>
            </w:r>
            <w:r>
              <w:rPr>
                <w:noProof/>
                <w:webHidden/>
              </w:rPr>
              <w:fldChar w:fldCharType="separate"/>
            </w:r>
            <w:r>
              <w:rPr>
                <w:noProof/>
                <w:webHidden/>
              </w:rPr>
              <w:t>56</w:t>
            </w:r>
            <w:r>
              <w:rPr>
                <w:noProof/>
                <w:webHidden/>
              </w:rPr>
              <w:fldChar w:fldCharType="end"/>
            </w:r>
          </w:hyperlink>
        </w:p>
        <w:p w:rsidR="00EE23AD" w:rsidRDefault="00EE23AD">
          <w:pPr>
            <w:pStyle w:val="TOC3"/>
            <w:tabs>
              <w:tab w:val="right" w:leader="dot" w:pos="8850"/>
            </w:tabs>
            <w:rPr>
              <w:rFonts w:eastAsiaTheme="minorEastAsia"/>
              <w:noProof/>
            </w:rPr>
          </w:pPr>
          <w:hyperlink w:anchor="_Toc17980008" w:history="1">
            <w:r w:rsidRPr="005D4079">
              <w:rPr>
                <w:rStyle w:val="Hyperlink"/>
                <w:rFonts w:ascii="Times New Roman" w:hAnsi="Times New Roman" w:cs="Times New Roman"/>
                <w:noProof/>
              </w:rPr>
              <w:t>Cash and Cash Equivalents</w:t>
            </w:r>
            <w:r>
              <w:rPr>
                <w:noProof/>
                <w:webHidden/>
              </w:rPr>
              <w:tab/>
            </w:r>
            <w:r>
              <w:rPr>
                <w:noProof/>
                <w:webHidden/>
              </w:rPr>
              <w:fldChar w:fldCharType="begin"/>
            </w:r>
            <w:r>
              <w:rPr>
                <w:noProof/>
                <w:webHidden/>
              </w:rPr>
              <w:instrText xml:space="preserve"> PAGEREF _Toc17980008 \h </w:instrText>
            </w:r>
            <w:r>
              <w:rPr>
                <w:noProof/>
                <w:webHidden/>
              </w:rPr>
            </w:r>
            <w:r>
              <w:rPr>
                <w:noProof/>
                <w:webHidden/>
              </w:rPr>
              <w:fldChar w:fldCharType="separate"/>
            </w:r>
            <w:r>
              <w:rPr>
                <w:noProof/>
                <w:webHidden/>
              </w:rPr>
              <w:t>56</w:t>
            </w:r>
            <w:r>
              <w:rPr>
                <w:noProof/>
                <w:webHidden/>
              </w:rPr>
              <w:fldChar w:fldCharType="end"/>
            </w:r>
          </w:hyperlink>
        </w:p>
        <w:p w:rsidR="00EE23AD" w:rsidRDefault="00EE23AD">
          <w:pPr>
            <w:pStyle w:val="TOC3"/>
            <w:tabs>
              <w:tab w:val="right" w:leader="dot" w:pos="8850"/>
            </w:tabs>
            <w:rPr>
              <w:rFonts w:eastAsiaTheme="minorEastAsia"/>
              <w:noProof/>
            </w:rPr>
          </w:pPr>
          <w:hyperlink w:anchor="_Toc17980009" w:history="1">
            <w:r w:rsidRPr="005D4079">
              <w:rPr>
                <w:rStyle w:val="Hyperlink"/>
                <w:rFonts w:ascii="Times New Roman" w:hAnsi="Times New Roman" w:cs="Times New Roman"/>
                <w:noProof/>
              </w:rPr>
              <w:t>Petty Cash</w:t>
            </w:r>
            <w:r>
              <w:rPr>
                <w:noProof/>
                <w:webHidden/>
              </w:rPr>
              <w:tab/>
            </w:r>
            <w:r>
              <w:rPr>
                <w:noProof/>
                <w:webHidden/>
              </w:rPr>
              <w:fldChar w:fldCharType="begin"/>
            </w:r>
            <w:r>
              <w:rPr>
                <w:noProof/>
                <w:webHidden/>
              </w:rPr>
              <w:instrText xml:space="preserve"> PAGEREF _Toc17980009 \h </w:instrText>
            </w:r>
            <w:r>
              <w:rPr>
                <w:noProof/>
                <w:webHidden/>
              </w:rPr>
            </w:r>
            <w:r>
              <w:rPr>
                <w:noProof/>
                <w:webHidden/>
              </w:rPr>
              <w:fldChar w:fldCharType="separate"/>
            </w:r>
            <w:r>
              <w:rPr>
                <w:noProof/>
                <w:webHidden/>
              </w:rPr>
              <w:t>56</w:t>
            </w:r>
            <w:r>
              <w:rPr>
                <w:noProof/>
                <w:webHidden/>
              </w:rPr>
              <w:fldChar w:fldCharType="end"/>
            </w:r>
          </w:hyperlink>
        </w:p>
        <w:p w:rsidR="00EE23AD" w:rsidRDefault="00EE23AD">
          <w:pPr>
            <w:pStyle w:val="TOC3"/>
            <w:tabs>
              <w:tab w:val="right" w:leader="dot" w:pos="8850"/>
            </w:tabs>
            <w:rPr>
              <w:rFonts w:eastAsiaTheme="minorEastAsia"/>
              <w:noProof/>
            </w:rPr>
          </w:pPr>
          <w:hyperlink w:anchor="_Toc17980010" w:history="1">
            <w:r w:rsidRPr="005D4079">
              <w:rPr>
                <w:rStyle w:val="Hyperlink"/>
                <w:rFonts w:ascii="Times New Roman" w:hAnsi="Times New Roman" w:cs="Times New Roman"/>
                <w:noProof/>
              </w:rPr>
              <w:t>Investment Reports and Investment Policy</w:t>
            </w:r>
            <w:r>
              <w:rPr>
                <w:noProof/>
                <w:webHidden/>
              </w:rPr>
              <w:tab/>
            </w:r>
            <w:r>
              <w:rPr>
                <w:noProof/>
                <w:webHidden/>
              </w:rPr>
              <w:fldChar w:fldCharType="begin"/>
            </w:r>
            <w:r>
              <w:rPr>
                <w:noProof/>
                <w:webHidden/>
              </w:rPr>
              <w:instrText xml:space="preserve"> PAGEREF _Toc17980010 \h </w:instrText>
            </w:r>
            <w:r>
              <w:rPr>
                <w:noProof/>
                <w:webHidden/>
              </w:rPr>
            </w:r>
            <w:r>
              <w:rPr>
                <w:noProof/>
                <w:webHidden/>
              </w:rPr>
              <w:fldChar w:fldCharType="separate"/>
            </w:r>
            <w:r>
              <w:rPr>
                <w:noProof/>
                <w:webHidden/>
              </w:rPr>
              <w:t>57</w:t>
            </w:r>
            <w:r>
              <w:rPr>
                <w:noProof/>
                <w:webHidden/>
              </w:rPr>
              <w:fldChar w:fldCharType="end"/>
            </w:r>
          </w:hyperlink>
        </w:p>
        <w:p w:rsidR="00EE23AD" w:rsidRDefault="00EE23AD">
          <w:pPr>
            <w:pStyle w:val="TOC3"/>
            <w:tabs>
              <w:tab w:val="right" w:leader="dot" w:pos="8850"/>
            </w:tabs>
            <w:rPr>
              <w:rFonts w:eastAsiaTheme="minorEastAsia"/>
              <w:noProof/>
            </w:rPr>
          </w:pPr>
          <w:hyperlink w:anchor="_Toc17980011" w:history="1">
            <w:r w:rsidRPr="005D4079">
              <w:rPr>
                <w:rStyle w:val="Hyperlink"/>
                <w:rFonts w:ascii="Times New Roman" w:hAnsi="Times New Roman" w:cs="Times New Roman"/>
                <w:noProof/>
              </w:rPr>
              <w:t>Insurances</w:t>
            </w:r>
            <w:r>
              <w:rPr>
                <w:noProof/>
                <w:webHidden/>
              </w:rPr>
              <w:tab/>
            </w:r>
            <w:r>
              <w:rPr>
                <w:noProof/>
                <w:webHidden/>
              </w:rPr>
              <w:fldChar w:fldCharType="begin"/>
            </w:r>
            <w:r>
              <w:rPr>
                <w:noProof/>
                <w:webHidden/>
              </w:rPr>
              <w:instrText xml:space="preserve"> PAGEREF _Toc17980011 \h </w:instrText>
            </w:r>
            <w:r>
              <w:rPr>
                <w:noProof/>
                <w:webHidden/>
              </w:rPr>
            </w:r>
            <w:r>
              <w:rPr>
                <w:noProof/>
                <w:webHidden/>
              </w:rPr>
              <w:fldChar w:fldCharType="separate"/>
            </w:r>
            <w:r>
              <w:rPr>
                <w:noProof/>
                <w:webHidden/>
              </w:rPr>
              <w:t>57</w:t>
            </w:r>
            <w:r>
              <w:rPr>
                <w:noProof/>
                <w:webHidden/>
              </w:rPr>
              <w:fldChar w:fldCharType="end"/>
            </w:r>
          </w:hyperlink>
        </w:p>
        <w:p w:rsidR="00EE23AD" w:rsidRDefault="00EE23AD">
          <w:pPr>
            <w:pStyle w:val="TOC3"/>
            <w:tabs>
              <w:tab w:val="right" w:leader="dot" w:pos="8850"/>
            </w:tabs>
            <w:rPr>
              <w:rFonts w:eastAsiaTheme="minorEastAsia"/>
              <w:noProof/>
            </w:rPr>
          </w:pPr>
          <w:hyperlink w:anchor="_Toc17980012" w:history="1">
            <w:r w:rsidRPr="005D4079">
              <w:rPr>
                <w:rStyle w:val="Hyperlink"/>
                <w:rFonts w:ascii="Times New Roman" w:hAnsi="Times New Roman" w:cs="Times New Roman"/>
                <w:noProof/>
              </w:rPr>
              <w:t>Bonding</w:t>
            </w:r>
            <w:r>
              <w:rPr>
                <w:noProof/>
                <w:webHidden/>
              </w:rPr>
              <w:tab/>
            </w:r>
            <w:r>
              <w:rPr>
                <w:noProof/>
                <w:webHidden/>
              </w:rPr>
              <w:fldChar w:fldCharType="begin"/>
            </w:r>
            <w:r>
              <w:rPr>
                <w:noProof/>
                <w:webHidden/>
              </w:rPr>
              <w:instrText xml:space="preserve"> PAGEREF _Toc17980012 \h </w:instrText>
            </w:r>
            <w:r>
              <w:rPr>
                <w:noProof/>
                <w:webHidden/>
              </w:rPr>
            </w:r>
            <w:r>
              <w:rPr>
                <w:noProof/>
                <w:webHidden/>
              </w:rPr>
              <w:fldChar w:fldCharType="separate"/>
            </w:r>
            <w:r>
              <w:rPr>
                <w:noProof/>
                <w:webHidden/>
              </w:rPr>
              <w:t>57</w:t>
            </w:r>
            <w:r>
              <w:rPr>
                <w:noProof/>
                <w:webHidden/>
              </w:rPr>
              <w:fldChar w:fldCharType="end"/>
            </w:r>
          </w:hyperlink>
        </w:p>
        <w:p w:rsidR="00EE23AD" w:rsidRDefault="00EE23AD">
          <w:pPr>
            <w:pStyle w:val="TOC3"/>
            <w:tabs>
              <w:tab w:val="right" w:leader="dot" w:pos="8850"/>
            </w:tabs>
            <w:rPr>
              <w:rFonts w:eastAsiaTheme="minorEastAsia"/>
              <w:noProof/>
            </w:rPr>
          </w:pPr>
          <w:hyperlink w:anchor="_Toc17980013" w:history="1">
            <w:r w:rsidRPr="005D4079">
              <w:rPr>
                <w:rStyle w:val="Hyperlink"/>
                <w:rFonts w:ascii="Times New Roman" w:hAnsi="Times New Roman" w:cs="Times New Roman"/>
                <w:noProof/>
              </w:rPr>
              <w:t>Property and Equipment</w:t>
            </w:r>
            <w:r>
              <w:rPr>
                <w:noProof/>
                <w:webHidden/>
              </w:rPr>
              <w:tab/>
            </w:r>
            <w:r>
              <w:rPr>
                <w:noProof/>
                <w:webHidden/>
              </w:rPr>
              <w:fldChar w:fldCharType="begin"/>
            </w:r>
            <w:r>
              <w:rPr>
                <w:noProof/>
                <w:webHidden/>
              </w:rPr>
              <w:instrText xml:space="preserve"> PAGEREF _Toc17980013 \h </w:instrText>
            </w:r>
            <w:r>
              <w:rPr>
                <w:noProof/>
                <w:webHidden/>
              </w:rPr>
            </w:r>
            <w:r>
              <w:rPr>
                <w:noProof/>
                <w:webHidden/>
              </w:rPr>
              <w:fldChar w:fldCharType="separate"/>
            </w:r>
            <w:r>
              <w:rPr>
                <w:noProof/>
                <w:webHidden/>
              </w:rPr>
              <w:t>57</w:t>
            </w:r>
            <w:r>
              <w:rPr>
                <w:noProof/>
                <w:webHidden/>
              </w:rPr>
              <w:fldChar w:fldCharType="end"/>
            </w:r>
          </w:hyperlink>
        </w:p>
        <w:p w:rsidR="00EE23AD" w:rsidRDefault="00EE23AD">
          <w:pPr>
            <w:pStyle w:val="TOC3"/>
            <w:tabs>
              <w:tab w:val="right" w:leader="dot" w:pos="8850"/>
            </w:tabs>
            <w:rPr>
              <w:rFonts w:eastAsiaTheme="minorEastAsia"/>
              <w:noProof/>
            </w:rPr>
          </w:pPr>
          <w:hyperlink w:anchor="_Toc17980014" w:history="1">
            <w:r w:rsidRPr="005D4079">
              <w:rPr>
                <w:rStyle w:val="Hyperlink"/>
                <w:rFonts w:ascii="Times New Roman" w:hAnsi="Times New Roman" w:cs="Times New Roman"/>
                <w:noProof/>
              </w:rPr>
              <w:t>Equipment Installation</w:t>
            </w:r>
            <w:r>
              <w:rPr>
                <w:noProof/>
                <w:webHidden/>
              </w:rPr>
              <w:tab/>
            </w:r>
            <w:r>
              <w:rPr>
                <w:noProof/>
                <w:webHidden/>
              </w:rPr>
              <w:fldChar w:fldCharType="begin"/>
            </w:r>
            <w:r>
              <w:rPr>
                <w:noProof/>
                <w:webHidden/>
              </w:rPr>
              <w:instrText xml:space="preserve"> PAGEREF _Toc17980014 \h </w:instrText>
            </w:r>
            <w:r>
              <w:rPr>
                <w:noProof/>
                <w:webHidden/>
              </w:rPr>
            </w:r>
            <w:r>
              <w:rPr>
                <w:noProof/>
                <w:webHidden/>
              </w:rPr>
              <w:fldChar w:fldCharType="separate"/>
            </w:r>
            <w:r>
              <w:rPr>
                <w:noProof/>
                <w:webHidden/>
              </w:rPr>
              <w:t>58</w:t>
            </w:r>
            <w:r>
              <w:rPr>
                <w:noProof/>
                <w:webHidden/>
              </w:rPr>
              <w:fldChar w:fldCharType="end"/>
            </w:r>
          </w:hyperlink>
        </w:p>
        <w:p w:rsidR="00EE23AD" w:rsidRDefault="00EE23AD">
          <w:pPr>
            <w:pStyle w:val="TOC3"/>
            <w:tabs>
              <w:tab w:val="right" w:leader="dot" w:pos="8850"/>
            </w:tabs>
            <w:rPr>
              <w:rFonts w:eastAsiaTheme="minorEastAsia"/>
              <w:noProof/>
            </w:rPr>
          </w:pPr>
          <w:hyperlink w:anchor="_Toc17980015" w:history="1">
            <w:r w:rsidRPr="005D4079">
              <w:rPr>
                <w:rStyle w:val="Hyperlink"/>
                <w:rFonts w:ascii="Times New Roman" w:hAnsi="Times New Roman" w:cs="Times New Roman"/>
                <w:noProof/>
              </w:rPr>
              <w:t>Donated Materials and Services</w:t>
            </w:r>
            <w:r>
              <w:rPr>
                <w:noProof/>
                <w:webHidden/>
              </w:rPr>
              <w:tab/>
            </w:r>
            <w:r>
              <w:rPr>
                <w:noProof/>
                <w:webHidden/>
              </w:rPr>
              <w:fldChar w:fldCharType="begin"/>
            </w:r>
            <w:r>
              <w:rPr>
                <w:noProof/>
                <w:webHidden/>
              </w:rPr>
              <w:instrText xml:space="preserve"> PAGEREF _Toc17980015 \h </w:instrText>
            </w:r>
            <w:r>
              <w:rPr>
                <w:noProof/>
                <w:webHidden/>
              </w:rPr>
            </w:r>
            <w:r>
              <w:rPr>
                <w:noProof/>
                <w:webHidden/>
              </w:rPr>
              <w:fldChar w:fldCharType="separate"/>
            </w:r>
            <w:r>
              <w:rPr>
                <w:noProof/>
                <w:webHidden/>
              </w:rPr>
              <w:t>58</w:t>
            </w:r>
            <w:r>
              <w:rPr>
                <w:noProof/>
                <w:webHidden/>
              </w:rPr>
              <w:fldChar w:fldCharType="end"/>
            </w:r>
          </w:hyperlink>
        </w:p>
        <w:p w:rsidR="00EE23AD" w:rsidRDefault="00EE23AD">
          <w:pPr>
            <w:pStyle w:val="TOC3"/>
            <w:tabs>
              <w:tab w:val="right" w:leader="dot" w:pos="8850"/>
            </w:tabs>
            <w:rPr>
              <w:rFonts w:eastAsiaTheme="minorEastAsia"/>
              <w:noProof/>
            </w:rPr>
          </w:pPr>
          <w:hyperlink w:anchor="_Toc17980016" w:history="1">
            <w:r w:rsidRPr="005D4079">
              <w:rPr>
                <w:rStyle w:val="Hyperlink"/>
                <w:rFonts w:ascii="Times New Roman" w:hAnsi="Times New Roman" w:cs="Times New Roman"/>
                <w:noProof/>
              </w:rPr>
              <w:t>Confidentiality and Records Security</w:t>
            </w:r>
            <w:r>
              <w:rPr>
                <w:noProof/>
                <w:webHidden/>
              </w:rPr>
              <w:tab/>
            </w:r>
            <w:r>
              <w:rPr>
                <w:noProof/>
                <w:webHidden/>
              </w:rPr>
              <w:fldChar w:fldCharType="begin"/>
            </w:r>
            <w:r>
              <w:rPr>
                <w:noProof/>
                <w:webHidden/>
              </w:rPr>
              <w:instrText xml:space="preserve"> PAGEREF _Toc17980016 \h </w:instrText>
            </w:r>
            <w:r>
              <w:rPr>
                <w:noProof/>
                <w:webHidden/>
              </w:rPr>
            </w:r>
            <w:r>
              <w:rPr>
                <w:noProof/>
                <w:webHidden/>
              </w:rPr>
              <w:fldChar w:fldCharType="separate"/>
            </w:r>
            <w:r>
              <w:rPr>
                <w:noProof/>
                <w:webHidden/>
              </w:rPr>
              <w:t>58</w:t>
            </w:r>
            <w:r>
              <w:rPr>
                <w:noProof/>
                <w:webHidden/>
              </w:rPr>
              <w:fldChar w:fldCharType="end"/>
            </w:r>
          </w:hyperlink>
        </w:p>
        <w:p w:rsidR="00EE23AD" w:rsidRDefault="00EE23AD">
          <w:pPr>
            <w:pStyle w:val="TOC3"/>
            <w:tabs>
              <w:tab w:val="right" w:leader="dot" w:pos="8850"/>
            </w:tabs>
            <w:rPr>
              <w:rFonts w:eastAsiaTheme="minorEastAsia"/>
              <w:noProof/>
            </w:rPr>
          </w:pPr>
          <w:hyperlink w:anchor="_Toc17980017" w:history="1">
            <w:r w:rsidRPr="005D4079">
              <w:rPr>
                <w:rStyle w:val="Hyperlink"/>
                <w:rFonts w:ascii="Times New Roman" w:hAnsi="Times New Roman" w:cs="Times New Roman"/>
                <w:noProof/>
              </w:rPr>
              <w:t>Document Retention</w:t>
            </w:r>
            <w:r>
              <w:rPr>
                <w:noProof/>
                <w:webHidden/>
              </w:rPr>
              <w:tab/>
            </w:r>
            <w:r>
              <w:rPr>
                <w:noProof/>
                <w:webHidden/>
              </w:rPr>
              <w:fldChar w:fldCharType="begin"/>
            </w:r>
            <w:r>
              <w:rPr>
                <w:noProof/>
                <w:webHidden/>
              </w:rPr>
              <w:instrText xml:space="preserve"> PAGEREF _Toc17980017 \h </w:instrText>
            </w:r>
            <w:r>
              <w:rPr>
                <w:noProof/>
                <w:webHidden/>
              </w:rPr>
            </w:r>
            <w:r>
              <w:rPr>
                <w:noProof/>
                <w:webHidden/>
              </w:rPr>
              <w:fldChar w:fldCharType="separate"/>
            </w:r>
            <w:r>
              <w:rPr>
                <w:noProof/>
                <w:webHidden/>
              </w:rPr>
              <w:t>58</w:t>
            </w:r>
            <w:r>
              <w:rPr>
                <w:noProof/>
                <w:webHidden/>
              </w:rPr>
              <w:fldChar w:fldCharType="end"/>
            </w:r>
          </w:hyperlink>
        </w:p>
        <w:p w:rsidR="00EE23AD" w:rsidRDefault="00EE23AD">
          <w:pPr>
            <w:pStyle w:val="TOC3"/>
            <w:tabs>
              <w:tab w:val="right" w:leader="dot" w:pos="8850"/>
            </w:tabs>
            <w:rPr>
              <w:rFonts w:eastAsiaTheme="minorEastAsia"/>
              <w:noProof/>
            </w:rPr>
          </w:pPr>
          <w:hyperlink w:anchor="_Toc17980018" w:history="1">
            <w:r w:rsidRPr="005D4079">
              <w:rPr>
                <w:rStyle w:val="Hyperlink"/>
                <w:rFonts w:ascii="Times New Roman" w:hAnsi="Times New Roman" w:cs="Times New Roman"/>
                <w:noProof/>
              </w:rPr>
              <w:t>Tax Reporting</w:t>
            </w:r>
            <w:r>
              <w:rPr>
                <w:noProof/>
                <w:webHidden/>
              </w:rPr>
              <w:tab/>
            </w:r>
            <w:r>
              <w:rPr>
                <w:noProof/>
                <w:webHidden/>
              </w:rPr>
              <w:fldChar w:fldCharType="begin"/>
            </w:r>
            <w:r>
              <w:rPr>
                <w:noProof/>
                <w:webHidden/>
              </w:rPr>
              <w:instrText xml:space="preserve"> PAGEREF _Toc17980018 \h </w:instrText>
            </w:r>
            <w:r>
              <w:rPr>
                <w:noProof/>
                <w:webHidden/>
              </w:rPr>
            </w:r>
            <w:r>
              <w:rPr>
                <w:noProof/>
                <w:webHidden/>
              </w:rPr>
              <w:fldChar w:fldCharType="separate"/>
            </w:r>
            <w:r>
              <w:rPr>
                <w:noProof/>
                <w:webHidden/>
              </w:rPr>
              <w:t>58</w:t>
            </w:r>
            <w:r>
              <w:rPr>
                <w:noProof/>
                <w:webHidden/>
              </w:rPr>
              <w:fldChar w:fldCharType="end"/>
            </w:r>
          </w:hyperlink>
        </w:p>
        <w:p w:rsidR="00EE23AD" w:rsidRDefault="00EE23AD">
          <w:pPr>
            <w:pStyle w:val="TOC2"/>
            <w:tabs>
              <w:tab w:val="right" w:leader="dot" w:pos="8850"/>
            </w:tabs>
            <w:rPr>
              <w:rFonts w:eastAsiaTheme="minorEastAsia"/>
              <w:noProof/>
            </w:rPr>
          </w:pPr>
          <w:hyperlink w:anchor="_Toc17980019" w:history="1">
            <w:r w:rsidRPr="005D4079">
              <w:rPr>
                <w:rStyle w:val="Hyperlink"/>
                <w:rFonts w:ascii="Times New Roman" w:hAnsi="Times New Roman" w:cs="Times New Roman"/>
                <w:noProof/>
              </w:rPr>
              <w:t>Effective Systems of Internal Control for Financial Management</w:t>
            </w:r>
            <w:r>
              <w:rPr>
                <w:noProof/>
                <w:webHidden/>
              </w:rPr>
              <w:tab/>
            </w:r>
            <w:r>
              <w:rPr>
                <w:noProof/>
                <w:webHidden/>
              </w:rPr>
              <w:fldChar w:fldCharType="begin"/>
            </w:r>
            <w:r>
              <w:rPr>
                <w:noProof/>
                <w:webHidden/>
              </w:rPr>
              <w:instrText xml:space="preserve"> PAGEREF _Toc17980019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0" w:history="1">
            <w:r w:rsidRPr="005D4079">
              <w:rPr>
                <w:rStyle w:val="Hyperlink"/>
                <w:rFonts w:ascii="Times New Roman" w:hAnsi="Times New Roman" w:cs="Times New Roman"/>
                <w:noProof/>
              </w:rPr>
              <w:t>General</w:t>
            </w:r>
            <w:r>
              <w:rPr>
                <w:noProof/>
                <w:webHidden/>
              </w:rPr>
              <w:tab/>
            </w:r>
            <w:r>
              <w:rPr>
                <w:noProof/>
                <w:webHidden/>
              </w:rPr>
              <w:fldChar w:fldCharType="begin"/>
            </w:r>
            <w:r>
              <w:rPr>
                <w:noProof/>
                <w:webHidden/>
              </w:rPr>
              <w:instrText xml:space="preserve"> PAGEREF _Toc17980020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1" w:history="1">
            <w:r w:rsidRPr="005D4079">
              <w:rPr>
                <w:rStyle w:val="Hyperlink"/>
                <w:rFonts w:ascii="Times New Roman" w:hAnsi="Times New Roman" w:cs="Times New Roman"/>
                <w:noProof/>
              </w:rPr>
              <w:t>Validation</w:t>
            </w:r>
            <w:r>
              <w:rPr>
                <w:noProof/>
                <w:webHidden/>
              </w:rPr>
              <w:tab/>
            </w:r>
            <w:r>
              <w:rPr>
                <w:noProof/>
                <w:webHidden/>
              </w:rPr>
              <w:fldChar w:fldCharType="begin"/>
            </w:r>
            <w:r>
              <w:rPr>
                <w:noProof/>
                <w:webHidden/>
              </w:rPr>
              <w:instrText xml:space="preserve"> PAGEREF _Toc17980021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2" w:history="1">
            <w:r w:rsidRPr="005D4079">
              <w:rPr>
                <w:rStyle w:val="Hyperlink"/>
                <w:rFonts w:ascii="Times New Roman" w:hAnsi="Times New Roman" w:cs="Times New Roman"/>
                <w:noProof/>
              </w:rPr>
              <w:t>Accuracy</w:t>
            </w:r>
            <w:r>
              <w:rPr>
                <w:noProof/>
                <w:webHidden/>
              </w:rPr>
              <w:tab/>
            </w:r>
            <w:r>
              <w:rPr>
                <w:noProof/>
                <w:webHidden/>
              </w:rPr>
              <w:fldChar w:fldCharType="begin"/>
            </w:r>
            <w:r>
              <w:rPr>
                <w:noProof/>
                <w:webHidden/>
              </w:rPr>
              <w:instrText xml:space="preserve"> PAGEREF _Toc17980022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3" w:history="1">
            <w:r w:rsidRPr="005D4079">
              <w:rPr>
                <w:rStyle w:val="Hyperlink"/>
                <w:rFonts w:ascii="Times New Roman" w:hAnsi="Times New Roman" w:cs="Times New Roman"/>
                <w:noProof/>
              </w:rPr>
              <w:t>Completeness</w:t>
            </w:r>
            <w:r>
              <w:rPr>
                <w:noProof/>
                <w:webHidden/>
              </w:rPr>
              <w:tab/>
            </w:r>
            <w:r>
              <w:rPr>
                <w:noProof/>
                <w:webHidden/>
              </w:rPr>
              <w:fldChar w:fldCharType="begin"/>
            </w:r>
            <w:r>
              <w:rPr>
                <w:noProof/>
                <w:webHidden/>
              </w:rPr>
              <w:instrText xml:space="preserve"> PAGEREF _Toc17980023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4" w:history="1">
            <w:r w:rsidRPr="005D4079">
              <w:rPr>
                <w:rStyle w:val="Hyperlink"/>
                <w:rFonts w:ascii="Times New Roman" w:hAnsi="Times New Roman" w:cs="Times New Roman"/>
                <w:noProof/>
              </w:rPr>
              <w:t>Maintenance</w:t>
            </w:r>
            <w:r>
              <w:rPr>
                <w:noProof/>
                <w:webHidden/>
              </w:rPr>
              <w:tab/>
            </w:r>
            <w:r>
              <w:rPr>
                <w:noProof/>
                <w:webHidden/>
              </w:rPr>
              <w:fldChar w:fldCharType="begin"/>
            </w:r>
            <w:r>
              <w:rPr>
                <w:noProof/>
                <w:webHidden/>
              </w:rPr>
              <w:instrText xml:space="preserve"> PAGEREF _Toc17980024 \h </w:instrText>
            </w:r>
            <w:r>
              <w:rPr>
                <w:noProof/>
                <w:webHidden/>
              </w:rPr>
            </w:r>
            <w:r>
              <w:rPr>
                <w:noProof/>
                <w:webHidden/>
              </w:rPr>
              <w:fldChar w:fldCharType="separate"/>
            </w:r>
            <w:r>
              <w:rPr>
                <w:noProof/>
                <w:webHidden/>
              </w:rPr>
              <w:t>59</w:t>
            </w:r>
            <w:r>
              <w:rPr>
                <w:noProof/>
                <w:webHidden/>
              </w:rPr>
              <w:fldChar w:fldCharType="end"/>
            </w:r>
          </w:hyperlink>
        </w:p>
        <w:p w:rsidR="00EE23AD" w:rsidRDefault="00EE23AD">
          <w:pPr>
            <w:pStyle w:val="TOC3"/>
            <w:tabs>
              <w:tab w:val="right" w:leader="dot" w:pos="8850"/>
            </w:tabs>
            <w:rPr>
              <w:rFonts w:eastAsiaTheme="minorEastAsia"/>
              <w:noProof/>
            </w:rPr>
          </w:pPr>
          <w:hyperlink w:anchor="_Toc17980025" w:history="1">
            <w:r w:rsidRPr="005D4079">
              <w:rPr>
                <w:rStyle w:val="Hyperlink"/>
                <w:rFonts w:ascii="Times New Roman" w:hAnsi="Times New Roman" w:cs="Times New Roman"/>
                <w:noProof/>
              </w:rPr>
              <w:t>Physical Security</w:t>
            </w:r>
            <w:r>
              <w:rPr>
                <w:noProof/>
                <w:webHidden/>
              </w:rPr>
              <w:tab/>
            </w:r>
            <w:r>
              <w:rPr>
                <w:noProof/>
                <w:webHidden/>
              </w:rPr>
              <w:fldChar w:fldCharType="begin"/>
            </w:r>
            <w:r>
              <w:rPr>
                <w:noProof/>
                <w:webHidden/>
              </w:rPr>
              <w:instrText xml:space="preserve"> PAGEREF _Toc17980025 \h </w:instrText>
            </w:r>
            <w:r>
              <w:rPr>
                <w:noProof/>
                <w:webHidden/>
              </w:rPr>
            </w:r>
            <w:r>
              <w:rPr>
                <w:noProof/>
                <w:webHidden/>
              </w:rPr>
              <w:fldChar w:fldCharType="separate"/>
            </w:r>
            <w:r>
              <w:rPr>
                <w:noProof/>
                <w:webHidden/>
              </w:rPr>
              <w:t>60</w:t>
            </w:r>
            <w:r>
              <w:rPr>
                <w:noProof/>
                <w:webHidden/>
              </w:rPr>
              <w:fldChar w:fldCharType="end"/>
            </w:r>
          </w:hyperlink>
        </w:p>
        <w:p w:rsidR="00EE23AD" w:rsidRDefault="00EE23AD">
          <w:pPr>
            <w:pStyle w:val="TOC1"/>
            <w:tabs>
              <w:tab w:val="right" w:leader="dot" w:pos="8850"/>
            </w:tabs>
            <w:rPr>
              <w:rFonts w:eastAsiaTheme="minorEastAsia"/>
              <w:noProof/>
            </w:rPr>
          </w:pPr>
          <w:hyperlink w:anchor="_Toc17980026" w:history="1">
            <w:r w:rsidRPr="005D4079">
              <w:rPr>
                <w:rStyle w:val="Hyperlink"/>
                <w:rFonts w:ascii="Times New Roman" w:hAnsi="Times New Roman" w:cs="Times New Roman"/>
                <w:noProof/>
              </w:rPr>
              <w:t>ALLOWABLE COSTS</w:t>
            </w:r>
            <w:r>
              <w:rPr>
                <w:noProof/>
                <w:webHidden/>
              </w:rPr>
              <w:tab/>
            </w:r>
            <w:r>
              <w:rPr>
                <w:noProof/>
                <w:webHidden/>
              </w:rPr>
              <w:fldChar w:fldCharType="begin"/>
            </w:r>
            <w:r>
              <w:rPr>
                <w:noProof/>
                <w:webHidden/>
              </w:rPr>
              <w:instrText xml:space="preserve"> PAGEREF _Toc17980026 \h </w:instrText>
            </w:r>
            <w:r>
              <w:rPr>
                <w:noProof/>
                <w:webHidden/>
              </w:rPr>
            </w:r>
            <w:r>
              <w:rPr>
                <w:noProof/>
                <w:webHidden/>
              </w:rPr>
              <w:fldChar w:fldCharType="separate"/>
            </w:r>
            <w:r>
              <w:rPr>
                <w:noProof/>
                <w:webHidden/>
              </w:rPr>
              <w:t>61</w:t>
            </w:r>
            <w:r>
              <w:rPr>
                <w:noProof/>
                <w:webHidden/>
              </w:rPr>
              <w:fldChar w:fldCharType="end"/>
            </w:r>
          </w:hyperlink>
        </w:p>
        <w:p w:rsidR="00EE23AD" w:rsidRDefault="00EE23AD">
          <w:pPr>
            <w:pStyle w:val="TOC2"/>
            <w:tabs>
              <w:tab w:val="right" w:leader="dot" w:pos="8850"/>
            </w:tabs>
            <w:rPr>
              <w:rFonts w:eastAsiaTheme="minorEastAsia"/>
              <w:noProof/>
            </w:rPr>
          </w:pPr>
          <w:hyperlink w:anchor="_Toc17980027" w:history="1">
            <w:r w:rsidRPr="005D4079">
              <w:rPr>
                <w:rStyle w:val="Hyperlink"/>
                <w:rFonts w:ascii="Times New Roman" w:hAnsi="Times New Roman" w:cs="Times New Roman"/>
                <w:noProof/>
              </w:rPr>
              <w:t>Acronyms</w:t>
            </w:r>
            <w:r>
              <w:rPr>
                <w:noProof/>
                <w:webHidden/>
              </w:rPr>
              <w:tab/>
            </w:r>
            <w:r>
              <w:rPr>
                <w:noProof/>
                <w:webHidden/>
              </w:rPr>
              <w:fldChar w:fldCharType="begin"/>
            </w:r>
            <w:r>
              <w:rPr>
                <w:noProof/>
                <w:webHidden/>
              </w:rPr>
              <w:instrText xml:space="preserve"> PAGEREF _Toc17980027 \h </w:instrText>
            </w:r>
            <w:r>
              <w:rPr>
                <w:noProof/>
                <w:webHidden/>
              </w:rPr>
            </w:r>
            <w:r>
              <w:rPr>
                <w:noProof/>
                <w:webHidden/>
              </w:rPr>
              <w:fldChar w:fldCharType="separate"/>
            </w:r>
            <w:r>
              <w:rPr>
                <w:noProof/>
                <w:webHidden/>
              </w:rPr>
              <w:t>61</w:t>
            </w:r>
            <w:r>
              <w:rPr>
                <w:noProof/>
                <w:webHidden/>
              </w:rPr>
              <w:fldChar w:fldCharType="end"/>
            </w:r>
          </w:hyperlink>
        </w:p>
        <w:p w:rsidR="00EE23AD" w:rsidRDefault="00EE23AD">
          <w:pPr>
            <w:pStyle w:val="TOC2"/>
            <w:tabs>
              <w:tab w:val="right" w:leader="dot" w:pos="8850"/>
            </w:tabs>
            <w:rPr>
              <w:rFonts w:eastAsiaTheme="minorEastAsia"/>
              <w:noProof/>
            </w:rPr>
          </w:pPr>
          <w:hyperlink w:anchor="_Toc17980028" w:history="1">
            <w:r w:rsidRPr="005D4079">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_Toc17980028 \h </w:instrText>
            </w:r>
            <w:r>
              <w:rPr>
                <w:noProof/>
                <w:webHidden/>
              </w:rPr>
            </w:r>
            <w:r>
              <w:rPr>
                <w:noProof/>
                <w:webHidden/>
              </w:rPr>
              <w:fldChar w:fldCharType="separate"/>
            </w:r>
            <w:r>
              <w:rPr>
                <w:noProof/>
                <w:webHidden/>
              </w:rPr>
              <w:t>61</w:t>
            </w:r>
            <w:r>
              <w:rPr>
                <w:noProof/>
                <w:webHidden/>
              </w:rPr>
              <w:fldChar w:fldCharType="end"/>
            </w:r>
          </w:hyperlink>
        </w:p>
        <w:p w:rsidR="00EE23AD" w:rsidRDefault="00EE23AD">
          <w:pPr>
            <w:pStyle w:val="TOC2"/>
            <w:tabs>
              <w:tab w:val="right" w:leader="dot" w:pos="8850"/>
            </w:tabs>
            <w:rPr>
              <w:rFonts w:eastAsiaTheme="minorEastAsia"/>
              <w:noProof/>
            </w:rPr>
          </w:pPr>
          <w:hyperlink w:anchor="_Toc17980029" w:history="1">
            <w:r w:rsidRPr="005D4079">
              <w:rPr>
                <w:rStyle w:val="Hyperlink"/>
                <w:rFonts w:ascii="Times New Roman" w:hAnsi="Times New Roman" w:cs="Times New Roman"/>
                <w:noProof/>
              </w:rPr>
              <w:t>Chapter I — General Guidelines for Allowability</w:t>
            </w:r>
            <w:r>
              <w:rPr>
                <w:noProof/>
                <w:webHidden/>
              </w:rPr>
              <w:tab/>
            </w:r>
            <w:r>
              <w:rPr>
                <w:noProof/>
                <w:webHidden/>
              </w:rPr>
              <w:fldChar w:fldCharType="begin"/>
            </w:r>
            <w:r>
              <w:rPr>
                <w:noProof/>
                <w:webHidden/>
              </w:rPr>
              <w:instrText xml:space="preserve"> PAGEREF _Toc17980029 \h </w:instrText>
            </w:r>
            <w:r>
              <w:rPr>
                <w:noProof/>
                <w:webHidden/>
              </w:rPr>
            </w:r>
            <w:r>
              <w:rPr>
                <w:noProof/>
                <w:webHidden/>
              </w:rPr>
              <w:fldChar w:fldCharType="separate"/>
            </w:r>
            <w:r>
              <w:rPr>
                <w:noProof/>
                <w:webHidden/>
              </w:rPr>
              <w:t>62</w:t>
            </w:r>
            <w:r>
              <w:rPr>
                <w:noProof/>
                <w:webHidden/>
              </w:rPr>
              <w:fldChar w:fldCharType="end"/>
            </w:r>
          </w:hyperlink>
        </w:p>
        <w:p w:rsidR="00EE23AD" w:rsidRDefault="00EE23AD">
          <w:pPr>
            <w:pStyle w:val="TOC3"/>
            <w:tabs>
              <w:tab w:val="right" w:leader="dot" w:pos="8850"/>
            </w:tabs>
            <w:rPr>
              <w:rFonts w:eastAsiaTheme="minorEastAsia"/>
              <w:noProof/>
            </w:rPr>
          </w:pPr>
          <w:hyperlink w:anchor="_Toc17980030" w:history="1">
            <w:r w:rsidRPr="005D4079">
              <w:rPr>
                <w:rStyle w:val="Hyperlink"/>
                <w:rFonts w:ascii="Times New Roman" w:hAnsi="Times New Roman" w:cs="Times New Roman"/>
                <w:noProof/>
              </w:rPr>
              <w:t>General Criteria</w:t>
            </w:r>
            <w:r>
              <w:rPr>
                <w:noProof/>
                <w:webHidden/>
              </w:rPr>
              <w:tab/>
            </w:r>
            <w:r>
              <w:rPr>
                <w:noProof/>
                <w:webHidden/>
              </w:rPr>
              <w:fldChar w:fldCharType="begin"/>
            </w:r>
            <w:r>
              <w:rPr>
                <w:noProof/>
                <w:webHidden/>
              </w:rPr>
              <w:instrText xml:space="preserve"> PAGEREF _Toc17980030 \h </w:instrText>
            </w:r>
            <w:r>
              <w:rPr>
                <w:noProof/>
                <w:webHidden/>
              </w:rPr>
            </w:r>
            <w:r>
              <w:rPr>
                <w:noProof/>
                <w:webHidden/>
              </w:rPr>
              <w:fldChar w:fldCharType="separate"/>
            </w:r>
            <w:r>
              <w:rPr>
                <w:noProof/>
                <w:webHidden/>
              </w:rPr>
              <w:t>62</w:t>
            </w:r>
            <w:r>
              <w:rPr>
                <w:noProof/>
                <w:webHidden/>
              </w:rPr>
              <w:fldChar w:fldCharType="end"/>
            </w:r>
          </w:hyperlink>
        </w:p>
        <w:p w:rsidR="00EE23AD" w:rsidRDefault="00EE23AD">
          <w:pPr>
            <w:pStyle w:val="TOC3"/>
            <w:tabs>
              <w:tab w:val="right" w:leader="dot" w:pos="8850"/>
            </w:tabs>
            <w:rPr>
              <w:rFonts w:eastAsiaTheme="minorEastAsia"/>
              <w:noProof/>
            </w:rPr>
          </w:pPr>
          <w:hyperlink w:anchor="_Toc17980031" w:history="1">
            <w:r w:rsidRPr="005D4079">
              <w:rPr>
                <w:rStyle w:val="Hyperlink"/>
                <w:rFonts w:ascii="Times New Roman" w:hAnsi="Times New Roman" w:cs="Times New Roman"/>
                <w:noProof/>
              </w:rPr>
              <w:t>Direct Costs, Allocated Costs, and Indirect Costs</w:t>
            </w:r>
            <w:r>
              <w:rPr>
                <w:noProof/>
                <w:webHidden/>
              </w:rPr>
              <w:tab/>
            </w:r>
            <w:r>
              <w:rPr>
                <w:noProof/>
                <w:webHidden/>
              </w:rPr>
              <w:fldChar w:fldCharType="begin"/>
            </w:r>
            <w:r>
              <w:rPr>
                <w:noProof/>
                <w:webHidden/>
              </w:rPr>
              <w:instrText xml:space="preserve"> PAGEREF _Toc17980031 \h </w:instrText>
            </w:r>
            <w:r>
              <w:rPr>
                <w:noProof/>
                <w:webHidden/>
              </w:rPr>
            </w:r>
            <w:r>
              <w:rPr>
                <w:noProof/>
                <w:webHidden/>
              </w:rPr>
              <w:fldChar w:fldCharType="separate"/>
            </w:r>
            <w:r>
              <w:rPr>
                <w:noProof/>
                <w:webHidden/>
              </w:rPr>
              <w:t>63</w:t>
            </w:r>
            <w:r>
              <w:rPr>
                <w:noProof/>
                <w:webHidden/>
              </w:rPr>
              <w:fldChar w:fldCharType="end"/>
            </w:r>
          </w:hyperlink>
        </w:p>
        <w:p w:rsidR="00EE23AD" w:rsidRDefault="00EE23AD">
          <w:pPr>
            <w:pStyle w:val="TOC3"/>
            <w:tabs>
              <w:tab w:val="right" w:leader="dot" w:pos="8850"/>
            </w:tabs>
            <w:rPr>
              <w:rFonts w:eastAsiaTheme="minorEastAsia"/>
              <w:noProof/>
            </w:rPr>
          </w:pPr>
          <w:hyperlink w:anchor="_Toc17980032" w:history="1">
            <w:r w:rsidRPr="005D4079">
              <w:rPr>
                <w:rStyle w:val="Hyperlink"/>
                <w:rFonts w:ascii="Times New Roman" w:eastAsia="Arial" w:hAnsi="Times New Roman" w:cs="Times New Roman"/>
                <w:noProof/>
              </w:rPr>
              <w:t>Procurement and</w:t>
            </w:r>
            <w:r w:rsidRPr="005D4079">
              <w:rPr>
                <w:rStyle w:val="Hyperlink"/>
                <w:rFonts w:ascii="Times New Roman" w:eastAsia="Arial" w:hAnsi="Times New Roman" w:cs="Times New Roman"/>
                <w:noProof/>
                <w:spacing w:val="-12"/>
              </w:rPr>
              <w:t xml:space="preserve"> </w:t>
            </w:r>
            <w:r w:rsidRPr="005D4079">
              <w:rPr>
                <w:rStyle w:val="Hyperlink"/>
                <w:rFonts w:ascii="Times New Roman" w:eastAsia="Arial" w:hAnsi="Times New Roman" w:cs="Times New Roman"/>
                <w:noProof/>
              </w:rPr>
              <w:t>Sub-Contracting</w:t>
            </w:r>
            <w:r>
              <w:rPr>
                <w:noProof/>
                <w:webHidden/>
              </w:rPr>
              <w:tab/>
            </w:r>
            <w:r>
              <w:rPr>
                <w:noProof/>
                <w:webHidden/>
              </w:rPr>
              <w:fldChar w:fldCharType="begin"/>
            </w:r>
            <w:r>
              <w:rPr>
                <w:noProof/>
                <w:webHidden/>
              </w:rPr>
              <w:instrText xml:space="preserve"> PAGEREF _Toc17980032 \h </w:instrText>
            </w:r>
            <w:r>
              <w:rPr>
                <w:noProof/>
                <w:webHidden/>
              </w:rPr>
            </w:r>
            <w:r>
              <w:rPr>
                <w:noProof/>
                <w:webHidden/>
              </w:rPr>
              <w:fldChar w:fldCharType="separate"/>
            </w:r>
            <w:r>
              <w:rPr>
                <w:noProof/>
                <w:webHidden/>
              </w:rPr>
              <w:t>64</w:t>
            </w:r>
            <w:r>
              <w:rPr>
                <w:noProof/>
                <w:webHidden/>
              </w:rPr>
              <w:fldChar w:fldCharType="end"/>
            </w:r>
          </w:hyperlink>
        </w:p>
        <w:p w:rsidR="00EE23AD" w:rsidRDefault="00EE23AD">
          <w:pPr>
            <w:pStyle w:val="TOC3"/>
            <w:tabs>
              <w:tab w:val="right" w:leader="dot" w:pos="8850"/>
            </w:tabs>
            <w:rPr>
              <w:rFonts w:eastAsiaTheme="minorEastAsia"/>
              <w:noProof/>
            </w:rPr>
          </w:pPr>
          <w:hyperlink w:anchor="_Toc17980033" w:history="1">
            <w:r w:rsidRPr="005D4079">
              <w:rPr>
                <w:rStyle w:val="Hyperlink"/>
                <w:rFonts w:ascii="Times New Roman" w:hAnsi="Times New Roman" w:cs="Times New Roman"/>
                <w:noProof/>
              </w:rPr>
              <w:t>Related Party Transactions</w:t>
            </w:r>
            <w:r>
              <w:rPr>
                <w:noProof/>
                <w:webHidden/>
              </w:rPr>
              <w:tab/>
            </w:r>
            <w:r>
              <w:rPr>
                <w:noProof/>
                <w:webHidden/>
              </w:rPr>
              <w:fldChar w:fldCharType="begin"/>
            </w:r>
            <w:r>
              <w:rPr>
                <w:noProof/>
                <w:webHidden/>
              </w:rPr>
              <w:instrText xml:space="preserve"> PAGEREF _Toc17980033 \h </w:instrText>
            </w:r>
            <w:r>
              <w:rPr>
                <w:noProof/>
                <w:webHidden/>
              </w:rPr>
            </w:r>
            <w:r>
              <w:rPr>
                <w:noProof/>
                <w:webHidden/>
              </w:rPr>
              <w:fldChar w:fldCharType="separate"/>
            </w:r>
            <w:r>
              <w:rPr>
                <w:noProof/>
                <w:webHidden/>
              </w:rPr>
              <w:t>66</w:t>
            </w:r>
            <w:r>
              <w:rPr>
                <w:noProof/>
                <w:webHidden/>
              </w:rPr>
              <w:fldChar w:fldCharType="end"/>
            </w:r>
          </w:hyperlink>
        </w:p>
        <w:p w:rsidR="00EE23AD" w:rsidRDefault="00EE23AD">
          <w:pPr>
            <w:pStyle w:val="TOC3"/>
            <w:tabs>
              <w:tab w:val="right" w:leader="dot" w:pos="8850"/>
            </w:tabs>
            <w:rPr>
              <w:rFonts w:eastAsiaTheme="minorEastAsia"/>
              <w:noProof/>
            </w:rPr>
          </w:pPr>
          <w:hyperlink w:anchor="_Toc17980034" w:history="1">
            <w:r w:rsidRPr="005D4079">
              <w:rPr>
                <w:rStyle w:val="Hyperlink"/>
                <w:rFonts w:ascii="Times New Roman" w:eastAsia="Arial" w:hAnsi="Times New Roman" w:cs="Times New Roman"/>
                <w:noProof/>
              </w:rPr>
              <w:t>Revenue in Excess of Allowable</w:t>
            </w:r>
            <w:r w:rsidRPr="005D4079">
              <w:rPr>
                <w:rStyle w:val="Hyperlink"/>
                <w:rFonts w:ascii="Times New Roman" w:eastAsia="Arial" w:hAnsi="Times New Roman" w:cs="Times New Roman"/>
                <w:noProof/>
                <w:spacing w:val="-14"/>
              </w:rPr>
              <w:t xml:space="preserve"> </w:t>
            </w:r>
            <w:r w:rsidRPr="005D4079">
              <w:rPr>
                <w:rStyle w:val="Hyperlink"/>
                <w:rFonts w:ascii="Times New Roman" w:eastAsia="Arial" w:hAnsi="Times New Roman" w:cs="Times New Roman"/>
                <w:noProof/>
              </w:rPr>
              <w:t>Costs</w:t>
            </w:r>
            <w:r>
              <w:rPr>
                <w:noProof/>
                <w:webHidden/>
              </w:rPr>
              <w:tab/>
            </w:r>
            <w:r>
              <w:rPr>
                <w:noProof/>
                <w:webHidden/>
              </w:rPr>
              <w:fldChar w:fldCharType="begin"/>
            </w:r>
            <w:r>
              <w:rPr>
                <w:noProof/>
                <w:webHidden/>
              </w:rPr>
              <w:instrText xml:space="preserve"> PAGEREF _Toc17980034 \h </w:instrText>
            </w:r>
            <w:r>
              <w:rPr>
                <w:noProof/>
                <w:webHidden/>
              </w:rPr>
            </w:r>
            <w:r>
              <w:rPr>
                <w:noProof/>
                <w:webHidden/>
              </w:rPr>
              <w:fldChar w:fldCharType="separate"/>
            </w:r>
            <w:r>
              <w:rPr>
                <w:noProof/>
                <w:webHidden/>
              </w:rPr>
              <w:t>67</w:t>
            </w:r>
            <w:r>
              <w:rPr>
                <w:noProof/>
                <w:webHidden/>
              </w:rPr>
              <w:fldChar w:fldCharType="end"/>
            </w:r>
          </w:hyperlink>
        </w:p>
        <w:p w:rsidR="00EE23AD" w:rsidRDefault="00EE23AD">
          <w:pPr>
            <w:pStyle w:val="TOC3"/>
            <w:tabs>
              <w:tab w:val="right" w:leader="dot" w:pos="8850"/>
            </w:tabs>
            <w:rPr>
              <w:rFonts w:eastAsiaTheme="minorEastAsia"/>
              <w:noProof/>
            </w:rPr>
          </w:pPr>
          <w:hyperlink w:anchor="_Toc17980035" w:history="1">
            <w:r w:rsidRPr="005D4079">
              <w:rPr>
                <w:rStyle w:val="Hyperlink"/>
                <w:rFonts w:ascii="Times New Roman" w:hAnsi="Times New Roman" w:cs="Times New Roman"/>
                <w:noProof/>
              </w:rPr>
              <w:t>Third-Party Revenue</w:t>
            </w:r>
            <w:r>
              <w:rPr>
                <w:noProof/>
                <w:webHidden/>
              </w:rPr>
              <w:tab/>
            </w:r>
            <w:r>
              <w:rPr>
                <w:noProof/>
                <w:webHidden/>
              </w:rPr>
              <w:fldChar w:fldCharType="begin"/>
            </w:r>
            <w:r>
              <w:rPr>
                <w:noProof/>
                <w:webHidden/>
              </w:rPr>
              <w:instrText xml:space="preserve"> PAGEREF _Toc17980035 \h </w:instrText>
            </w:r>
            <w:r>
              <w:rPr>
                <w:noProof/>
                <w:webHidden/>
              </w:rPr>
            </w:r>
            <w:r>
              <w:rPr>
                <w:noProof/>
                <w:webHidden/>
              </w:rPr>
              <w:fldChar w:fldCharType="separate"/>
            </w:r>
            <w:r>
              <w:rPr>
                <w:noProof/>
                <w:webHidden/>
              </w:rPr>
              <w:t>67</w:t>
            </w:r>
            <w:r>
              <w:rPr>
                <w:noProof/>
                <w:webHidden/>
              </w:rPr>
              <w:fldChar w:fldCharType="end"/>
            </w:r>
          </w:hyperlink>
        </w:p>
        <w:p w:rsidR="00EE23AD" w:rsidRDefault="00EE23AD">
          <w:pPr>
            <w:pStyle w:val="TOC2"/>
            <w:tabs>
              <w:tab w:val="right" w:leader="dot" w:pos="8850"/>
            </w:tabs>
            <w:rPr>
              <w:rFonts w:eastAsiaTheme="minorEastAsia"/>
              <w:noProof/>
            </w:rPr>
          </w:pPr>
          <w:hyperlink w:anchor="_Toc17980036" w:history="1">
            <w:r w:rsidRPr="005D4079">
              <w:rPr>
                <w:rStyle w:val="Hyperlink"/>
                <w:rFonts w:ascii="Times New Roman" w:hAnsi="Times New Roman" w:cs="Times New Roman"/>
                <w:noProof/>
              </w:rPr>
              <w:t>Chapter II — Federal Cost Principles</w:t>
            </w:r>
            <w:r>
              <w:rPr>
                <w:noProof/>
                <w:webHidden/>
              </w:rPr>
              <w:tab/>
            </w:r>
            <w:r>
              <w:rPr>
                <w:noProof/>
                <w:webHidden/>
              </w:rPr>
              <w:fldChar w:fldCharType="begin"/>
            </w:r>
            <w:r>
              <w:rPr>
                <w:noProof/>
                <w:webHidden/>
              </w:rPr>
              <w:instrText xml:space="preserve"> PAGEREF _Toc17980036 \h </w:instrText>
            </w:r>
            <w:r>
              <w:rPr>
                <w:noProof/>
                <w:webHidden/>
              </w:rPr>
            </w:r>
            <w:r>
              <w:rPr>
                <w:noProof/>
                <w:webHidden/>
              </w:rPr>
              <w:fldChar w:fldCharType="separate"/>
            </w:r>
            <w:r>
              <w:rPr>
                <w:noProof/>
                <w:webHidden/>
              </w:rPr>
              <w:t>67</w:t>
            </w:r>
            <w:r>
              <w:rPr>
                <w:noProof/>
                <w:webHidden/>
              </w:rPr>
              <w:fldChar w:fldCharType="end"/>
            </w:r>
          </w:hyperlink>
        </w:p>
        <w:p w:rsidR="00EE23AD" w:rsidRDefault="00EE23AD">
          <w:pPr>
            <w:pStyle w:val="TOC2"/>
            <w:tabs>
              <w:tab w:val="right" w:leader="dot" w:pos="8850"/>
            </w:tabs>
            <w:rPr>
              <w:rFonts w:eastAsiaTheme="minorEastAsia"/>
              <w:noProof/>
            </w:rPr>
          </w:pPr>
          <w:hyperlink w:anchor="_Toc17980037" w:history="1">
            <w:r w:rsidRPr="005D4079">
              <w:rPr>
                <w:rStyle w:val="Hyperlink"/>
                <w:rFonts w:ascii="Times New Roman" w:eastAsia="Arial" w:hAnsi="Times New Roman" w:cs="Times New Roman"/>
                <w:noProof/>
              </w:rPr>
              <w:t>Selected Items of</w:t>
            </w:r>
            <w:r w:rsidRPr="005D4079">
              <w:rPr>
                <w:rStyle w:val="Hyperlink"/>
                <w:rFonts w:ascii="Times New Roman" w:eastAsia="Arial" w:hAnsi="Times New Roman" w:cs="Times New Roman"/>
                <w:noProof/>
                <w:spacing w:val="-4"/>
              </w:rPr>
              <w:t xml:space="preserve"> </w:t>
            </w:r>
            <w:r w:rsidRPr="005D4079">
              <w:rPr>
                <w:rStyle w:val="Hyperlink"/>
                <w:rFonts w:ascii="Times New Roman" w:eastAsia="Arial" w:hAnsi="Times New Roman" w:cs="Times New Roman"/>
                <w:noProof/>
              </w:rPr>
              <w:t>Cost</w:t>
            </w:r>
            <w:r>
              <w:rPr>
                <w:noProof/>
                <w:webHidden/>
              </w:rPr>
              <w:tab/>
            </w:r>
            <w:r>
              <w:rPr>
                <w:noProof/>
                <w:webHidden/>
              </w:rPr>
              <w:fldChar w:fldCharType="begin"/>
            </w:r>
            <w:r>
              <w:rPr>
                <w:noProof/>
                <w:webHidden/>
              </w:rPr>
              <w:instrText xml:space="preserve"> PAGEREF _Toc17980037 \h </w:instrText>
            </w:r>
            <w:r>
              <w:rPr>
                <w:noProof/>
                <w:webHidden/>
              </w:rPr>
            </w:r>
            <w:r>
              <w:rPr>
                <w:noProof/>
                <w:webHidden/>
              </w:rPr>
              <w:fldChar w:fldCharType="separate"/>
            </w:r>
            <w:r>
              <w:rPr>
                <w:noProof/>
                <w:webHidden/>
              </w:rPr>
              <w:t>67</w:t>
            </w:r>
            <w:r>
              <w:rPr>
                <w:noProof/>
                <w:webHidden/>
              </w:rPr>
              <w:fldChar w:fldCharType="end"/>
            </w:r>
          </w:hyperlink>
        </w:p>
        <w:p w:rsidR="00EE23AD" w:rsidRDefault="00EE23AD">
          <w:pPr>
            <w:pStyle w:val="TOC3"/>
            <w:tabs>
              <w:tab w:val="right" w:leader="dot" w:pos="8850"/>
            </w:tabs>
            <w:rPr>
              <w:rFonts w:eastAsiaTheme="minorEastAsia"/>
              <w:noProof/>
            </w:rPr>
          </w:pPr>
          <w:hyperlink w:anchor="_Toc17980038" w:history="1">
            <w:r w:rsidRPr="005D4079">
              <w:rPr>
                <w:rStyle w:val="Hyperlink"/>
                <w:rFonts w:ascii="Times New Roman" w:hAnsi="Times New Roman" w:cs="Times New Roman"/>
                <w:noProof/>
              </w:rPr>
              <w:t>Advertising and Promotional Expense</w:t>
            </w:r>
            <w:r>
              <w:rPr>
                <w:noProof/>
                <w:webHidden/>
              </w:rPr>
              <w:tab/>
            </w:r>
            <w:r>
              <w:rPr>
                <w:noProof/>
                <w:webHidden/>
              </w:rPr>
              <w:fldChar w:fldCharType="begin"/>
            </w:r>
            <w:r>
              <w:rPr>
                <w:noProof/>
                <w:webHidden/>
              </w:rPr>
              <w:instrText xml:space="preserve"> PAGEREF _Toc17980038 \h </w:instrText>
            </w:r>
            <w:r>
              <w:rPr>
                <w:noProof/>
                <w:webHidden/>
              </w:rPr>
            </w:r>
            <w:r>
              <w:rPr>
                <w:noProof/>
                <w:webHidden/>
              </w:rPr>
              <w:fldChar w:fldCharType="separate"/>
            </w:r>
            <w:r>
              <w:rPr>
                <w:noProof/>
                <w:webHidden/>
              </w:rPr>
              <w:t>68</w:t>
            </w:r>
            <w:r>
              <w:rPr>
                <w:noProof/>
                <w:webHidden/>
              </w:rPr>
              <w:fldChar w:fldCharType="end"/>
            </w:r>
          </w:hyperlink>
        </w:p>
        <w:p w:rsidR="00EE23AD" w:rsidRDefault="00EE23AD">
          <w:pPr>
            <w:pStyle w:val="TOC3"/>
            <w:tabs>
              <w:tab w:val="right" w:leader="dot" w:pos="8850"/>
            </w:tabs>
            <w:rPr>
              <w:rFonts w:eastAsiaTheme="minorEastAsia"/>
              <w:noProof/>
            </w:rPr>
          </w:pPr>
          <w:hyperlink w:anchor="_Toc17980039" w:history="1">
            <w:r w:rsidRPr="005D4079">
              <w:rPr>
                <w:rStyle w:val="Hyperlink"/>
                <w:rFonts w:ascii="Times New Roman" w:hAnsi="Times New Roman" w:cs="Times New Roman"/>
                <w:noProof/>
              </w:rPr>
              <w:t>Audit Expense</w:t>
            </w:r>
            <w:r>
              <w:rPr>
                <w:noProof/>
                <w:webHidden/>
              </w:rPr>
              <w:tab/>
            </w:r>
            <w:r>
              <w:rPr>
                <w:noProof/>
                <w:webHidden/>
              </w:rPr>
              <w:fldChar w:fldCharType="begin"/>
            </w:r>
            <w:r>
              <w:rPr>
                <w:noProof/>
                <w:webHidden/>
              </w:rPr>
              <w:instrText xml:space="preserve"> PAGEREF _Toc17980039 \h </w:instrText>
            </w:r>
            <w:r>
              <w:rPr>
                <w:noProof/>
                <w:webHidden/>
              </w:rPr>
            </w:r>
            <w:r>
              <w:rPr>
                <w:noProof/>
                <w:webHidden/>
              </w:rPr>
              <w:fldChar w:fldCharType="separate"/>
            </w:r>
            <w:r>
              <w:rPr>
                <w:noProof/>
                <w:webHidden/>
              </w:rPr>
              <w:t>68</w:t>
            </w:r>
            <w:r>
              <w:rPr>
                <w:noProof/>
                <w:webHidden/>
              </w:rPr>
              <w:fldChar w:fldCharType="end"/>
            </w:r>
          </w:hyperlink>
        </w:p>
        <w:p w:rsidR="00EE23AD" w:rsidRDefault="00EE23AD">
          <w:pPr>
            <w:pStyle w:val="TOC3"/>
            <w:tabs>
              <w:tab w:val="right" w:leader="dot" w:pos="8850"/>
            </w:tabs>
            <w:rPr>
              <w:rFonts w:eastAsiaTheme="minorEastAsia"/>
              <w:noProof/>
            </w:rPr>
          </w:pPr>
          <w:hyperlink w:anchor="_Toc17980040" w:history="1">
            <w:r w:rsidRPr="005D4079">
              <w:rPr>
                <w:rStyle w:val="Hyperlink"/>
                <w:rFonts w:ascii="Times New Roman" w:hAnsi="Times New Roman" w:cs="Times New Roman"/>
                <w:noProof/>
              </w:rPr>
              <w:t>Bad Debts Losses &amp; Collection Expense</w:t>
            </w:r>
            <w:r>
              <w:rPr>
                <w:noProof/>
                <w:webHidden/>
              </w:rPr>
              <w:tab/>
            </w:r>
            <w:r>
              <w:rPr>
                <w:noProof/>
                <w:webHidden/>
              </w:rPr>
              <w:fldChar w:fldCharType="begin"/>
            </w:r>
            <w:r>
              <w:rPr>
                <w:noProof/>
                <w:webHidden/>
              </w:rPr>
              <w:instrText xml:space="preserve"> PAGEREF _Toc17980040 \h </w:instrText>
            </w:r>
            <w:r>
              <w:rPr>
                <w:noProof/>
                <w:webHidden/>
              </w:rPr>
            </w:r>
            <w:r>
              <w:rPr>
                <w:noProof/>
                <w:webHidden/>
              </w:rPr>
              <w:fldChar w:fldCharType="separate"/>
            </w:r>
            <w:r>
              <w:rPr>
                <w:noProof/>
                <w:webHidden/>
              </w:rPr>
              <w:t>68</w:t>
            </w:r>
            <w:r>
              <w:rPr>
                <w:noProof/>
                <w:webHidden/>
              </w:rPr>
              <w:fldChar w:fldCharType="end"/>
            </w:r>
          </w:hyperlink>
        </w:p>
        <w:p w:rsidR="00EE23AD" w:rsidRDefault="00EE23AD">
          <w:pPr>
            <w:pStyle w:val="TOC3"/>
            <w:tabs>
              <w:tab w:val="right" w:leader="dot" w:pos="8850"/>
            </w:tabs>
            <w:rPr>
              <w:rFonts w:eastAsiaTheme="minorEastAsia"/>
              <w:noProof/>
            </w:rPr>
          </w:pPr>
          <w:hyperlink w:anchor="_Toc17980041" w:history="1">
            <w:r w:rsidRPr="005D4079">
              <w:rPr>
                <w:rStyle w:val="Hyperlink"/>
                <w:rFonts w:ascii="Times New Roman" w:eastAsia="Arial" w:hAnsi="Times New Roman" w:cs="Times New Roman"/>
                <w:noProof/>
              </w:rPr>
              <w:t>Space</w:t>
            </w:r>
            <w:r w:rsidRPr="005D4079">
              <w:rPr>
                <w:rStyle w:val="Hyperlink"/>
                <w:rFonts w:ascii="Times New Roman" w:eastAsia="Arial" w:hAnsi="Times New Roman" w:cs="Times New Roman"/>
                <w:noProof/>
                <w:spacing w:val="-4"/>
              </w:rPr>
              <w:t xml:space="preserve"> </w:t>
            </w:r>
            <w:r w:rsidRPr="005D4079">
              <w:rPr>
                <w:rStyle w:val="Hyperlink"/>
                <w:rFonts w:ascii="Times New Roman" w:eastAsia="Arial" w:hAnsi="Times New Roman" w:cs="Times New Roman"/>
                <w:noProof/>
              </w:rPr>
              <w:t>Costs</w:t>
            </w:r>
            <w:r>
              <w:rPr>
                <w:noProof/>
                <w:webHidden/>
              </w:rPr>
              <w:tab/>
            </w:r>
            <w:r>
              <w:rPr>
                <w:noProof/>
                <w:webHidden/>
              </w:rPr>
              <w:fldChar w:fldCharType="begin"/>
            </w:r>
            <w:r>
              <w:rPr>
                <w:noProof/>
                <w:webHidden/>
              </w:rPr>
              <w:instrText xml:space="preserve"> PAGEREF _Toc17980041 \h </w:instrText>
            </w:r>
            <w:r>
              <w:rPr>
                <w:noProof/>
                <w:webHidden/>
              </w:rPr>
            </w:r>
            <w:r>
              <w:rPr>
                <w:noProof/>
                <w:webHidden/>
              </w:rPr>
              <w:fldChar w:fldCharType="separate"/>
            </w:r>
            <w:r>
              <w:rPr>
                <w:noProof/>
                <w:webHidden/>
              </w:rPr>
              <w:t>68</w:t>
            </w:r>
            <w:r>
              <w:rPr>
                <w:noProof/>
                <w:webHidden/>
              </w:rPr>
              <w:fldChar w:fldCharType="end"/>
            </w:r>
          </w:hyperlink>
        </w:p>
        <w:p w:rsidR="00EE23AD" w:rsidRDefault="00EE23AD">
          <w:pPr>
            <w:pStyle w:val="TOC3"/>
            <w:tabs>
              <w:tab w:val="right" w:leader="dot" w:pos="8850"/>
            </w:tabs>
            <w:rPr>
              <w:rFonts w:eastAsiaTheme="minorEastAsia"/>
              <w:noProof/>
            </w:rPr>
          </w:pPr>
          <w:hyperlink w:anchor="_Toc17980042" w:history="1">
            <w:r w:rsidRPr="005D4079">
              <w:rPr>
                <w:rStyle w:val="Hyperlink"/>
                <w:rFonts w:ascii="Times New Roman" w:hAnsi="Times New Roman" w:cs="Times New Roman"/>
                <w:noProof/>
              </w:rPr>
              <w:t>Compensation</w:t>
            </w:r>
            <w:r>
              <w:rPr>
                <w:noProof/>
                <w:webHidden/>
              </w:rPr>
              <w:tab/>
            </w:r>
            <w:r>
              <w:rPr>
                <w:noProof/>
                <w:webHidden/>
              </w:rPr>
              <w:fldChar w:fldCharType="begin"/>
            </w:r>
            <w:r>
              <w:rPr>
                <w:noProof/>
                <w:webHidden/>
              </w:rPr>
              <w:instrText xml:space="preserve"> PAGEREF _Toc17980042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3"/>
            <w:tabs>
              <w:tab w:val="right" w:leader="dot" w:pos="8850"/>
            </w:tabs>
            <w:rPr>
              <w:rFonts w:eastAsiaTheme="minorEastAsia"/>
              <w:noProof/>
            </w:rPr>
          </w:pPr>
          <w:hyperlink w:anchor="_Toc17980043" w:history="1">
            <w:r w:rsidRPr="005D4079">
              <w:rPr>
                <w:rStyle w:val="Hyperlink"/>
                <w:rFonts w:ascii="Times New Roman" w:hAnsi="Times New Roman" w:cs="Times New Roman"/>
                <w:noProof/>
              </w:rPr>
              <w:t>Entertainment</w:t>
            </w:r>
            <w:r>
              <w:rPr>
                <w:noProof/>
                <w:webHidden/>
              </w:rPr>
              <w:tab/>
            </w:r>
            <w:r>
              <w:rPr>
                <w:noProof/>
                <w:webHidden/>
              </w:rPr>
              <w:fldChar w:fldCharType="begin"/>
            </w:r>
            <w:r>
              <w:rPr>
                <w:noProof/>
                <w:webHidden/>
              </w:rPr>
              <w:instrText xml:space="preserve"> PAGEREF _Toc17980043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3"/>
            <w:tabs>
              <w:tab w:val="right" w:leader="dot" w:pos="8850"/>
            </w:tabs>
            <w:rPr>
              <w:rFonts w:eastAsiaTheme="minorEastAsia"/>
              <w:noProof/>
            </w:rPr>
          </w:pPr>
          <w:hyperlink w:anchor="_Toc17980044" w:history="1">
            <w:r w:rsidRPr="005D4079">
              <w:rPr>
                <w:rStyle w:val="Hyperlink"/>
                <w:rFonts w:ascii="Times New Roman" w:hAnsi="Times New Roman" w:cs="Times New Roman"/>
                <w:noProof/>
              </w:rPr>
              <w:t>Equipment, Non-Capital Equipment and Supplies</w:t>
            </w:r>
            <w:r>
              <w:rPr>
                <w:noProof/>
                <w:webHidden/>
              </w:rPr>
              <w:tab/>
            </w:r>
            <w:r>
              <w:rPr>
                <w:noProof/>
                <w:webHidden/>
              </w:rPr>
              <w:fldChar w:fldCharType="begin"/>
            </w:r>
            <w:r>
              <w:rPr>
                <w:noProof/>
                <w:webHidden/>
              </w:rPr>
              <w:instrText xml:space="preserve"> PAGEREF _Toc17980044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3"/>
            <w:tabs>
              <w:tab w:val="right" w:leader="dot" w:pos="8850"/>
            </w:tabs>
            <w:rPr>
              <w:rFonts w:eastAsiaTheme="minorEastAsia"/>
              <w:noProof/>
            </w:rPr>
          </w:pPr>
          <w:hyperlink w:anchor="_Toc17980045" w:history="1">
            <w:r w:rsidRPr="005D4079">
              <w:rPr>
                <w:rStyle w:val="Hyperlink"/>
                <w:rFonts w:ascii="Times New Roman" w:hAnsi="Times New Roman" w:cs="Times New Roman"/>
                <w:noProof/>
              </w:rPr>
              <w:t>Fines and Penalties</w:t>
            </w:r>
            <w:r>
              <w:rPr>
                <w:noProof/>
                <w:webHidden/>
              </w:rPr>
              <w:tab/>
            </w:r>
            <w:r>
              <w:rPr>
                <w:noProof/>
                <w:webHidden/>
              </w:rPr>
              <w:fldChar w:fldCharType="begin"/>
            </w:r>
            <w:r>
              <w:rPr>
                <w:noProof/>
                <w:webHidden/>
              </w:rPr>
              <w:instrText xml:space="preserve"> PAGEREF _Toc17980045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3"/>
            <w:tabs>
              <w:tab w:val="right" w:leader="dot" w:pos="8850"/>
            </w:tabs>
            <w:rPr>
              <w:rFonts w:eastAsiaTheme="minorEastAsia"/>
              <w:noProof/>
            </w:rPr>
          </w:pPr>
          <w:hyperlink w:anchor="_Toc17980046" w:history="1">
            <w:r w:rsidRPr="005D4079">
              <w:rPr>
                <w:rStyle w:val="Hyperlink"/>
                <w:rFonts w:ascii="Times New Roman" w:hAnsi="Times New Roman" w:cs="Times New Roman"/>
                <w:noProof/>
              </w:rPr>
              <w:t>Interest</w:t>
            </w:r>
            <w:r>
              <w:rPr>
                <w:noProof/>
                <w:webHidden/>
              </w:rPr>
              <w:tab/>
            </w:r>
            <w:r>
              <w:rPr>
                <w:noProof/>
                <w:webHidden/>
              </w:rPr>
              <w:fldChar w:fldCharType="begin"/>
            </w:r>
            <w:r>
              <w:rPr>
                <w:noProof/>
                <w:webHidden/>
              </w:rPr>
              <w:instrText xml:space="preserve"> PAGEREF _Toc17980046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2"/>
            <w:tabs>
              <w:tab w:val="right" w:leader="dot" w:pos="8850"/>
            </w:tabs>
            <w:rPr>
              <w:rFonts w:eastAsiaTheme="minorEastAsia"/>
              <w:noProof/>
            </w:rPr>
          </w:pPr>
          <w:hyperlink w:anchor="_Toc17980047" w:history="1">
            <w:r w:rsidRPr="005D4079">
              <w:rPr>
                <w:rStyle w:val="Hyperlink"/>
                <w:rFonts w:ascii="Times New Roman" w:hAnsi="Times New Roman" w:cs="Times New Roman"/>
                <w:noProof/>
              </w:rPr>
              <w:t>Chapter III - Unallowable Costs</w:t>
            </w:r>
            <w:r>
              <w:rPr>
                <w:noProof/>
                <w:webHidden/>
              </w:rPr>
              <w:tab/>
            </w:r>
            <w:r>
              <w:rPr>
                <w:noProof/>
                <w:webHidden/>
              </w:rPr>
              <w:fldChar w:fldCharType="begin"/>
            </w:r>
            <w:r>
              <w:rPr>
                <w:noProof/>
                <w:webHidden/>
              </w:rPr>
              <w:instrText xml:space="preserve"> PAGEREF _Toc17980047 \h </w:instrText>
            </w:r>
            <w:r>
              <w:rPr>
                <w:noProof/>
                <w:webHidden/>
              </w:rPr>
            </w:r>
            <w:r>
              <w:rPr>
                <w:noProof/>
                <w:webHidden/>
              </w:rPr>
              <w:fldChar w:fldCharType="separate"/>
            </w:r>
            <w:r>
              <w:rPr>
                <w:noProof/>
                <w:webHidden/>
              </w:rPr>
              <w:t>69</w:t>
            </w:r>
            <w:r>
              <w:rPr>
                <w:noProof/>
                <w:webHidden/>
              </w:rPr>
              <w:fldChar w:fldCharType="end"/>
            </w:r>
          </w:hyperlink>
        </w:p>
        <w:p w:rsidR="00EE23AD" w:rsidRDefault="00EE23AD">
          <w:pPr>
            <w:pStyle w:val="TOC2"/>
            <w:tabs>
              <w:tab w:val="right" w:leader="dot" w:pos="8850"/>
            </w:tabs>
            <w:rPr>
              <w:rFonts w:eastAsiaTheme="minorEastAsia"/>
              <w:noProof/>
            </w:rPr>
          </w:pPr>
          <w:hyperlink w:anchor="_Toc17980048" w:history="1">
            <w:r w:rsidRPr="005D4079">
              <w:rPr>
                <w:rStyle w:val="Hyperlink"/>
                <w:rFonts w:ascii="Times New Roman" w:eastAsia="Arial" w:hAnsi="Times New Roman" w:cs="Times New Roman"/>
                <w:noProof/>
              </w:rPr>
              <w:t>Chapter IV - Documentation of</w:t>
            </w:r>
            <w:r w:rsidRPr="005D4079">
              <w:rPr>
                <w:rStyle w:val="Hyperlink"/>
                <w:rFonts w:ascii="Times New Roman" w:eastAsia="Arial" w:hAnsi="Times New Roman" w:cs="Times New Roman"/>
                <w:noProof/>
                <w:spacing w:val="-7"/>
              </w:rPr>
              <w:t xml:space="preserve"> </w:t>
            </w:r>
            <w:r w:rsidRPr="005D4079">
              <w:rPr>
                <w:rStyle w:val="Hyperlink"/>
                <w:rFonts w:ascii="Times New Roman" w:eastAsia="Arial" w:hAnsi="Times New Roman" w:cs="Times New Roman"/>
                <w:noProof/>
                <w:spacing w:val="-3"/>
              </w:rPr>
              <w:t>Costs</w:t>
            </w:r>
            <w:r>
              <w:rPr>
                <w:noProof/>
                <w:webHidden/>
              </w:rPr>
              <w:tab/>
            </w:r>
            <w:r>
              <w:rPr>
                <w:noProof/>
                <w:webHidden/>
              </w:rPr>
              <w:fldChar w:fldCharType="begin"/>
            </w:r>
            <w:r>
              <w:rPr>
                <w:noProof/>
                <w:webHidden/>
              </w:rPr>
              <w:instrText xml:space="preserve"> PAGEREF _Toc17980048 \h </w:instrText>
            </w:r>
            <w:r>
              <w:rPr>
                <w:noProof/>
                <w:webHidden/>
              </w:rPr>
            </w:r>
            <w:r>
              <w:rPr>
                <w:noProof/>
                <w:webHidden/>
              </w:rPr>
              <w:fldChar w:fldCharType="separate"/>
            </w:r>
            <w:r>
              <w:rPr>
                <w:noProof/>
                <w:webHidden/>
              </w:rPr>
              <w:t>72</w:t>
            </w:r>
            <w:r>
              <w:rPr>
                <w:noProof/>
                <w:webHidden/>
              </w:rPr>
              <w:fldChar w:fldCharType="end"/>
            </w:r>
          </w:hyperlink>
        </w:p>
        <w:p w:rsidR="00EE23AD" w:rsidRDefault="00EE23AD">
          <w:pPr>
            <w:pStyle w:val="TOC1"/>
            <w:tabs>
              <w:tab w:val="right" w:leader="dot" w:pos="8850"/>
            </w:tabs>
            <w:rPr>
              <w:rFonts w:eastAsiaTheme="minorEastAsia"/>
              <w:noProof/>
            </w:rPr>
          </w:pPr>
          <w:hyperlink w:anchor="_Toc17980049" w:history="1">
            <w:r w:rsidRPr="005D4079">
              <w:rPr>
                <w:rStyle w:val="Hyperlink"/>
                <w:rFonts w:ascii="Times New Roman" w:hAnsi="Times New Roman" w:cs="Times New Roman"/>
                <w:noProof/>
              </w:rPr>
              <w:t>INTERNAL  CONTROLS</w:t>
            </w:r>
            <w:r>
              <w:rPr>
                <w:noProof/>
                <w:webHidden/>
              </w:rPr>
              <w:tab/>
            </w:r>
            <w:r>
              <w:rPr>
                <w:noProof/>
                <w:webHidden/>
              </w:rPr>
              <w:fldChar w:fldCharType="begin"/>
            </w:r>
            <w:r>
              <w:rPr>
                <w:noProof/>
                <w:webHidden/>
              </w:rPr>
              <w:instrText xml:space="preserve"> PAGEREF _Toc17980049 \h </w:instrText>
            </w:r>
            <w:r>
              <w:rPr>
                <w:noProof/>
                <w:webHidden/>
              </w:rPr>
            </w:r>
            <w:r>
              <w:rPr>
                <w:noProof/>
                <w:webHidden/>
              </w:rPr>
              <w:fldChar w:fldCharType="separate"/>
            </w:r>
            <w:r>
              <w:rPr>
                <w:noProof/>
                <w:webHidden/>
              </w:rPr>
              <w:t>74</w:t>
            </w:r>
            <w:r>
              <w:rPr>
                <w:noProof/>
                <w:webHidden/>
              </w:rPr>
              <w:fldChar w:fldCharType="end"/>
            </w:r>
          </w:hyperlink>
        </w:p>
        <w:p w:rsidR="00EE23AD" w:rsidRDefault="00EE23AD">
          <w:pPr>
            <w:pStyle w:val="TOC3"/>
            <w:tabs>
              <w:tab w:val="right" w:leader="dot" w:pos="8850"/>
            </w:tabs>
            <w:rPr>
              <w:rFonts w:eastAsiaTheme="minorEastAsia"/>
              <w:noProof/>
            </w:rPr>
          </w:pPr>
          <w:hyperlink w:anchor="_Toc17980050" w:history="1">
            <w:r w:rsidRPr="005D4079">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_Toc17980050 \h </w:instrText>
            </w:r>
            <w:r>
              <w:rPr>
                <w:noProof/>
                <w:webHidden/>
              </w:rPr>
            </w:r>
            <w:r>
              <w:rPr>
                <w:noProof/>
                <w:webHidden/>
              </w:rPr>
              <w:fldChar w:fldCharType="separate"/>
            </w:r>
            <w:r>
              <w:rPr>
                <w:noProof/>
                <w:webHidden/>
              </w:rPr>
              <w:t>74</w:t>
            </w:r>
            <w:r>
              <w:rPr>
                <w:noProof/>
                <w:webHidden/>
              </w:rPr>
              <w:fldChar w:fldCharType="end"/>
            </w:r>
          </w:hyperlink>
        </w:p>
        <w:p w:rsidR="00EE23AD" w:rsidRDefault="00EE23AD">
          <w:pPr>
            <w:pStyle w:val="TOC3"/>
            <w:tabs>
              <w:tab w:val="right" w:leader="dot" w:pos="8850"/>
            </w:tabs>
            <w:rPr>
              <w:rFonts w:eastAsiaTheme="minorEastAsia"/>
              <w:noProof/>
            </w:rPr>
          </w:pPr>
          <w:hyperlink w:anchor="_Toc17980051"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_Toc17980051 \h </w:instrText>
            </w:r>
            <w:r>
              <w:rPr>
                <w:noProof/>
                <w:webHidden/>
              </w:rPr>
            </w:r>
            <w:r>
              <w:rPr>
                <w:noProof/>
                <w:webHidden/>
              </w:rPr>
              <w:fldChar w:fldCharType="separate"/>
            </w:r>
            <w:r>
              <w:rPr>
                <w:noProof/>
                <w:webHidden/>
              </w:rPr>
              <w:t>74</w:t>
            </w:r>
            <w:r>
              <w:rPr>
                <w:noProof/>
                <w:webHidden/>
              </w:rPr>
              <w:fldChar w:fldCharType="end"/>
            </w:r>
          </w:hyperlink>
        </w:p>
        <w:p w:rsidR="00EE23AD" w:rsidRDefault="00EE23AD">
          <w:pPr>
            <w:pStyle w:val="TOC3"/>
            <w:tabs>
              <w:tab w:val="right" w:leader="dot" w:pos="8850"/>
            </w:tabs>
            <w:rPr>
              <w:rFonts w:eastAsiaTheme="minorEastAsia"/>
              <w:noProof/>
            </w:rPr>
          </w:pPr>
          <w:hyperlink w:anchor="_Toc17980052" w:history="1">
            <w:r w:rsidRPr="005D4079">
              <w:rPr>
                <w:rStyle w:val="Hyperlink"/>
                <w:rFonts w:ascii="Times New Roman" w:hAnsi="Times New Roman" w:cs="Times New Roman"/>
                <w:noProof/>
              </w:rPr>
              <w:t>Definitions</w:t>
            </w:r>
            <w:r>
              <w:rPr>
                <w:noProof/>
                <w:webHidden/>
              </w:rPr>
              <w:tab/>
            </w:r>
            <w:r>
              <w:rPr>
                <w:noProof/>
                <w:webHidden/>
              </w:rPr>
              <w:fldChar w:fldCharType="begin"/>
            </w:r>
            <w:r>
              <w:rPr>
                <w:noProof/>
                <w:webHidden/>
              </w:rPr>
              <w:instrText xml:space="preserve"> PAGEREF _Toc17980052 \h </w:instrText>
            </w:r>
            <w:r>
              <w:rPr>
                <w:noProof/>
                <w:webHidden/>
              </w:rPr>
            </w:r>
            <w:r>
              <w:rPr>
                <w:noProof/>
                <w:webHidden/>
              </w:rPr>
              <w:fldChar w:fldCharType="separate"/>
            </w:r>
            <w:r>
              <w:rPr>
                <w:noProof/>
                <w:webHidden/>
              </w:rPr>
              <w:t>74</w:t>
            </w:r>
            <w:r>
              <w:rPr>
                <w:noProof/>
                <w:webHidden/>
              </w:rPr>
              <w:fldChar w:fldCharType="end"/>
            </w:r>
          </w:hyperlink>
        </w:p>
        <w:p w:rsidR="00EE23AD" w:rsidRDefault="00EE23AD">
          <w:pPr>
            <w:pStyle w:val="TOC3"/>
            <w:tabs>
              <w:tab w:val="right" w:leader="dot" w:pos="8850"/>
            </w:tabs>
            <w:rPr>
              <w:rFonts w:eastAsiaTheme="minorEastAsia"/>
              <w:noProof/>
            </w:rPr>
          </w:pPr>
          <w:hyperlink w:anchor="_Toc17980053" w:history="1">
            <w:r w:rsidRPr="005D4079">
              <w:rPr>
                <w:rStyle w:val="Hyperlink"/>
                <w:rFonts w:ascii="Times New Roman" w:hAnsi="Times New Roman" w:cs="Times New Roman"/>
                <w:noProof/>
              </w:rPr>
              <w:t>Elements of an internal control environment</w:t>
            </w:r>
            <w:r>
              <w:rPr>
                <w:noProof/>
                <w:webHidden/>
              </w:rPr>
              <w:tab/>
            </w:r>
            <w:r>
              <w:rPr>
                <w:noProof/>
                <w:webHidden/>
              </w:rPr>
              <w:fldChar w:fldCharType="begin"/>
            </w:r>
            <w:r>
              <w:rPr>
                <w:noProof/>
                <w:webHidden/>
              </w:rPr>
              <w:instrText xml:space="preserve"> PAGEREF _Toc17980053 \h </w:instrText>
            </w:r>
            <w:r>
              <w:rPr>
                <w:noProof/>
                <w:webHidden/>
              </w:rPr>
            </w:r>
            <w:r>
              <w:rPr>
                <w:noProof/>
                <w:webHidden/>
              </w:rPr>
              <w:fldChar w:fldCharType="separate"/>
            </w:r>
            <w:r>
              <w:rPr>
                <w:noProof/>
                <w:webHidden/>
              </w:rPr>
              <w:t>74</w:t>
            </w:r>
            <w:r>
              <w:rPr>
                <w:noProof/>
                <w:webHidden/>
              </w:rPr>
              <w:fldChar w:fldCharType="end"/>
            </w:r>
          </w:hyperlink>
        </w:p>
        <w:p w:rsidR="00EE23AD" w:rsidRDefault="00EE23AD">
          <w:pPr>
            <w:pStyle w:val="TOC3"/>
            <w:tabs>
              <w:tab w:val="right" w:leader="dot" w:pos="8850"/>
            </w:tabs>
            <w:rPr>
              <w:rFonts w:eastAsiaTheme="minorEastAsia"/>
              <w:noProof/>
            </w:rPr>
          </w:pPr>
          <w:hyperlink w:anchor="_Toc17980054" w:history="1">
            <w:r w:rsidRPr="005D4079">
              <w:rPr>
                <w:rStyle w:val="Hyperlink"/>
                <w:rFonts w:ascii="Times New Roman" w:hAnsi="Times New Roman" w:cs="Times New Roman"/>
                <w:noProof/>
              </w:rPr>
              <w:t>The role of internal controls in the risk management process</w:t>
            </w:r>
            <w:r>
              <w:rPr>
                <w:noProof/>
                <w:webHidden/>
              </w:rPr>
              <w:tab/>
            </w:r>
            <w:r>
              <w:rPr>
                <w:noProof/>
                <w:webHidden/>
              </w:rPr>
              <w:fldChar w:fldCharType="begin"/>
            </w:r>
            <w:r>
              <w:rPr>
                <w:noProof/>
                <w:webHidden/>
              </w:rPr>
              <w:instrText xml:space="preserve"> PAGEREF _Toc17980054 \h </w:instrText>
            </w:r>
            <w:r>
              <w:rPr>
                <w:noProof/>
                <w:webHidden/>
              </w:rPr>
            </w:r>
            <w:r>
              <w:rPr>
                <w:noProof/>
                <w:webHidden/>
              </w:rPr>
              <w:fldChar w:fldCharType="separate"/>
            </w:r>
            <w:r>
              <w:rPr>
                <w:noProof/>
                <w:webHidden/>
              </w:rPr>
              <w:t>75</w:t>
            </w:r>
            <w:r>
              <w:rPr>
                <w:noProof/>
                <w:webHidden/>
              </w:rPr>
              <w:fldChar w:fldCharType="end"/>
            </w:r>
          </w:hyperlink>
        </w:p>
        <w:p w:rsidR="00EE23AD" w:rsidRDefault="00EE23AD">
          <w:pPr>
            <w:pStyle w:val="TOC3"/>
            <w:tabs>
              <w:tab w:val="right" w:leader="dot" w:pos="8850"/>
            </w:tabs>
            <w:rPr>
              <w:rFonts w:eastAsiaTheme="minorEastAsia"/>
              <w:noProof/>
            </w:rPr>
          </w:pPr>
          <w:hyperlink w:anchor="_Toc17980055" w:history="1">
            <w:r w:rsidRPr="005D4079">
              <w:rPr>
                <w:rStyle w:val="Hyperlink"/>
                <w:rFonts w:ascii="Times New Roman" w:hAnsi="Times New Roman" w:cs="Times New Roman"/>
                <w:noProof/>
              </w:rPr>
              <w:t>The nature of internal controls</w:t>
            </w:r>
            <w:r>
              <w:rPr>
                <w:noProof/>
                <w:webHidden/>
              </w:rPr>
              <w:tab/>
            </w:r>
            <w:r>
              <w:rPr>
                <w:noProof/>
                <w:webHidden/>
              </w:rPr>
              <w:fldChar w:fldCharType="begin"/>
            </w:r>
            <w:r>
              <w:rPr>
                <w:noProof/>
                <w:webHidden/>
              </w:rPr>
              <w:instrText xml:space="preserve"> PAGEREF _Toc17980055 \h </w:instrText>
            </w:r>
            <w:r>
              <w:rPr>
                <w:noProof/>
                <w:webHidden/>
              </w:rPr>
            </w:r>
            <w:r>
              <w:rPr>
                <w:noProof/>
                <w:webHidden/>
              </w:rPr>
              <w:fldChar w:fldCharType="separate"/>
            </w:r>
            <w:r>
              <w:rPr>
                <w:noProof/>
                <w:webHidden/>
              </w:rPr>
              <w:t>75</w:t>
            </w:r>
            <w:r>
              <w:rPr>
                <w:noProof/>
                <w:webHidden/>
              </w:rPr>
              <w:fldChar w:fldCharType="end"/>
            </w:r>
          </w:hyperlink>
        </w:p>
        <w:p w:rsidR="00EE23AD" w:rsidRDefault="00EE23AD">
          <w:pPr>
            <w:pStyle w:val="TOC3"/>
            <w:tabs>
              <w:tab w:val="right" w:leader="dot" w:pos="8850"/>
            </w:tabs>
            <w:rPr>
              <w:rFonts w:eastAsiaTheme="minorEastAsia"/>
              <w:noProof/>
            </w:rPr>
          </w:pPr>
          <w:hyperlink w:anchor="_Toc17980056" w:history="1">
            <w:r w:rsidRPr="005D4079">
              <w:rPr>
                <w:rStyle w:val="Hyperlink"/>
                <w:rFonts w:ascii="Times New Roman" w:hAnsi="Times New Roman" w:cs="Times New Roman"/>
                <w:noProof/>
              </w:rPr>
              <w:t>The characteristics of an internal control environment</w:t>
            </w:r>
            <w:r>
              <w:rPr>
                <w:noProof/>
                <w:webHidden/>
              </w:rPr>
              <w:tab/>
            </w:r>
            <w:r>
              <w:rPr>
                <w:noProof/>
                <w:webHidden/>
              </w:rPr>
              <w:fldChar w:fldCharType="begin"/>
            </w:r>
            <w:r>
              <w:rPr>
                <w:noProof/>
                <w:webHidden/>
              </w:rPr>
              <w:instrText xml:space="preserve"> PAGEREF _Toc17980056 \h </w:instrText>
            </w:r>
            <w:r>
              <w:rPr>
                <w:noProof/>
                <w:webHidden/>
              </w:rPr>
            </w:r>
            <w:r>
              <w:rPr>
                <w:noProof/>
                <w:webHidden/>
              </w:rPr>
              <w:fldChar w:fldCharType="separate"/>
            </w:r>
            <w:r>
              <w:rPr>
                <w:noProof/>
                <w:webHidden/>
              </w:rPr>
              <w:t>75</w:t>
            </w:r>
            <w:r>
              <w:rPr>
                <w:noProof/>
                <w:webHidden/>
              </w:rPr>
              <w:fldChar w:fldCharType="end"/>
            </w:r>
          </w:hyperlink>
        </w:p>
        <w:p w:rsidR="00EE23AD" w:rsidRDefault="00EE23AD">
          <w:pPr>
            <w:pStyle w:val="TOC3"/>
            <w:tabs>
              <w:tab w:val="right" w:leader="dot" w:pos="8850"/>
            </w:tabs>
            <w:rPr>
              <w:rFonts w:eastAsiaTheme="minorEastAsia"/>
              <w:noProof/>
            </w:rPr>
          </w:pPr>
          <w:hyperlink w:anchor="_Toc17980057" w:history="1">
            <w:r w:rsidRPr="005D4079">
              <w:rPr>
                <w:rStyle w:val="Hyperlink"/>
                <w:rFonts w:ascii="Times New Roman" w:hAnsi="Times New Roman" w:cs="Times New Roman"/>
                <w:noProof/>
              </w:rPr>
              <w:t>Information systems and their processes and policies are kept up to date</w:t>
            </w:r>
            <w:r>
              <w:rPr>
                <w:noProof/>
                <w:webHidden/>
              </w:rPr>
              <w:tab/>
            </w:r>
            <w:r>
              <w:rPr>
                <w:noProof/>
                <w:webHidden/>
              </w:rPr>
              <w:fldChar w:fldCharType="begin"/>
            </w:r>
            <w:r>
              <w:rPr>
                <w:noProof/>
                <w:webHidden/>
              </w:rPr>
              <w:instrText xml:space="preserve"> PAGEREF _Toc17980057 \h </w:instrText>
            </w:r>
            <w:r>
              <w:rPr>
                <w:noProof/>
                <w:webHidden/>
              </w:rPr>
            </w:r>
            <w:r>
              <w:rPr>
                <w:noProof/>
                <w:webHidden/>
              </w:rPr>
              <w:fldChar w:fldCharType="separate"/>
            </w:r>
            <w:r>
              <w:rPr>
                <w:noProof/>
                <w:webHidden/>
              </w:rPr>
              <w:t>75</w:t>
            </w:r>
            <w:r>
              <w:rPr>
                <w:noProof/>
                <w:webHidden/>
              </w:rPr>
              <w:fldChar w:fldCharType="end"/>
            </w:r>
          </w:hyperlink>
        </w:p>
        <w:p w:rsidR="00EE23AD" w:rsidRDefault="00EE23AD">
          <w:pPr>
            <w:pStyle w:val="TOC3"/>
            <w:tabs>
              <w:tab w:val="right" w:leader="dot" w:pos="8850"/>
            </w:tabs>
            <w:rPr>
              <w:rFonts w:eastAsiaTheme="minorEastAsia"/>
              <w:noProof/>
            </w:rPr>
          </w:pPr>
          <w:hyperlink w:anchor="_Toc17980058" w:history="1">
            <w:r w:rsidRPr="005D4079">
              <w:rPr>
                <w:rStyle w:val="Hyperlink"/>
                <w:rFonts w:ascii="Times New Roman" w:hAnsi="Times New Roman" w:cs="Times New Roman"/>
                <w:noProof/>
              </w:rPr>
              <w:t>Monitoring of Controls</w:t>
            </w:r>
            <w:r>
              <w:rPr>
                <w:noProof/>
                <w:webHidden/>
              </w:rPr>
              <w:tab/>
            </w:r>
            <w:r>
              <w:rPr>
                <w:noProof/>
                <w:webHidden/>
              </w:rPr>
              <w:fldChar w:fldCharType="begin"/>
            </w:r>
            <w:r>
              <w:rPr>
                <w:noProof/>
                <w:webHidden/>
              </w:rPr>
              <w:instrText xml:space="preserve"> PAGEREF _Toc17980058 \h </w:instrText>
            </w:r>
            <w:r>
              <w:rPr>
                <w:noProof/>
                <w:webHidden/>
              </w:rPr>
            </w:r>
            <w:r>
              <w:rPr>
                <w:noProof/>
                <w:webHidden/>
              </w:rPr>
              <w:fldChar w:fldCharType="separate"/>
            </w:r>
            <w:r>
              <w:rPr>
                <w:noProof/>
                <w:webHidden/>
              </w:rPr>
              <w:t>76</w:t>
            </w:r>
            <w:r>
              <w:rPr>
                <w:noProof/>
                <w:webHidden/>
              </w:rPr>
              <w:fldChar w:fldCharType="end"/>
            </w:r>
          </w:hyperlink>
        </w:p>
        <w:p w:rsidR="00EE23AD" w:rsidRDefault="00EE23AD">
          <w:pPr>
            <w:pStyle w:val="TOC1"/>
            <w:tabs>
              <w:tab w:val="right" w:leader="dot" w:pos="8850"/>
            </w:tabs>
            <w:rPr>
              <w:rFonts w:eastAsiaTheme="minorEastAsia"/>
              <w:noProof/>
            </w:rPr>
          </w:pPr>
          <w:hyperlink w:anchor="_Toc17980059" w:history="1">
            <w:r w:rsidRPr="005D4079">
              <w:rPr>
                <w:rStyle w:val="Hyperlink"/>
                <w:rFonts w:ascii="Times New Roman" w:hAnsi="Times New Roman" w:cs="Times New Roman"/>
                <w:noProof/>
              </w:rPr>
              <w:t>RECORDKEEPING</w:t>
            </w:r>
            <w:r>
              <w:rPr>
                <w:noProof/>
                <w:webHidden/>
              </w:rPr>
              <w:tab/>
            </w:r>
            <w:r>
              <w:rPr>
                <w:noProof/>
                <w:webHidden/>
              </w:rPr>
              <w:fldChar w:fldCharType="begin"/>
            </w:r>
            <w:r>
              <w:rPr>
                <w:noProof/>
                <w:webHidden/>
              </w:rPr>
              <w:instrText xml:space="preserve"> PAGEREF _Toc17980059 \h </w:instrText>
            </w:r>
            <w:r>
              <w:rPr>
                <w:noProof/>
                <w:webHidden/>
              </w:rPr>
            </w:r>
            <w:r>
              <w:rPr>
                <w:noProof/>
                <w:webHidden/>
              </w:rPr>
              <w:fldChar w:fldCharType="separate"/>
            </w:r>
            <w:r>
              <w:rPr>
                <w:noProof/>
                <w:webHidden/>
              </w:rPr>
              <w:t>77</w:t>
            </w:r>
            <w:r>
              <w:rPr>
                <w:noProof/>
                <w:webHidden/>
              </w:rPr>
              <w:fldChar w:fldCharType="end"/>
            </w:r>
          </w:hyperlink>
        </w:p>
        <w:p w:rsidR="00EE23AD" w:rsidRDefault="00EE23AD">
          <w:pPr>
            <w:pStyle w:val="TOC3"/>
            <w:tabs>
              <w:tab w:val="right" w:leader="dot" w:pos="8850"/>
            </w:tabs>
            <w:rPr>
              <w:rFonts w:eastAsiaTheme="minorEastAsia"/>
              <w:noProof/>
            </w:rPr>
          </w:pPr>
          <w:hyperlink w:anchor="_Toc17980060"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_Toc17980060 \h </w:instrText>
            </w:r>
            <w:r>
              <w:rPr>
                <w:noProof/>
                <w:webHidden/>
              </w:rPr>
            </w:r>
            <w:r>
              <w:rPr>
                <w:noProof/>
                <w:webHidden/>
              </w:rPr>
              <w:fldChar w:fldCharType="separate"/>
            </w:r>
            <w:r>
              <w:rPr>
                <w:noProof/>
                <w:webHidden/>
              </w:rPr>
              <w:t>77</w:t>
            </w:r>
            <w:r>
              <w:rPr>
                <w:noProof/>
                <w:webHidden/>
              </w:rPr>
              <w:fldChar w:fldCharType="end"/>
            </w:r>
          </w:hyperlink>
        </w:p>
        <w:p w:rsidR="00EE23AD" w:rsidRDefault="00EE23AD">
          <w:pPr>
            <w:pStyle w:val="TOC3"/>
            <w:tabs>
              <w:tab w:val="right" w:leader="dot" w:pos="8850"/>
            </w:tabs>
            <w:rPr>
              <w:rFonts w:eastAsiaTheme="minorEastAsia"/>
              <w:noProof/>
            </w:rPr>
          </w:pPr>
          <w:hyperlink w:anchor="_Toc17980061" w:history="1">
            <w:r w:rsidRPr="005D4079">
              <w:rPr>
                <w:rStyle w:val="Hyperlink"/>
                <w:rFonts w:ascii="Times New Roman" w:hAnsi="Times New Roman" w:cs="Times New Roman"/>
                <w:noProof/>
              </w:rPr>
              <w:t>Establishing Grant Files</w:t>
            </w:r>
            <w:r>
              <w:rPr>
                <w:noProof/>
                <w:webHidden/>
              </w:rPr>
              <w:tab/>
            </w:r>
            <w:r>
              <w:rPr>
                <w:noProof/>
                <w:webHidden/>
              </w:rPr>
              <w:fldChar w:fldCharType="begin"/>
            </w:r>
            <w:r>
              <w:rPr>
                <w:noProof/>
                <w:webHidden/>
              </w:rPr>
              <w:instrText xml:space="preserve"> PAGEREF _Toc17980061 \h </w:instrText>
            </w:r>
            <w:r>
              <w:rPr>
                <w:noProof/>
                <w:webHidden/>
              </w:rPr>
            </w:r>
            <w:r>
              <w:rPr>
                <w:noProof/>
                <w:webHidden/>
              </w:rPr>
              <w:fldChar w:fldCharType="separate"/>
            </w:r>
            <w:r>
              <w:rPr>
                <w:noProof/>
                <w:webHidden/>
              </w:rPr>
              <w:t>77</w:t>
            </w:r>
            <w:r>
              <w:rPr>
                <w:noProof/>
                <w:webHidden/>
              </w:rPr>
              <w:fldChar w:fldCharType="end"/>
            </w:r>
          </w:hyperlink>
        </w:p>
        <w:p w:rsidR="00EE23AD" w:rsidRDefault="00EE23AD">
          <w:pPr>
            <w:pStyle w:val="TOC1"/>
            <w:tabs>
              <w:tab w:val="right" w:leader="dot" w:pos="8850"/>
            </w:tabs>
            <w:rPr>
              <w:rFonts w:eastAsiaTheme="minorEastAsia"/>
              <w:noProof/>
            </w:rPr>
          </w:pPr>
          <w:hyperlink w:anchor="_Toc17980062" w:history="1">
            <w:r w:rsidRPr="005D4079">
              <w:rPr>
                <w:rStyle w:val="Hyperlink"/>
                <w:rFonts w:ascii="Times New Roman" w:hAnsi="Times New Roman" w:cs="Times New Roman"/>
                <w:noProof/>
              </w:rPr>
              <w:t>Document Retention and Destruction Policy</w:t>
            </w:r>
            <w:r>
              <w:rPr>
                <w:noProof/>
                <w:webHidden/>
              </w:rPr>
              <w:tab/>
            </w:r>
            <w:r>
              <w:rPr>
                <w:noProof/>
                <w:webHidden/>
              </w:rPr>
              <w:fldChar w:fldCharType="begin"/>
            </w:r>
            <w:r>
              <w:rPr>
                <w:noProof/>
                <w:webHidden/>
              </w:rPr>
              <w:instrText xml:space="preserve"> PAGEREF _Toc17980062 \h </w:instrText>
            </w:r>
            <w:r>
              <w:rPr>
                <w:noProof/>
                <w:webHidden/>
              </w:rPr>
            </w:r>
            <w:r>
              <w:rPr>
                <w:noProof/>
                <w:webHidden/>
              </w:rPr>
              <w:fldChar w:fldCharType="separate"/>
            </w:r>
            <w:r>
              <w:rPr>
                <w:noProof/>
                <w:webHidden/>
              </w:rPr>
              <w:t>78</w:t>
            </w:r>
            <w:r>
              <w:rPr>
                <w:noProof/>
                <w:webHidden/>
              </w:rPr>
              <w:fldChar w:fldCharType="end"/>
            </w:r>
          </w:hyperlink>
        </w:p>
        <w:p w:rsidR="00EE23AD" w:rsidRDefault="00EE23AD">
          <w:pPr>
            <w:pStyle w:val="TOC3"/>
            <w:tabs>
              <w:tab w:val="right" w:leader="dot" w:pos="8850"/>
            </w:tabs>
            <w:rPr>
              <w:rFonts w:eastAsiaTheme="minorEastAsia"/>
              <w:noProof/>
            </w:rPr>
          </w:pPr>
          <w:hyperlink w:anchor="_Toc17980063"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_Toc17980063 \h </w:instrText>
            </w:r>
            <w:r>
              <w:rPr>
                <w:noProof/>
                <w:webHidden/>
              </w:rPr>
            </w:r>
            <w:r>
              <w:rPr>
                <w:noProof/>
                <w:webHidden/>
              </w:rPr>
              <w:fldChar w:fldCharType="separate"/>
            </w:r>
            <w:r>
              <w:rPr>
                <w:noProof/>
                <w:webHidden/>
              </w:rPr>
              <w:t>78</w:t>
            </w:r>
            <w:r>
              <w:rPr>
                <w:noProof/>
                <w:webHidden/>
              </w:rPr>
              <w:fldChar w:fldCharType="end"/>
            </w:r>
          </w:hyperlink>
        </w:p>
        <w:p w:rsidR="00EE23AD" w:rsidRDefault="00EE23AD">
          <w:pPr>
            <w:pStyle w:val="TOC3"/>
            <w:tabs>
              <w:tab w:val="right" w:leader="dot" w:pos="8850"/>
            </w:tabs>
            <w:rPr>
              <w:rFonts w:eastAsiaTheme="minorEastAsia"/>
              <w:noProof/>
            </w:rPr>
          </w:pPr>
          <w:hyperlink w:anchor="_Toc17980064" w:history="1">
            <w:r w:rsidRPr="005D4079">
              <w:rPr>
                <w:rStyle w:val="Hyperlink"/>
                <w:rFonts w:ascii="Times New Roman" w:hAnsi="Times New Roman" w:cs="Times New Roman"/>
                <w:noProof/>
              </w:rPr>
              <w:t>Document Destruction</w:t>
            </w:r>
            <w:r>
              <w:rPr>
                <w:noProof/>
                <w:webHidden/>
              </w:rPr>
              <w:tab/>
            </w:r>
            <w:r>
              <w:rPr>
                <w:noProof/>
                <w:webHidden/>
              </w:rPr>
              <w:fldChar w:fldCharType="begin"/>
            </w:r>
            <w:r>
              <w:rPr>
                <w:noProof/>
                <w:webHidden/>
              </w:rPr>
              <w:instrText xml:space="preserve"> PAGEREF _Toc17980064 \h </w:instrText>
            </w:r>
            <w:r>
              <w:rPr>
                <w:noProof/>
                <w:webHidden/>
              </w:rPr>
            </w:r>
            <w:r>
              <w:rPr>
                <w:noProof/>
                <w:webHidden/>
              </w:rPr>
              <w:fldChar w:fldCharType="separate"/>
            </w:r>
            <w:r>
              <w:rPr>
                <w:noProof/>
                <w:webHidden/>
              </w:rPr>
              <w:t>78</w:t>
            </w:r>
            <w:r>
              <w:rPr>
                <w:noProof/>
                <w:webHidden/>
              </w:rPr>
              <w:fldChar w:fldCharType="end"/>
            </w:r>
          </w:hyperlink>
        </w:p>
        <w:p w:rsidR="00EE23AD" w:rsidRDefault="00EE23AD">
          <w:pPr>
            <w:pStyle w:val="TOC1"/>
            <w:tabs>
              <w:tab w:val="right" w:leader="dot" w:pos="8850"/>
            </w:tabs>
            <w:rPr>
              <w:rFonts w:eastAsiaTheme="minorEastAsia"/>
              <w:noProof/>
            </w:rPr>
          </w:pPr>
          <w:hyperlink w:anchor="_Toc17980065" w:history="1">
            <w:r w:rsidRPr="005D4079">
              <w:rPr>
                <w:rStyle w:val="Hyperlink"/>
                <w:rFonts w:ascii="Times New Roman" w:hAnsi="Times New Roman" w:cs="Times New Roman"/>
                <w:noProof/>
              </w:rPr>
              <w:t>Managing Equipment Acquired with Federal Funding Policy</w:t>
            </w:r>
            <w:r>
              <w:rPr>
                <w:noProof/>
                <w:webHidden/>
              </w:rPr>
              <w:tab/>
            </w:r>
            <w:r>
              <w:rPr>
                <w:noProof/>
                <w:webHidden/>
              </w:rPr>
              <w:fldChar w:fldCharType="begin"/>
            </w:r>
            <w:r>
              <w:rPr>
                <w:noProof/>
                <w:webHidden/>
              </w:rPr>
              <w:instrText xml:space="preserve"> PAGEREF _Toc17980065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2"/>
            <w:tabs>
              <w:tab w:val="right" w:leader="dot" w:pos="8850"/>
            </w:tabs>
            <w:rPr>
              <w:rFonts w:eastAsiaTheme="minorEastAsia"/>
              <w:noProof/>
            </w:rPr>
          </w:pPr>
          <w:hyperlink w:anchor="_Toc17980066" w:history="1">
            <w:r w:rsidRPr="005D4079">
              <w:rPr>
                <w:rStyle w:val="Hyperlink"/>
                <w:rFonts w:ascii="Times New Roman" w:hAnsi="Times New Roman" w:cs="Times New Roman"/>
                <w:noProof/>
              </w:rPr>
              <w:t>Policy</w:t>
            </w:r>
            <w:r>
              <w:rPr>
                <w:noProof/>
                <w:webHidden/>
              </w:rPr>
              <w:tab/>
            </w:r>
            <w:r>
              <w:rPr>
                <w:noProof/>
                <w:webHidden/>
              </w:rPr>
              <w:fldChar w:fldCharType="begin"/>
            </w:r>
            <w:r>
              <w:rPr>
                <w:noProof/>
                <w:webHidden/>
              </w:rPr>
              <w:instrText xml:space="preserve"> PAGEREF _Toc17980066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2"/>
            <w:tabs>
              <w:tab w:val="right" w:leader="dot" w:pos="8850"/>
            </w:tabs>
            <w:rPr>
              <w:rFonts w:eastAsiaTheme="minorEastAsia"/>
              <w:noProof/>
            </w:rPr>
          </w:pPr>
          <w:hyperlink w:anchor="_Toc17980067" w:history="1">
            <w:r w:rsidRPr="005D4079">
              <w:rPr>
                <w:rStyle w:val="Hyperlink"/>
                <w:rFonts w:ascii="Times New Roman" w:hAnsi="Times New Roman" w:cs="Times New Roman"/>
                <w:noProof/>
              </w:rPr>
              <w:t>Purpose</w:t>
            </w:r>
            <w:r>
              <w:rPr>
                <w:noProof/>
                <w:webHidden/>
              </w:rPr>
              <w:tab/>
            </w:r>
            <w:r>
              <w:rPr>
                <w:noProof/>
                <w:webHidden/>
              </w:rPr>
              <w:fldChar w:fldCharType="begin"/>
            </w:r>
            <w:r>
              <w:rPr>
                <w:noProof/>
                <w:webHidden/>
              </w:rPr>
              <w:instrText xml:space="preserve"> PAGEREF _Toc17980067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3"/>
            <w:tabs>
              <w:tab w:val="right" w:leader="dot" w:pos="8850"/>
            </w:tabs>
            <w:rPr>
              <w:rFonts w:eastAsiaTheme="minorEastAsia"/>
              <w:noProof/>
            </w:rPr>
          </w:pPr>
          <w:hyperlink w:anchor="_Toc17980068" w:history="1">
            <w:r w:rsidRPr="005D4079">
              <w:rPr>
                <w:rStyle w:val="Hyperlink"/>
                <w:rFonts w:ascii="Times New Roman" w:hAnsi="Times New Roman" w:cs="Times New Roman"/>
                <w:noProof/>
              </w:rPr>
              <w:t>Scope</w:t>
            </w:r>
            <w:r>
              <w:rPr>
                <w:noProof/>
                <w:webHidden/>
              </w:rPr>
              <w:tab/>
            </w:r>
            <w:r>
              <w:rPr>
                <w:noProof/>
                <w:webHidden/>
              </w:rPr>
              <w:fldChar w:fldCharType="begin"/>
            </w:r>
            <w:r>
              <w:rPr>
                <w:noProof/>
                <w:webHidden/>
              </w:rPr>
              <w:instrText xml:space="preserve"> PAGEREF _Toc17980068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3"/>
            <w:tabs>
              <w:tab w:val="right" w:leader="dot" w:pos="8850"/>
            </w:tabs>
            <w:rPr>
              <w:rFonts w:eastAsiaTheme="minorEastAsia"/>
              <w:noProof/>
            </w:rPr>
          </w:pPr>
          <w:hyperlink w:anchor="_Toc17980069" w:history="1">
            <w:r w:rsidRPr="005D4079">
              <w:rPr>
                <w:rStyle w:val="Hyperlink"/>
                <w:rFonts w:ascii="Times New Roman" w:hAnsi="Times New Roman" w:cs="Times New Roman"/>
                <w:noProof/>
              </w:rPr>
              <w:t>Procedures for Implementation</w:t>
            </w:r>
            <w:r>
              <w:rPr>
                <w:noProof/>
                <w:webHidden/>
              </w:rPr>
              <w:tab/>
            </w:r>
            <w:r>
              <w:rPr>
                <w:noProof/>
                <w:webHidden/>
              </w:rPr>
              <w:fldChar w:fldCharType="begin"/>
            </w:r>
            <w:r>
              <w:rPr>
                <w:noProof/>
                <w:webHidden/>
              </w:rPr>
              <w:instrText xml:space="preserve"> PAGEREF _Toc17980069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3"/>
            <w:tabs>
              <w:tab w:val="right" w:leader="dot" w:pos="8850"/>
            </w:tabs>
            <w:rPr>
              <w:rFonts w:eastAsiaTheme="minorEastAsia"/>
              <w:noProof/>
            </w:rPr>
          </w:pPr>
          <w:hyperlink w:anchor="_Toc17980070" w:history="1">
            <w:r w:rsidRPr="005D4079">
              <w:rPr>
                <w:rStyle w:val="Hyperlink"/>
                <w:rFonts w:ascii="Times New Roman" w:hAnsi="Times New Roman" w:cs="Times New Roman"/>
                <w:noProof/>
              </w:rPr>
              <w:t>Roles and Responsibilities</w:t>
            </w:r>
            <w:r>
              <w:rPr>
                <w:noProof/>
                <w:webHidden/>
              </w:rPr>
              <w:tab/>
            </w:r>
            <w:r>
              <w:rPr>
                <w:noProof/>
                <w:webHidden/>
              </w:rPr>
              <w:fldChar w:fldCharType="begin"/>
            </w:r>
            <w:r>
              <w:rPr>
                <w:noProof/>
                <w:webHidden/>
              </w:rPr>
              <w:instrText xml:space="preserve"> PAGEREF _Toc17980070 \h </w:instrText>
            </w:r>
            <w:r>
              <w:rPr>
                <w:noProof/>
                <w:webHidden/>
              </w:rPr>
            </w:r>
            <w:r>
              <w:rPr>
                <w:noProof/>
                <w:webHidden/>
              </w:rPr>
              <w:fldChar w:fldCharType="separate"/>
            </w:r>
            <w:r>
              <w:rPr>
                <w:noProof/>
                <w:webHidden/>
              </w:rPr>
              <w:t>80</w:t>
            </w:r>
            <w:r>
              <w:rPr>
                <w:noProof/>
                <w:webHidden/>
              </w:rPr>
              <w:fldChar w:fldCharType="end"/>
            </w:r>
          </w:hyperlink>
        </w:p>
        <w:p w:rsidR="00EE23AD" w:rsidRDefault="00EE23AD">
          <w:pPr>
            <w:pStyle w:val="TOC3"/>
            <w:tabs>
              <w:tab w:val="right" w:leader="dot" w:pos="8850"/>
            </w:tabs>
            <w:rPr>
              <w:rFonts w:eastAsiaTheme="minorEastAsia"/>
              <w:noProof/>
            </w:rPr>
          </w:pPr>
          <w:hyperlink w:anchor="_Toc17980071" w:history="1">
            <w:r w:rsidRPr="005D4079">
              <w:rPr>
                <w:rStyle w:val="Hyperlink"/>
                <w:rFonts w:ascii="Times New Roman" w:hAnsi="Times New Roman" w:cs="Times New Roman"/>
                <w:noProof/>
              </w:rPr>
              <w:t>Identification: Tagging and Recording Equipment</w:t>
            </w:r>
            <w:r>
              <w:rPr>
                <w:noProof/>
                <w:webHidden/>
              </w:rPr>
              <w:tab/>
            </w:r>
            <w:r>
              <w:rPr>
                <w:noProof/>
                <w:webHidden/>
              </w:rPr>
              <w:fldChar w:fldCharType="begin"/>
            </w:r>
            <w:r>
              <w:rPr>
                <w:noProof/>
                <w:webHidden/>
              </w:rPr>
              <w:instrText xml:space="preserve"> PAGEREF _Toc17980071 \h </w:instrText>
            </w:r>
            <w:r>
              <w:rPr>
                <w:noProof/>
                <w:webHidden/>
              </w:rPr>
            </w:r>
            <w:r>
              <w:rPr>
                <w:noProof/>
                <w:webHidden/>
              </w:rPr>
              <w:fldChar w:fldCharType="separate"/>
            </w:r>
            <w:r>
              <w:rPr>
                <w:noProof/>
                <w:webHidden/>
              </w:rPr>
              <w:t>81</w:t>
            </w:r>
            <w:r>
              <w:rPr>
                <w:noProof/>
                <w:webHidden/>
              </w:rPr>
              <w:fldChar w:fldCharType="end"/>
            </w:r>
          </w:hyperlink>
        </w:p>
        <w:p w:rsidR="00EE23AD" w:rsidRDefault="00EE23AD">
          <w:pPr>
            <w:pStyle w:val="TOC3"/>
            <w:tabs>
              <w:tab w:val="right" w:leader="dot" w:pos="8850"/>
            </w:tabs>
            <w:rPr>
              <w:rFonts w:eastAsiaTheme="minorEastAsia"/>
              <w:noProof/>
            </w:rPr>
          </w:pPr>
          <w:hyperlink w:anchor="_Toc17980072" w:history="1">
            <w:r w:rsidRPr="005D4079">
              <w:rPr>
                <w:rStyle w:val="Hyperlink"/>
                <w:rFonts w:ascii="Times New Roman" w:hAnsi="Times New Roman" w:cs="Times New Roman"/>
                <w:noProof/>
              </w:rPr>
              <w:t>Reporting Loss, Damage or Theft</w:t>
            </w:r>
            <w:r>
              <w:rPr>
                <w:noProof/>
                <w:webHidden/>
              </w:rPr>
              <w:tab/>
            </w:r>
            <w:r>
              <w:rPr>
                <w:noProof/>
                <w:webHidden/>
              </w:rPr>
              <w:fldChar w:fldCharType="begin"/>
            </w:r>
            <w:r>
              <w:rPr>
                <w:noProof/>
                <w:webHidden/>
              </w:rPr>
              <w:instrText xml:space="preserve"> PAGEREF _Toc17980072 \h </w:instrText>
            </w:r>
            <w:r>
              <w:rPr>
                <w:noProof/>
                <w:webHidden/>
              </w:rPr>
            </w:r>
            <w:r>
              <w:rPr>
                <w:noProof/>
                <w:webHidden/>
              </w:rPr>
              <w:fldChar w:fldCharType="separate"/>
            </w:r>
            <w:r>
              <w:rPr>
                <w:noProof/>
                <w:webHidden/>
              </w:rPr>
              <w:t>81</w:t>
            </w:r>
            <w:r>
              <w:rPr>
                <w:noProof/>
                <w:webHidden/>
              </w:rPr>
              <w:fldChar w:fldCharType="end"/>
            </w:r>
          </w:hyperlink>
        </w:p>
        <w:p w:rsidR="00EE23AD" w:rsidRDefault="00EE23AD">
          <w:pPr>
            <w:pStyle w:val="TOC3"/>
            <w:tabs>
              <w:tab w:val="right" w:leader="dot" w:pos="8850"/>
            </w:tabs>
            <w:rPr>
              <w:rFonts w:eastAsiaTheme="minorEastAsia"/>
              <w:noProof/>
            </w:rPr>
          </w:pPr>
          <w:hyperlink w:anchor="_Toc17980073" w:history="1">
            <w:r w:rsidRPr="005D4079">
              <w:rPr>
                <w:rStyle w:val="Hyperlink"/>
                <w:rFonts w:ascii="Times New Roman" w:hAnsi="Times New Roman" w:cs="Times New Roman"/>
                <w:noProof/>
              </w:rPr>
              <w:t>Physical Inventory</w:t>
            </w:r>
            <w:r>
              <w:rPr>
                <w:noProof/>
                <w:webHidden/>
              </w:rPr>
              <w:tab/>
            </w:r>
            <w:r>
              <w:rPr>
                <w:noProof/>
                <w:webHidden/>
              </w:rPr>
              <w:fldChar w:fldCharType="begin"/>
            </w:r>
            <w:r>
              <w:rPr>
                <w:noProof/>
                <w:webHidden/>
              </w:rPr>
              <w:instrText xml:space="preserve"> PAGEREF _Toc17980073 \h </w:instrText>
            </w:r>
            <w:r>
              <w:rPr>
                <w:noProof/>
                <w:webHidden/>
              </w:rPr>
            </w:r>
            <w:r>
              <w:rPr>
                <w:noProof/>
                <w:webHidden/>
              </w:rPr>
              <w:fldChar w:fldCharType="separate"/>
            </w:r>
            <w:r>
              <w:rPr>
                <w:noProof/>
                <w:webHidden/>
              </w:rPr>
              <w:t>81</w:t>
            </w:r>
            <w:r>
              <w:rPr>
                <w:noProof/>
                <w:webHidden/>
              </w:rPr>
              <w:fldChar w:fldCharType="end"/>
            </w:r>
          </w:hyperlink>
        </w:p>
        <w:p w:rsidR="00EE23AD" w:rsidRDefault="00EE23AD">
          <w:pPr>
            <w:pStyle w:val="TOC3"/>
            <w:tabs>
              <w:tab w:val="right" w:leader="dot" w:pos="8850"/>
            </w:tabs>
            <w:rPr>
              <w:rFonts w:eastAsiaTheme="minorEastAsia"/>
              <w:noProof/>
            </w:rPr>
          </w:pPr>
          <w:hyperlink w:anchor="_Toc17980074" w:history="1">
            <w:r w:rsidRPr="005D4079">
              <w:rPr>
                <w:rStyle w:val="Hyperlink"/>
                <w:rFonts w:ascii="Times New Roman" w:hAnsi="Times New Roman" w:cs="Times New Roman"/>
                <w:noProof/>
              </w:rPr>
              <w:t>Ownership of Equipment Purchased with Federal Funding</w:t>
            </w:r>
            <w:r>
              <w:rPr>
                <w:noProof/>
                <w:webHidden/>
              </w:rPr>
              <w:tab/>
            </w:r>
            <w:r>
              <w:rPr>
                <w:noProof/>
                <w:webHidden/>
              </w:rPr>
              <w:fldChar w:fldCharType="begin"/>
            </w:r>
            <w:r>
              <w:rPr>
                <w:noProof/>
                <w:webHidden/>
              </w:rPr>
              <w:instrText xml:space="preserve"> PAGEREF _Toc17980074 \h </w:instrText>
            </w:r>
            <w:r>
              <w:rPr>
                <w:noProof/>
                <w:webHidden/>
              </w:rPr>
            </w:r>
            <w:r>
              <w:rPr>
                <w:noProof/>
                <w:webHidden/>
              </w:rPr>
              <w:fldChar w:fldCharType="separate"/>
            </w:r>
            <w:r>
              <w:rPr>
                <w:noProof/>
                <w:webHidden/>
              </w:rPr>
              <w:t>82</w:t>
            </w:r>
            <w:r>
              <w:rPr>
                <w:noProof/>
                <w:webHidden/>
              </w:rPr>
              <w:fldChar w:fldCharType="end"/>
            </w:r>
          </w:hyperlink>
        </w:p>
        <w:p w:rsidR="00EE23AD" w:rsidRDefault="00EE23AD">
          <w:pPr>
            <w:pStyle w:val="TOC3"/>
            <w:tabs>
              <w:tab w:val="right" w:leader="dot" w:pos="8850"/>
            </w:tabs>
            <w:rPr>
              <w:rFonts w:eastAsiaTheme="minorEastAsia"/>
              <w:noProof/>
            </w:rPr>
          </w:pPr>
          <w:hyperlink w:anchor="_Toc17980075" w:history="1">
            <w:r w:rsidRPr="005D4079">
              <w:rPr>
                <w:rStyle w:val="Hyperlink"/>
                <w:rFonts w:ascii="Times New Roman" w:hAnsi="Times New Roman" w:cs="Times New Roman"/>
                <w:noProof/>
              </w:rPr>
              <w:t>Sharing of Equipment Purchased with Federal Funding</w:t>
            </w:r>
            <w:r>
              <w:rPr>
                <w:noProof/>
                <w:webHidden/>
              </w:rPr>
              <w:tab/>
            </w:r>
            <w:r>
              <w:rPr>
                <w:noProof/>
                <w:webHidden/>
              </w:rPr>
              <w:fldChar w:fldCharType="begin"/>
            </w:r>
            <w:r>
              <w:rPr>
                <w:noProof/>
                <w:webHidden/>
              </w:rPr>
              <w:instrText xml:space="preserve"> PAGEREF _Toc17980075 \h </w:instrText>
            </w:r>
            <w:r>
              <w:rPr>
                <w:noProof/>
                <w:webHidden/>
              </w:rPr>
            </w:r>
            <w:r>
              <w:rPr>
                <w:noProof/>
                <w:webHidden/>
              </w:rPr>
              <w:fldChar w:fldCharType="separate"/>
            </w:r>
            <w:r>
              <w:rPr>
                <w:noProof/>
                <w:webHidden/>
              </w:rPr>
              <w:t>82</w:t>
            </w:r>
            <w:r>
              <w:rPr>
                <w:noProof/>
                <w:webHidden/>
              </w:rPr>
              <w:fldChar w:fldCharType="end"/>
            </w:r>
          </w:hyperlink>
        </w:p>
        <w:p w:rsidR="00EE23AD" w:rsidRDefault="00EE23AD">
          <w:pPr>
            <w:pStyle w:val="TOC3"/>
            <w:tabs>
              <w:tab w:val="right" w:leader="dot" w:pos="8850"/>
            </w:tabs>
            <w:rPr>
              <w:rFonts w:eastAsiaTheme="minorEastAsia"/>
              <w:noProof/>
            </w:rPr>
          </w:pPr>
          <w:hyperlink w:anchor="_Toc17980076" w:history="1">
            <w:r w:rsidRPr="005D4079">
              <w:rPr>
                <w:rStyle w:val="Hyperlink"/>
                <w:rFonts w:ascii="Times New Roman" w:hAnsi="Times New Roman" w:cs="Times New Roman"/>
                <w:noProof/>
              </w:rPr>
              <w:t>Disposition</w:t>
            </w:r>
            <w:r>
              <w:rPr>
                <w:noProof/>
                <w:webHidden/>
              </w:rPr>
              <w:tab/>
            </w:r>
            <w:r>
              <w:rPr>
                <w:noProof/>
                <w:webHidden/>
              </w:rPr>
              <w:fldChar w:fldCharType="begin"/>
            </w:r>
            <w:r>
              <w:rPr>
                <w:noProof/>
                <w:webHidden/>
              </w:rPr>
              <w:instrText xml:space="preserve"> PAGEREF _Toc17980076 \h </w:instrText>
            </w:r>
            <w:r>
              <w:rPr>
                <w:noProof/>
                <w:webHidden/>
              </w:rPr>
            </w:r>
            <w:r>
              <w:rPr>
                <w:noProof/>
                <w:webHidden/>
              </w:rPr>
              <w:fldChar w:fldCharType="separate"/>
            </w:r>
            <w:r>
              <w:rPr>
                <w:noProof/>
                <w:webHidden/>
              </w:rPr>
              <w:t>83</w:t>
            </w:r>
            <w:r>
              <w:rPr>
                <w:noProof/>
                <w:webHidden/>
              </w:rPr>
              <w:fldChar w:fldCharType="end"/>
            </w:r>
          </w:hyperlink>
        </w:p>
        <w:p w:rsidR="00EE23AD" w:rsidRDefault="00EE23AD">
          <w:pPr>
            <w:pStyle w:val="TOC1"/>
            <w:tabs>
              <w:tab w:val="right" w:leader="dot" w:pos="8850"/>
            </w:tabs>
            <w:rPr>
              <w:rFonts w:eastAsiaTheme="minorEastAsia"/>
              <w:noProof/>
            </w:rPr>
          </w:pPr>
          <w:hyperlink w:anchor="_Toc17980077" w:history="1">
            <w:r w:rsidRPr="005D4079">
              <w:rPr>
                <w:rStyle w:val="Hyperlink"/>
                <w:rFonts w:ascii="Times New Roman" w:eastAsia="Times New Roman" w:hAnsi="Times New Roman" w:cs="Times New Roman"/>
                <w:noProof/>
              </w:rPr>
              <w:t>APPENDIX A - STANDARDIZED PROCUREMENT FORMS</w:t>
            </w:r>
            <w:r>
              <w:rPr>
                <w:noProof/>
                <w:webHidden/>
              </w:rPr>
              <w:tab/>
            </w:r>
            <w:r>
              <w:rPr>
                <w:noProof/>
                <w:webHidden/>
              </w:rPr>
              <w:fldChar w:fldCharType="begin"/>
            </w:r>
            <w:r>
              <w:rPr>
                <w:noProof/>
                <w:webHidden/>
              </w:rPr>
              <w:instrText xml:space="preserve"> PAGEREF _Toc17980077 \h </w:instrText>
            </w:r>
            <w:r>
              <w:rPr>
                <w:noProof/>
                <w:webHidden/>
              </w:rPr>
            </w:r>
            <w:r>
              <w:rPr>
                <w:noProof/>
                <w:webHidden/>
              </w:rPr>
              <w:fldChar w:fldCharType="separate"/>
            </w:r>
            <w:r>
              <w:rPr>
                <w:noProof/>
                <w:webHidden/>
              </w:rPr>
              <w:t>84</w:t>
            </w:r>
            <w:r>
              <w:rPr>
                <w:noProof/>
                <w:webHidden/>
              </w:rPr>
              <w:fldChar w:fldCharType="end"/>
            </w:r>
          </w:hyperlink>
        </w:p>
        <w:p w:rsidR="009E0B02" w:rsidRPr="00FB5752" w:rsidRDefault="009E0B02">
          <w:pPr>
            <w:rPr>
              <w:rFonts w:ascii="Times New Roman" w:hAnsi="Times New Roman" w:cs="Times New Roman"/>
            </w:rPr>
          </w:pPr>
          <w:r w:rsidRPr="00FB5752">
            <w:rPr>
              <w:rFonts w:ascii="Times New Roman" w:hAnsi="Times New Roman" w:cs="Times New Roman"/>
              <w:b/>
              <w:bCs/>
              <w:noProof/>
            </w:rPr>
            <w:fldChar w:fldCharType="end"/>
          </w:r>
        </w:p>
      </w:sdtContent>
    </w:sdt>
    <w:p w:rsidR="00FB68EB" w:rsidRPr="00FB5752" w:rsidRDefault="00FB68EB" w:rsidP="00FB68EB">
      <w:pPr>
        <w:jc w:val="center"/>
        <w:rPr>
          <w:rFonts w:ascii="Times New Roman" w:hAnsi="Times New Roman" w:cs="Times New Roman"/>
          <w:b/>
          <w:sz w:val="56"/>
          <w:szCs w:val="56"/>
        </w:rPr>
      </w:pPr>
    </w:p>
    <w:p w:rsidR="00FB68EB" w:rsidRPr="00FB5752" w:rsidRDefault="00FB68EB" w:rsidP="00FB68EB">
      <w:pPr>
        <w:jc w:val="center"/>
        <w:rPr>
          <w:rFonts w:ascii="Times New Roman" w:hAnsi="Times New Roman" w:cs="Times New Roman"/>
          <w:b/>
          <w:sz w:val="56"/>
          <w:szCs w:val="56"/>
        </w:rPr>
      </w:pPr>
    </w:p>
    <w:p w:rsidR="001F4FF6" w:rsidRPr="00FB5752" w:rsidRDefault="001F4FF6" w:rsidP="005F5715">
      <w:pPr>
        <w:pStyle w:val="Heading1"/>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E002C0" w:rsidRDefault="00E002C0" w:rsidP="00E002C0">
      <w:pPr>
        <w:rPr>
          <w:rFonts w:ascii="Times New Roman" w:hAnsi="Times New Roman" w:cs="Times New Roman"/>
        </w:rPr>
      </w:pPr>
    </w:p>
    <w:p w:rsidR="004A060A" w:rsidRDefault="004A060A" w:rsidP="00E002C0">
      <w:pPr>
        <w:rPr>
          <w:rFonts w:ascii="Times New Roman" w:hAnsi="Times New Roman" w:cs="Times New Roman"/>
        </w:rPr>
      </w:pPr>
    </w:p>
    <w:p w:rsidR="004A060A" w:rsidRDefault="004A060A" w:rsidP="00E002C0">
      <w:pPr>
        <w:rPr>
          <w:rFonts w:ascii="Times New Roman" w:hAnsi="Times New Roman" w:cs="Times New Roman"/>
        </w:rPr>
      </w:pPr>
    </w:p>
    <w:p w:rsidR="004A060A" w:rsidRPr="00FB5752" w:rsidRDefault="004A060A" w:rsidP="00E002C0">
      <w:pPr>
        <w:rPr>
          <w:rFonts w:ascii="Times New Roman" w:hAnsi="Times New Roman" w:cs="Times New Roman"/>
        </w:rPr>
      </w:pPr>
    </w:p>
    <w:p w:rsidR="00E002C0" w:rsidRPr="00FB5752" w:rsidRDefault="00E002C0" w:rsidP="00E002C0">
      <w:pPr>
        <w:rPr>
          <w:rFonts w:ascii="Times New Roman" w:hAnsi="Times New Roman" w:cs="Times New Roman"/>
        </w:rPr>
      </w:pPr>
    </w:p>
    <w:p w:rsidR="005F7B84" w:rsidRPr="00FB5752" w:rsidRDefault="005F7B84" w:rsidP="00E5429A">
      <w:pPr>
        <w:pStyle w:val="Heading1"/>
        <w:rPr>
          <w:rFonts w:ascii="Times New Roman" w:hAnsi="Times New Roman" w:cs="Times New Roman"/>
          <w:caps/>
        </w:rPr>
      </w:pPr>
      <w:bookmarkStart w:id="1" w:name="_Toc17979900"/>
      <w:r w:rsidRPr="00FB5752">
        <w:rPr>
          <w:rFonts w:ascii="Times New Roman" w:hAnsi="Times New Roman" w:cs="Times New Roman"/>
          <w:caps/>
        </w:rPr>
        <w:t>Introduction</w:t>
      </w:r>
      <w:bookmarkEnd w:id="1"/>
    </w:p>
    <w:p w:rsidR="005F7B84" w:rsidRPr="00FB5752" w:rsidRDefault="005F7B84" w:rsidP="005F7B84">
      <w:pPr>
        <w:rPr>
          <w:rFonts w:ascii="Times New Roman" w:hAnsi="Times New Roman" w:cs="Times New Roman"/>
        </w:rPr>
      </w:pPr>
    </w:p>
    <w:p w:rsidR="005F7B84" w:rsidRPr="00FB5752" w:rsidRDefault="005F7B84" w:rsidP="005F7B84">
      <w:pPr>
        <w:rPr>
          <w:rFonts w:ascii="Times New Roman" w:hAnsi="Times New Roman" w:cs="Times New Roman"/>
          <w:sz w:val="24"/>
          <w:szCs w:val="24"/>
        </w:rPr>
      </w:pPr>
      <w:r w:rsidRPr="00FB5752">
        <w:rPr>
          <w:rFonts w:ascii="Times New Roman" w:hAnsi="Times New Roman" w:cs="Times New Roman"/>
          <w:sz w:val="24"/>
          <w:szCs w:val="24"/>
        </w:rPr>
        <w:t>This handbook was developed to assist grantees in adopting written policies required by  Uniform Administrative Requirements,  Cost Principles, and Audits Requirements for Federal Awards, 2 CFR 200.  These are illustrative in nature, but reflect the basic requirements of 2 CFR 200, and may be modified to fit the needs of your agency to conform with the applicable statutes, regulations and ‘terms and conditions’ that govern your Federal Award.</w:t>
      </w:r>
    </w:p>
    <w:p w:rsidR="00AC557F" w:rsidRPr="00FB5752" w:rsidRDefault="005F7B84" w:rsidP="00AC557F">
      <w:pPr>
        <w:rPr>
          <w:rFonts w:ascii="Times New Roman" w:hAnsi="Times New Roman" w:cs="Times New Roman"/>
          <w:sz w:val="24"/>
          <w:szCs w:val="24"/>
        </w:rPr>
      </w:pPr>
      <w:r w:rsidRPr="00FB5752">
        <w:rPr>
          <w:rFonts w:ascii="Times New Roman" w:hAnsi="Times New Roman" w:cs="Times New Roman"/>
          <w:sz w:val="24"/>
          <w:szCs w:val="24"/>
        </w:rPr>
        <w:t>In addition</w:t>
      </w:r>
      <w:r w:rsidR="007A190B">
        <w:rPr>
          <w:rFonts w:ascii="Times New Roman" w:hAnsi="Times New Roman" w:cs="Times New Roman"/>
          <w:sz w:val="24"/>
          <w:szCs w:val="24"/>
        </w:rPr>
        <w:t>,</w:t>
      </w:r>
      <w:r w:rsidRPr="00FB5752">
        <w:rPr>
          <w:rFonts w:ascii="Times New Roman" w:hAnsi="Times New Roman" w:cs="Times New Roman"/>
          <w:sz w:val="24"/>
          <w:szCs w:val="24"/>
        </w:rPr>
        <w:t xml:space="preserve"> this handbook </w:t>
      </w:r>
      <w:r w:rsidR="00E5429A" w:rsidRPr="00FB5752">
        <w:rPr>
          <w:rFonts w:ascii="Times New Roman" w:hAnsi="Times New Roman" w:cs="Times New Roman"/>
          <w:sz w:val="24"/>
          <w:szCs w:val="24"/>
        </w:rPr>
        <w:t>h</w:t>
      </w:r>
      <w:r w:rsidRPr="00FB5752">
        <w:rPr>
          <w:rFonts w:ascii="Times New Roman" w:hAnsi="Times New Roman" w:cs="Times New Roman"/>
          <w:sz w:val="24"/>
          <w:szCs w:val="24"/>
        </w:rPr>
        <w:t>as included sample policies related to</w:t>
      </w:r>
      <w:r w:rsidR="00E5429A" w:rsidRPr="00FB5752">
        <w:rPr>
          <w:rFonts w:ascii="Times New Roman" w:hAnsi="Times New Roman" w:cs="Times New Roman"/>
          <w:sz w:val="24"/>
          <w:szCs w:val="24"/>
        </w:rPr>
        <w:t xml:space="preserve"> grant filing and recordkeeping which are not mandated in 2 CFR 200 but are considered grants management best practices.</w:t>
      </w:r>
    </w:p>
    <w:p w:rsidR="00AC557F" w:rsidRPr="00FB5752" w:rsidRDefault="00AC557F" w:rsidP="00AC557F">
      <w:pPr>
        <w:rPr>
          <w:rFonts w:ascii="Times New Roman" w:hAnsi="Times New Roman" w:cs="Times New Roman"/>
        </w:rPr>
      </w:pPr>
      <w:r w:rsidRPr="00FB5752">
        <w:rPr>
          <w:rFonts w:ascii="Times New Roman" w:hAnsi="Times New Roman" w:cs="Times New Roman"/>
          <w:sz w:val="24"/>
          <w:szCs w:val="24"/>
        </w:rPr>
        <w:t xml:space="preserve">This handbook is intended to </w:t>
      </w:r>
      <w:r w:rsidR="00476AF4" w:rsidRPr="00FB5752">
        <w:rPr>
          <w:rFonts w:ascii="Times New Roman" w:hAnsi="Times New Roman" w:cs="Times New Roman"/>
          <w:sz w:val="24"/>
          <w:szCs w:val="24"/>
        </w:rPr>
        <w:t>provide a grants management framework for the administration of PHMSA</w:t>
      </w:r>
      <w:r w:rsidR="002756B9">
        <w:rPr>
          <w:rFonts w:ascii="Times New Roman" w:hAnsi="Times New Roman" w:cs="Times New Roman"/>
          <w:sz w:val="24"/>
          <w:szCs w:val="24"/>
        </w:rPr>
        <w:t xml:space="preserve"> Hazmat</w:t>
      </w:r>
      <w:r w:rsidR="00476AF4" w:rsidRPr="00FB5752">
        <w:rPr>
          <w:rFonts w:ascii="Times New Roman" w:hAnsi="Times New Roman" w:cs="Times New Roman"/>
          <w:sz w:val="24"/>
          <w:szCs w:val="24"/>
        </w:rPr>
        <w:t xml:space="preserve"> grant awards</w:t>
      </w:r>
      <w:r w:rsidR="002756B9">
        <w:rPr>
          <w:rFonts w:ascii="Times New Roman" w:hAnsi="Times New Roman" w:cs="Times New Roman"/>
          <w:sz w:val="24"/>
          <w:szCs w:val="24"/>
        </w:rPr>
        <w:t xml:space="preserve"> (HMEP, HMIT, SPST, CS, </w:t>
      </w:r>
      <w:proofErr w:type="gramStart"/>
      <w:r w:rsidR="002756B9">
        <w:rPr>
          <w:rFonts w:ascii="Times New Roman" w:hAnsi="Times New Roman" w:cs="Times New Roman"/>
          <w:sz w:val="24"/>
          <w:szCs w:val="24"/>
        </w:rPr>
        <w:t>ALERT</w:t>
      </w:r>
      <w:proofErr w:type="gramEnd"/>
      <w:r w:rsidR="002756B9">
        <w:rPr>
          <w:rFonts w:ascii="Times New Roman" w:hAnsi="Times New Roman" w:cs="Times New Roman"/>
          <w:sz w:val="24"/>
          <w:szCs w:val="24"/>
        </w:rPr>
        <w:t>)</w:t>
      </w:r>
      <w:r w:rsidR="00476AF4" w:rsidRPr="00FB5752">
        <w:rPr>
          <w:rFonts w:ascii="Times New Roman" w:hAnsi="Times New Roman" w:cs="Times New Roman"/>
          <w:sz w:val="24"/>
          <w:szCs w:val="24"/>
        </w:rPr>
        <w:t>.</w:t>
      </w:r>
    </w:p>
    <w:p w:rsidR="00815D6E" w:rsidRPr="00FB5752" w:rsidRDefault="00815D6E" w:rsidP="00815D6E">
      <w:pPr>
        <w:pStyle w:val="Heading3"/>
        <w:rPr>
          <w:rFonts w:ascii="Times New Roman" w:hAnsi="Times New Roman" w:cs="Times New Roman"/>
        </w:rPr>
      </w:pPr>
      <w:bookmarkStart w:id="2" w:name="_Toc17979901"/>
      <w:r w:rsidRPr="00FB5752">
        <w:rPr>
          <w:rFonts w:ascii="Times New Roman" w:hAnsi="Times New Roman" w:cs="Times New Roman"/>
        </w:rPr>
        <w:t>Acknowledgements</w:t>
      </w:r>
      <w:bookmarkEnd w:id="2"/>
    </w:p>
    <w:p w:rsidR="00815D6E" w:rsidRPr="00FB5752" w:rsidRDefault="00815D6E" w:rsidP="00815D6E">
      <w:pPr>
        <w:pStyle w:val="Heading3"/>
        <w:rPr>
          <w:rFonts w:ascii="Times New Roman" w:hAnsi="Times New Roman" w:cs="Times New Roman"/>
        </w:rPr>
      </w:pPr>
    </w:p>
    <w:p w:rsidR="00815D6E" w:rsidRPr="00FB5752" w:rsidRDefault="00815D6E" w:rsidP="00815D6E">
      <w:pPr>
        <w:rPr>
          <w:rFonts w:ascii="Times New Roman" w:hAnsi="Times New Roman" w:cs="Times New Roman"/>
          <w:sz w:val="24"/>
          <w:szCs w:val="24"/>
        </w:rPr>
      </w:pPr>
      <w:r w:rsidRPr="00FB5752">
        <w:rPr>
          <w:rFonts w:ascii="Times New Roman" w:hAnsi="Times New Roman" w:cs="Times New Roman"/>
          <w:sz w:val="24"/>
          <w:szCs w:val="24"/>
        </w:rPr>
        <w:t>PHMSA ack</w:t>
      </w:r>
      <w:r w:rsidR="0010475E" w:rsidRPr="00FB5752">
        <w:rPr>
          <w:rFonts w:ascii="Times New Roman" w:hAnsi="Times New Roman" w:cs="Times New Roman"/>
          <w:sz w:val="24"/>
          <w:szCs w:val="24"/>
        </w:rPr>
        <w:t>nowledges the following entities whose online publications contributed to the development of the handbook:</w:t>
      </w:r>
    </w:p>
    <w:p w:rsidR="00815D6E" w:rsidRPr="00FB5752" w:rsidRDefault="00815D6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Commonwealth of Pennsylvania – Travel Policy</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Summit Law Group – Leave Policy</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Workforce.com – Relocation Policy </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State of New Mexico, Department of Transportation – Procurement Policy</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State of Minnesota, Department of Administration – Conflict of Interest Policy</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Montana Non Profit Association – Financial Management Policy</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State of Wisconsin, Department of Children and Families – Allowable Cost</w:t>
      </w:r>
    </w:p>
    <w:p w:rsidR="0010475E" w:rsidRPr="00FB5752" w:rsidRDefault="0010475E" w:rsidP="0010475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City of Mitcham, Internal Control Policy</w:t>
      </w:r>
    </w:p>
    <w:p w:rsidR="00AC557F" w:rsidRPr="00FB5752" w:rsidRDefault="0010475E" w:rsidP="0010475E">
      <w:pPr>
        <w:spacing w:after="0" w:line="240" w:lineRule="auto"/>
        <w:rPr>
          <w:rFonts w:ascii="Times New Roman" w:hAnsi="Times New Roman" w:cs="Times New Roman"/>
          <w:color w:val="2E74B5" w:themeColor="accent1" w:themeShade="BF"/>
          <w:sz w:val="24"/>
          <w:szCs w:val="24"/>
        </w:rPr>
      </w:pPr>
      <w:r w:rsidRPr="00FB5752">
        <w:rPr>
          <w:rFonts w:ascii="Times New Roman" w:hAnsi="Times New Roman" w:cs="Times New Roman"/>
          <w:sz w:val="24"/>
          <w:szCs w:val="24"/>
        </w:rPr>
        <w:t>New York University – Equipment Policy</w:t>
      </w:r>
      <w:r w:rsidR="00AC557F" w:rsidRPr="00FB5752">
        <w:rPr>
          <w:rFonts w:ascii="Times New Roman" w:hAnsi="Times New Roman" w:cs="Times New Roman"/>
          <w:sz w:val="24"/>
          <w:szCs w:val="24"/>
        </w:rPr>
        <w:br w:type="page"/>
      </w:r>
    </w:p>
    <w:p w:rsidR="00980797" w:rsidRPr="00FB5752" w:rsidRDefault="00980797" w:rsidP="001F4FF6">
      <w:pPr>
        <w:pStyle w:val="Heading1"/>
        <w:rPr>
          <w:rFonts w:ascii="Times New Roman" w:hAnsi="Times New Roman" w:cs="Times New Roman"/>
        </w:rPr>
      </w:pPr>
    </w:p>
    <w:p w:rsidR="00FB68EB" w:rsidRPr="00FB5752" w:rsidRDefault="005F5715" w:rsidP="001F4FF6">
      <w:pPr>
        <w:pStyle w:val="Heading1"/>
        <w:rPr>
          <w:rFonts w:ascii="Times New Roman" w:hAnsi="Times New Roman" w:cs="Times New Roman"/>
        </w:rPr>
      </w:pPr>
      <w:bookmarkStart w:id="3" w:name="_Toc17979902"/>
      <w:r w:rsidRPr="00FB5752">
        <w:rPr>
          <w:rFonts w:ascii="Times New Roman" w:hAnsi="Times New Roman" w:cs="Times New Roman"/>
        </w:rPr>
        <w:t>T</w:t>
      </w:r>
      <w:r w:rsidR="001F4FF6" w:rsidRPr="00FB5752">
        <w:rPr>
          <w:rFonts w:ascii="Times New Roman" w:hAnsi="Times New Roman" w:cs="Times New Roman"/>
        </w:rPr>
        <w:t>RAVEL POLICY</w:t>
      </w:r>
      <w:bookmarkEnd w:id="3"/>
    </w:p>
    <w:p w:rsidR="005F5715" w:rsidRPr="00FB5752" w:rsidRDefault="005F5715" w:rsidP="005F5715">
      <w:pPr>
        <w:rPr>
          <w:rFonts w:ascii="Times New Roman" w:hAnsi="Times New Roman" w:cs="Times New Roman"/>
        </w:rPr>
      </w:pPr>
    </w:p>
    <w:p w:rsidR="00FB68EB" w:rsidRPr="00FB5752" w:rsidRDefault="00FB68EB" w:rsidP="005F5715">
      <w:pPr>
        <w:pStyle w:val="Heading2"/>
        <w:spacing w:before="0" w:line="240" w:lineRule="auto"/>
        <w:rPr>
          <w:rFonts w:ascii="Times New Roman" w:hAnsi="Times New Roman" w:cs="Times New Roman"/>
          <w:color w:val="000000"/>
          <w:sz w:val="28"/>
          <w:szCs w:val="28"/>
        </w:rPr>
      </w:pPr>
      <w:bookmarkStart w:id="4" w:name="_Toc17979903"/>
      <w:r w:rsidRPr="00FB5752">
        <w:rPr>
          <w:rFonts w:ascii="Times New Roman" w:hAnsi="Times New Roman" w:cs="Times New Roman"/>
        </w:rPr>
        <w:t>SECTION ONE: AIR TRAVEL</w:t>
      </w:r>
      <w:bookmarkEnd w:id="4"/>
      <w:r w:rsidRPr="00FB5752">
        <w:rPr>
          <w:rFonts w:ascii="Times New Roman" w:hAnsi="Times New Roman" w:cs="Times New Roman"/>
        </w:rPr>
        <w:t xml:space="preserve"> </w:t>
      </w:r>
    </w:p>
    <w:p w:rsidR="00FB68EB" w:rsidRPr="00FB5752" w:rsidRDefault="00FB68EB" w:rsidP="008E1DB5">
      <w:pPr>
        <w:pStyle w:val="Heading3"/>
        <w:rPr>
          <w:rFonts w:ascii="Times New Roman" w:hAnsi="Times New Roman" w:cs="Times New Roman"/>
        </w:rPr>
      </w:pPr>
      <w:bookmarkStart w:id="5" w:name="_Toc17979904"/>
      <w:r w:rsidRPr="00FB5752">
        <w:rPr>
          <w:rFonts w:ascii="Times New Roman" w:hAnsi="Times New Roman" w:cs="Times New Roman"/>
        </w:rPr>
        <w:t>Booking</w:t>
      </w:r>
      <w:r w:rsidR="001F4FF6" w:rsidRPr="00FB5752">
        <w:rPr>
          <w:rFonts w:ascii="Times New Roman" w:hAnsi="Times New Roman" w:cs="Times New Roman"/>
        </w:rPr>
        <w:t>.</w:t>
      </w:r>
      <w:bookmarkEnd w:id="5"/>
      <w:r w:rsidRPr="00FB5752">
        <w:rPr>
          <w:rFonts w:ascii="Times New Roman" w:hAnsi="Times New Roman" w:cs="Times New Roman"/>
        </w:rPr>
        <w:t xml:space="preserve"> </w:t>
      </w:r>
    </w:p>
    <w:p w:rsidR="00FB68EB" w:rsidRPr="00FB5752" w:rsidRDefault="00FB68EB" w:rsidP="00FB68EB">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FB5752">
        <w:rPr>
          <w:rFonts w:ascii="Times New Roman" w:hAnsi="Times New Roman" w:cs="Times New Roman"/>
          <w:color w:val="000000"/>
          <w:sz w:val="24"/>
          <w:szCs w:val="24"/>
        </w:rPr>
        <w:t>Employees will not make travel arrangement until they obtain travel authorizations approved by their supervisor.</w:t>
      </w:r>
    </w:p>
    <w:p w:rsidR="00FB68EB" w:rsidRPr="00FB5752" w:rsidRDefault="00FB68EB" w:rsidP="00FB68EB">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FB5752">
        <w:rPr>
          <w:rFonts w:ascii="Times New Roman" w:hAnsi="Times New Roman" w:cs="Times New Roman"/>
          <w:color w:val="000000"/>
          <w:sz w:val="24"/>
          <w:szCs w:val="24"/>
        </w:rPr>
        <w:t xml:space="preserve">Employees and other authorized individuals are expected to book the lowest priced coach class airfare. It is not permissible to confirm a higher fare for upgrade eligibility or personal reasons. Upgrades will be at the employees’ expense. </w:t>
      </w:r>
    </w:p>
    <w:p w:rsidR="00FB68EB" w:rsidRPr="00FB5752" w:rsidRDefault="00FB68EB" w:rsidP="00FB68EB">
      <w:pPr>
        <w:pStyle w:val="ListParagraph"/>
        <w:numPr>
          <w:ilvl w:val="0"/>
          <w:numId w:val="1"/>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FB5752">
        <w:rPr>
          <w:rFonts w:ascii="Times New Roman" w:hAnsi="Times New Roman" w:cs="Times New Roman"/>
          <w:color w:val="000000"/>
          <w:sz w:val="24"/>
          <w:szCs w:val="24"/>
        </w:rPr>
        <w:t xml:space="preserve">Employees who are combining personal travel with official business may only do so when the personal portion does not add any cost to the airfare. Travel arrangements must be made to accommodate the business needs of the trip and not personal preference. </w:t>
      </w:r>
    </w:p>
    <w:p w:rsidR="00FB68EB" w:rsidRPr="00FB5752" w:rsidRDefault="00FB68EB" w:rsidP="00FB68EB">
      <w:pPr>
        <w:pStyle w:val="ListParagraph"/>
        <w:tabs>
          <w:tab w:val="left" w:pos="0"/>
        </w:tabs>
        <w:autoSpaceDE w:val="0"/>
        <w:autoSpaceDN w:val="0"/>
        <w:adjustRightInd w:val="0"/>
        <w:spacing w:after="0" w:line="240" w:lineRule="auto"/>
        <w:jc w:val="both"/>
        <w:rPr>
          <w:rFonts w:ascii="Times New Roman" w:hAnsi="Times New Roman" w:cs="Times New Roman"/>
          <w:color w:val="000000"/>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color w:val="000000"/>
          <w:sz w:val="24"/>
          <w:szCs w:val="24"/>
        </w:rPr>
      </w:pPr>
      <w:bookmarkStart w:id="6" w:name="_Toc17979905"/>
      <w:r w:rsidRPr="00FB5752">
        <w:rPr>
          <w:rStyle w:val="Heading3Char"/>
          <w:rFonts w:ascii="Times New Roman" w:hAnsi="Times New Roman" w:cs="Times New Roman"/>
        </w:rPr>
        <w:t>Lowest Logical Airfare.</w:t>
      </w:r>
      <w:bookmarkEnd w:id="6"/>
      <w:r w:rsidRPr="00FB5752">
        <w:rPr>
          <w:rFonts w:ascii="Times New Roman" w:hAnsi="Times New Roman" w:cs="Times New Roman"/>
          <w:b/>
          <w:bCs/>
          <w:color w:val="000000"/>
          <w:sz w:val="20"/>
          <w:szCs w:val="20"/>
        </w:rPr>
        <w:t xml:space="preserve"> </w:t>
      </w:r>
      <w:r w:rsidRPr="00FB5752">
        <w:rPr>
          <w:rFonts w:ascii="Times New Roman" w:hAnsi="Times New Roman" w:cs="Times New Roman"/>
          <w:color w:val="000000"/>
          <w:sz w:val="24"/>
          <w:szCs w:val="24"/>
        </w:rPr>
        <w:t xml:space="preserve">Employees or other authorized individuals on official business must book the lowest priced coach airfare that meets their approved itinerary and this travel policy. They are expected to use their best judgment to save on airfare cost. </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B5752">
        <w:rPr>
          <w:rFonts w:ascii="Times New Roman" w:hAnsi="Times New Roman" w:cs="Times New Roman"/>
          <w:color w:val="000000"/>
          <w:sz w:val="24"/>
          <w:szCs w:val="24"/>
        </w:rPr>
        <w:t xml:space="preserve">Lower cost flights must be chosen within two hours before or after the preferred flight time when the alternative flight saves $200.00 or more roundtrip. </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B5752">
        <w:rPr>
          <w:rFonts w:ascii="Times New Roman" w:hAnsi="Times New Roman" w:cs="Times New Roman"/>
          <w:color w:val="000000"/>
          <w:sz w:val="24"/>
          <w:szCs w:val="24"/>
        </w:rPr>
        <w:t>Connecting flights must be chosen over nonstop flights when the connection does not add more than two hours to travel time and the co</w:t>
      </w:r>
      <w:r w:rsidR="001F4FF6" w:rsidRPr="00FB5752">
        <w:rPr>
          <w:rFonts w:ascii="Times New Roman" w:hAnsi="Times New Roman" w:cs="Times New Roman"/>
          <w:color w:val="000000"/>
          <w:sz w:val="24"/>
          <w:szCs w:val="24"/>
        </w:rPr>
        <w:t xml:space="preserve">nnection saves $200.00 or more. Agency </w:t>
      </w:r>
      <w:r w:rsidRPr="00FB5752">
        <w:rPr>
          <w:rFonts w:ascii="Times New Roman" w:hAnsi="Times New Roman" w:cs="Times New Roman"/>
          <w:color w:val="000000"/>
          <w:sz w:val="24"/>
          <w:szCs w:val="24"/>
        </w:rPr>
        <w:t xml:space="preserve">travelers are not required to take a lower fare if a change of airline at the connection point is required. </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FB5752">
        <w:rPr>
          <w:rFonts w:ascii="Times New Roman" w:hAnsi="Times New Roman" w:cs="Times New Roman"/>
          <w:color w:val="000000"/>
          <w:sz w:val="24"/>
          <w:szCs w:val="24"/>
        </w:rPr>
        <w:t xml:space="preserve">Domestic flights over $800.00 roundtrip will be reviewed by the agency travel liaison prior to the ticket issuance. </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color w:val="000000"/>
          <w:sz w:val="24"/>
          <w:szCs w:val="24"/>
        </w:rPr>
        <w:t xml:space="preserve">Lower cost fares, as outlined above, that are declined must be justified and employees must obtain approval from the agency travel liaison before proceeding with the booking.  </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FB5752">
        <w:rPr>
          <w:rFonts w:ascii="Times New Roman" w:hAnsi="Times New Roman" w:cs="Times New Roman"/>
          <w:sz w:val="24"/>
          <w:szCs w:val="24"/>
        </w:rPr>
        <w:t>The agency will pay for the airfare and/or penalty incurred for a change in plans or cancellation when the change or cancellation is required by the agency or other unavoidable situations approved by the agency’s travel liaison.</w:t>
      </w:r>
    </w:p>
    <w:p w:rsidR="00FB68EB" w:rsidRPr="00FB5752" w:rsidRDefault="00FB68EB" w:rsidP="00FB68EB">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FB5752">
        <w:rPr>
          <w:rFonts w:ascii="Times New Roman" w:hAnsi="Times New Roman" w:cs="Times New Roman"/>
          <w:sz w:val="24"/>
          <w:szCs w:val="24"/>
        </w:rPr>
        <w:t xml:space="preserve">A lost airline ticket is the responsibility of the person to whom the ticket was issued. </w:t>
      </w:r>
    </w:p>
    <w:p w:rsidR="00FB68EB" w:rsidRPr="00FB5752" w:rsidRDefault="00FB68EB" w:rsidP="00FB68EB">
      <w:pPr>
        <w:pStyle w:val="ListParagraph"/>
        <w:autoSpaceDE w:val="0"/>
        <w:autoSpaceDN w:val="0"/>
        <w:adjustRightInd w:val="0"/>
        <w:spacing w:after="0" w:line="240" w:lineRule="auto"/>
        <w:rPr>
          <w:rFonts w:ascii="Times New Roman" w:hAnsi="Times New Roman" w:cs="Times New Roman"/>
          <w:b/>
          <w:bCs/>
          <w:sz w:val="24"/>
          <w:szCs w:val="24"/>
        </w:rPr>
      </w:pPr>
    </w:p>
    <w:p w:rsidR="00FB68EB" w:rsidRPr="00FB5752" w:rsidRDefault="00FB68EB" w:rsidP="00FB68EB">
      <w:pPr>
        <w:autoSpaceDE w:val="0"/>
        <w:autoSpaceDN w:val="0"/>
        <w:adjustRightInd w:val="0"/>
        <w:spacing w:after="0" w:line="240" w:lineRule="auto"/>
        <w:rPr>
          <w:rFonts w:ascii="Times New Roman" w:hAnsi="Times New Roman" w:cs="Times New Roman"/>
          <w:bCs/>
          <w:sz w:val="20"/>
          <w:szCs w:val="20"/>
        </w:rPr>
      </w:pPr>
      <w:bookmarkStart w:id="7" w:name="_Toc17979906"/>
      <w:r w:rsidRPr="00FB5752">
        <w:rPr>
          <w:rStyle w:val="Heading3Char"/>
          <w:rFonts w:ascii="Times New Roman" w:hAnsi="Times New Roman" w:cs="Times New Roman"/>
        </w:rPr>
        <w:t>Reimbursement</w:t>
      </w:r>
      <w:bookmarkEnd w:id="7"/>
      <w:r w:rsidRPr="00FB5752">
        <w:rPr>
          <w:rFonts w:ascii="Times New Roman" w:hAnsi="Times New Roman" w:cs="Times New Roman"/>
          <w:b/>
          <w:bCs/>
          <w:sz w:val="20"/>
          <w:szCs w:val="20"/>
        </w:rPr>
        <w:t xml:space="preserve">. </w:t>
      </w:r>
      <w:r w:rsidRPr="00FB5752">
        <w:rPr>
          <w:rFonts w:ascii="Times New Roman" w:hAnsi="Times New Roman" w:cs="Times New Roman"/>
          <w:bCs/>
          <w:sz w:val="24"/>
          <w:szCs w:val="24"/>
        </w:rPr>
        <w:t>Requires actual receipt (See Reimbursement policy Section 6)</w:t>
      </w:r>
    </w:p>
    <w:p w:rsidR="00FB68EB" w:rsidRPr="00FB5752" w:rsidRDefault="00FB68EB" w:rsidP="00FB68EB">
      <w:pPr>
        <w:autoSpaceDE w:val="0"/>
        <w:autoSpaceDN w:val="0"/>
        <w:adjustRightInd w:val="0"/>
        <w:spacing w:after="0" w:line="240" w:lineRule="auto"/>
        <w:rPr>
          <w:rFonts w:ascii="Times New Roman" w:hAnsi="Times New Roman" w:cs="Times New Roman"/>
          <w:bCs/>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8" w:name="_Toc17979907"/>
      <w:r w:rsidRPr="00FB5752">
        <w:rPr>
          <w:rStyle w:val="Heading3Char"/>
          <w:rFonts w:ascii="Times New Roman" w:hAnsi="Times New Roman" w:cs="Times New Roman"/>
        </w:rPr>
        <w:t>Form of Payment.</w:t>
      </w:r>
      <w:bookmarkEnd w:id="8"/>
      <w:r w:rsidRPr="00FB5752">
        <w:rPr>
          <w:rFonts w:ascii="Times New Roman" w:hAnsi="Times New Roman" w:cs="Times New Roman"/>
          <w:b/>
          <w:bCs/>
          <w:sz w:val="20"/>
          <w:szCs w:val="20"/>
        </w:rPr>
        <w:t xml:space="preserve"> </w:t>
      </w:r>
      <w:r w:rsidRPr="00FB5752">
        <w:rPr>
          <w:rFonts w:ascii="Times New Roman" w:hAnsi="Times New Roman" w:cs="Times New Roman"/>
          <w:sz w:val="20"/>
          <w:szCs w:val="20"/>
        </w:rPr>
        <w:t xml:space="preserve"> </w:t>
      </w:r>
      <w:r w:rsidRPr="00FB5752">
        <w:rPr>
          <w:rFonts w:ascii="Times New Roman" w:hAnsi="Times New Roman" w:cs="Times New Roman"/>
          <w:bCs/>
          <w:sz w:val="24"/>
          <w:szCs w:val="24"/>
        </w:rPr>
        <w:t>Employees should use their agency provided credit card for making travel arrangements.  If an employee does not have an agency credit card they may use their personal credit card.  If an employee does not have a personal credit card they should contact the agency travel liaison for guidance.</w:t>
      </w:r>
      <w:r w:rsidRPr="00FB5752">
        <w:rPr>
          <w:rFonts w:ascii="Times New Roman" w:hAnsi="Times New Roman" w:cs="Times New Roman"/>
          <w:sz w:val="24"/>
          <w:szCs w:val="24"/>
        </w:rPr>
        <w:t xml:space="preserve"> </w:t>
      </w:r>
    </w:p>
    <w:p w:rsidR="008E1DB5" w:rsidRPr="00FB5752" w:rsidRDefault="008E1DB5"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FB68EB" w:rsidP="00EB083C">
      <w:pPr>
        <w:pStyle w:val="Heading2"/>
        <w:rPr>
          <w:rFonts w:ascii="Times New Roman" w:hAnsi="Times New Roman" w:cs="Times New Roman"/>
        </w:rPr>
      </w:pPr>
      <w:bookmarkStart w:id="9" w:name="_Toc17979908"/>
      <w:r w:rsidRPr="00FB5752">
        <w:rPr>
          <w:rFonts w:ascii="Times New Roman" w:hAnsi="Times New Roman" w:cs="Times New Roman"/>
        </w:rPr>
        <w:t>SECTION TWO: GROUND TRAVEL</w:t>
      </w:r>
      <w:bookmarkEnd w:id="9"/>
      <w:r w:rsidRPr="00FB5752">
        <w:rPr>
          <w:rFonts w:ascii="Times New Roman" w:hAnsi="Times New Roman" w:cs="Times New Roman"/>
        </w:rPr>
        <w:t xml:space="preserve"> </w:t>
      </w:r>
    </w:p>
    <w:p w:rsidR="00EB083C" w:rsidRPr="00FB5752" w:rsidRDefault="00EB083C" w:rsidP="00EB083C">
      <w:pPr>
        <w:spacing w:after="0"/>
        <w:rPr>
          <w:rFonts w:ascii="Times New Roman" w:hAnsi="Times New Roman" w:cs="Times New Roman"/>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bCs/>
          <w:sz w:val="24"/>
          <w:szCs w:val="24"/>
        </w:rPr>
        <w:t xml:space="preserve">Policy – Employees are required to use the transportation option that provides the best value to the agency.  Car rentals will only be approved when an employee provides </w:t>
      </w:r>
      <w:r w:rsidRPr="00FB5752">
        <w:rPr>
          <w:rFonts w:ascii="Times New Roman" w:hAnsi="Times New Roman" w:cs="Times New Roman"/>
          <w:bCs/>
          <w:sz w:val="24"/>
          <w:szCs w:val="24"/>
        </w:rPr>
        <w:lastRenderedPageBreak/>
        <w:t xml:space="preserve">sufficient justification on why the use of taxis or car services such as Uber, Lyft are not the most economical option once you arrive at your travel destination.  For travel to your destination a car rental will only be approved for travel between 50 and 250 miles from your primary worksite or residence whichever is closer to the destination location and represents the best value to the agency. </w:t>
      </w:r>
      <w:r w:rsidRPr="00FB5752">
        <w:rPr>
          <w:rFonts w:ascii="Times New Roman" w:hAnsi="Times New Roman" w:cs="Times New Roman"/>
          <w:sz w:val="24"/>
          <w:szCs w:val="24"/>
        </w:rPr>
        <w:t xml:space="preserve">An employee who does not choose the least expensive option, or uses a rental car without authorization may not be reimbursed or fully reimbursed.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9E0B02" w:rsidRPr="00FB5752" w:rsidRDefault="00FB68EB" w:rsidP="001F4FF6">
      <w:pPr>
        <w:pStyle w:val="Heading3"/>
        <w:rPr>
          <w:rFonts w:ascii="Times New Roman" w:hAnsi="Times New Roman" w:cs="Times New Roman"/>
        </w:rPr>
      </w:pPr>
      <w:bookmarkStart w:id="10" w:name="_Toc17979909"/>
      <w:r w:rsidRPr="00FB5752">
        <w:rPr>
          <w:rFonts w:ascii="Times New Roman" w:hAnsi="Times New Roman" w:cs="Times New Roman"/>
        </w:rPr>
        <w:t>Car Rental Guidance</w:t>
      </w:r>
      <w:bookmarkEnd w:id="10"/>
    </w:p>
    <w:p w:rsidR="00FB68EB" w:rsidRPr="00FB5752" w:rsidRDefault="00FB68EB" w:rsidP="00FB68E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Obtain prior approval from Supervisor before booking a car rental</w:t>
      </w:r>
    </w:p>
    <w:p w:rsidR="00FB68EB" w:rsidRPr="00FB5752" w:rsidRDefault="00FB68EB" w:rsidP="00FB68E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Employees and other authorized individuals must be 21 years or older and have a valid driver’s license to use a rental car and at least 25 years old to rent a van.</w:t>
      </w:r>
    </w:p>
    <w:p w:rsidR="00FB68EB" w:rsidRPr="00FB5752" w:rsidRDefault="00FB68EB" w:rsidP="00FB68E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Approved rental car sizes are economy, compact, or intermediate (midsize), including hybrids. Other vehicle types require business need justification. Upgrades to other vehicle types and equipment such as GPS are permitted so long as there is no additional cost to the agency.</w:t>
      </w:r>
    </w:p>
    <w:p w:rsidR="00FB68EB" w:rsidRPr="00FB5752" w:rsidRDefault="00FB68EB" w:rsidP="00FB68E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 xml:space="preserve">Vehicle rental rates do not include fuel and travelers must decline optional fuel offerings. You must refuel the rental vehicle prior to returning it to the rental car supplier with an equal amount of fuel as when it was picked up. </w:t>
      </w:r>
    </w:p>
    <w:p w:rsidR="00FB68EB" w:rsidRPr="00FB5752" w:rsidRDefault="00FB68EB" w:rsidP="00FB68EB">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Employees should select collision damage waiver insurance and liability insurance options.</w:t>
      </w:r>
    </w:p>
    <w:p w:rsidR="008E1DB5" w:rsidRPr="00FB5752" w:rsidRDefault="00FB68EB" w:rsidP="008E1DB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 xml:space="preserve">The rental receipt and car rental contract must be included with reimbursement submission of receipts. </w:t>
      </w:r>
    </w:p>
    <w:p w:rsidR="00FB68EB" w:rsidRPr="00FB5752" w:rsidRDefault="00FB68EB" w:rsidP="00FB68EB">
      <w:pPr>
        <w:pStyle w:val="ListParagraph"/>
        <w:autoSpaceDE w:val="0"/>
        <w:autoSpaceDN w:val="0"/>
        <w:adjustRightInd w:val="0"/>
        <w:spacing w:after="0" w:line="240" w:lineRule="auto"/>
        <w:jc w:val="both"/>
        <w:rPr>
          <w:rFonts w:ascii="Times New Roman" w:hAnsi="Times New Roman" w:cs="Times New Roman"/>
          <w:sz w:val="20"/>
          <w:szCs w:val="20"/>
        </w:rPr>
      </w:pPr>
    </w:p>
    <w:p w:rsidR="00FB68EB" w:rsidRPr="00FB5752" w:rsidRDefault="00FB68EB" w:rsidP="008E1DB5">
      <w:pPr>
        <w:pStyle w:val="Heading3"/>
        <w:rPr>
          <w:rFonts w:ascii="Times New Roman" w:hAnsi="Times New Roman" w:cs="Times New Roman"/>
        </w:rPr>
      </w:pPr>
      <w:bookmarkStart w:id="11" w:name="_Toc17979910"/>
      <w:r w:rsidRPr="00FB5752">
        <w:rPr>
          <w:rFonts w:ascii="Times New Roman" w:hAnsi="Times New Roman" w:cs="Times New Roman"/>
        </w:rPr>
        <w:t>Personal Automobile – Non –local</w:t>
      </w:r>
      <w:bookmarkEnd w:id="11"/>
      <w:r w:rsidRPr="00FB5752">
        <w:rPr>
          <w:rFonts w:ascii="Times New Roman" w:hAnsi="Times New Roman" w:cs="Times New Roman"/>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b/>
          <w:bCs/>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r w:rsidRPr="00FB5752">
        <w:rPr>
          <w:rFonts w:ascii="Times New Roman" w:hAnsi="Times New Roman" w:cs="Times New Roman"/>
          <w:sz w:val="24"/>
          <w:szCs w:val="24"/>
        </w:rPr>
        <w:t xml:space="preserve">An employee is only authorized </w:t>
      </w:r>
      <w:r w:rsidR="001F4FF6" w:rsidRPr="00FB5752">
        <w:rPr>
          <w:rFonts w:ascii="Times New Roman" w:hAnsi="Times New Roman" w:cs="Times New Roman"/>
          <w:sz w:val="24"/>
          <w:szCs w:val="24"/>
        </w:rPr>
        <w:t xml:space="preserve">to use </w:t>
      </w:r>
      <w:r w:rsidRPr="00FB5752">
        <w:rPr>
          <w:rFonts w:ascii="Times New Roman" w:hAnsi="Times New Roman" w:cs="Times New Roman"/>
          <w:sz w:val="24"/>
          <w:szCs w:val="24"/>
        </w:rPr>
        <w:t>their personally-owned vehicle for out of town travel when: 1) it is the least expensive option for non-local travel at least 50 miles from their work location and residence but not more than 250 miles. Employees are to secure supervisory authorization for use of a personally-owned vehicle in advance of such use. When an employee is authorized to use a personally-owned vehicle, the employee will be reimbursed at the U.S. General Services Administration (GSA) in effect on the date(s) of travel.</w:t>
      </w: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bookmarkStart w:id="12" w:name="_Toc17979911"/>
      <w:r w:rsidRPr="00FB5752">
        <w:rPr>
          <w:rStyle w:val="Heading3Char"/>
          <w:rFonts w:ascii="Times New Roman" w:hAnsi="Times New Roman" w:cs="Times New Roman"/>
        </w:rPr>
        <w:t>Shuttles and Public Transportation.</w:t>
      </w:r>
      <w:bookmarkEnd w:id="12"/>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When traveling by air or train, employees should use shuttle services or public transportation when such options are available and less expensive than other means of ground transportation.</w:t>
      </w: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bookmarkStart w:id="13" w:name="_Toc17979912"/>
      <w:r w:rsidRPr="00FB5752">
        <w:rPr>
          <w:rStyle w:val="Heading3Char"/>
          <w:rFonts w:ascii="Times New Roman" w:hAnsi="Times New Roman" w:cs="Times New Roman"/>
        </w:rPr>
        <w:t>Train.</w:t>
      </w:r>
      <w:bookmarkEnd w:id="13"/>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Coach class is the only approved service when traveling by train.</w:t>
      </w: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4F2C13">
      <w:pPr>
        <w:autoSpaceDE w:val="0"/>
        <w:autoSpaceDN w:val="0"/>
        <w:adjustRightInd w:val="0"/>
        <w:spacing w:after="0" w:line="240" w:lineRule="auto"/>
        <w:rPr>
          <w:rFonts w:ascii="Times New Roman" w:hAnsi="Times New Roman" w:cs="Times New Roman"/>
          <w:sz w:val="24"/>
          <w:szCs w:val="24"/>
        </w:rPr>
      </w:pPr>
      <w:bookmarkStart w:id="14" w:name="_Toc17979913"/>
      <w:r w:rsidRPr="00FB5752">
        <w:rPr>
          <w:rStyle w:val="Heading3Char"/>
          <w:rFonts w:ascii="Times New Roman" w:hAnsi="Times New Roman" w:cs="Times New Roman"/>
        </w:rPr>
        <w:t>Reimbursement</w:t>
      </w:r>
      <w:bookmarkEnd w:id="14"/>
      <w:r w:rsidRPr="00FB5752">
        <w:rPr>
          <w:rFonts w:ascii="Times New Roman" w:hAnsi="Times New Roman" w:cs="Times New Roman"/>
          <w:sz w:val="20"/>
          <w:szCs w:val="20"/>
        </w:rPr>
        <w:t xml:space="preserve">. </w:t>
      </w:r>
      <w:r w:rsidRPr="00FB5752">
        <w:rPr>
          <w:rFonts w:ascii="Times New Roman" w:hAnsi="Times New Roman" w:cs="Times New Roman"/>
          <w:sz w:val="24"/>
          <w:szCs w:val="24"/>
        </w:rPr>
        <w:t>Rental cars, taxis and trains require actual receipts.  Use of personal automobile requires documentation of mileage that seeks reimbursement of the most direct route between the departure and arrival points. Miscellaneous expenses of nominal value where receipts are not possible require a written explanation. (See Reimbursement Policy Section Six)</w:t>
      </w:r>
    </w:p>
    <w:p w:rsidR="009E0B02" w:rsidRPr="00FB5752" w:rsidRDefault="009E0B02" w:rsidP="004F2C13">
      <w:pPr>
        <w:autoSpaceDE w:val="0"/>
        <w:autoSpaceDN w:val="0"/>
        <w:adjustRightInd w:val="0"/>
        <w:spacing w:after="0" w:line="240" w:lineRule="auto"/>
        <w:rPr>
          <w:rFonts w:ascii="Times New Roman" w:hAnsi="Times New Roman" w:cs="Times New Roman"/>
        </w:rPr>
      </w:pPr>
    </w:p>
    <w:p w:rsidR="00FB68EB" w:rsidRPr="00FB5752" w:rsidRDefault="00FB68EB" w:rsidP="009E0B02">
      <w:pPr>
        <w:pStyle w:val="Heading2"/>
        <w:rPr>
          <w:rFonts w:ascii="Times New Roman" w:hAnsi="Times New Roman" w:cs="Times New Roman"/>
        </w:rPr>
      </w:pPr>
      <w:bookmarkStart w:id="15" w:name="_Toc17979914"/>
      <w:r w:rsidRPr="00FB5752">
        <w:rPr>
          <w:rFonts w:ascii="Times New Roman" w:hAnsi="Times New Roman" w:cs="Times New Roman"/>
        </w:rPr>
        <w:t>SECTION THREE: LODGING</w:t>
      </w:r>
      <w:bookmarkEnd w:id="15"/>
      <w:r w:rsidRPr="00FB5752">
        <w:rPr>
          <w:rFonts w:ascii="Times New Roman" w:hAnsi="Times New Roman" w:cs="Times New Roman"/>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16" w:name="_Toc17979915"/>
      <w:r w:rsidRPr="00FB5752">
        <w:rPr>
          <w:rStyle w:val="Heading3Char"/>
          <w:rFonts w:ascii="Times New Roman" w:hAnsi="Times New Roman" w:cs="Times New Roman"/>
        </w:rPr>
        <w:t>Lodging Expense</w:t>
      </w:r>
      <w:bookmarkEnd w:id="16"/>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Employees should expect services and accommodations that are safe and comfortable, not lavish or extravagant.</w:t>
      </w:r>
      <w:r w:rsidRPr="00FB5752">
        <w:rPr>
          <w:rFonts w:ascii="Times New Roman" w:hAnsi="Times New Roman" w:cs="Times New Roman"/>
          <w:color w:val="000000"/>
          <w:sz w:val="24"/>
          <w:szCs w:val="24"/>
          <w:shd w:val="clear" w:color="auto" w:fill="FFFFFF"/>
        </w:rPr>
        <w:t xml:space="preserve">  The travel destination must be located more than 50 </w:t>
      </w:r>
      <w:r w:rsidRPr="00FB5752">
        <w:rPr>
          <w:rFonts w:ascii="Times New Roman" w:hAnsi="Times New Roman" w:cs="Times New Roman"/>
          <w:color w:val="000000"/>
          <w:sz w:val="24"/>
          <w:szCs w:val="24"/>
          <w:shd w:val="clear" w:color="auto" w:fill="FFFFFF"/>
        </w:rPr>
        <w:lastRenderedPageBreak/>
        <w:t xml:space="preserve">miles </w:t>
      </w:r>
      <w:r w:rsidRPr="00FB5752">
        <w:rPr>
          <w:rFonts w:ascii="Times New Roman" w:hAnsi="Times New Roman" w:cs="Times New Roman"/>
          <w:sz w:val="24"/>
          <w:szCs w:val="24"/>
        </w:rPr>
        <w:t>from both their headquarters and residence. Upgraded accommodations that are an additional charge are not allowed; however, a complimentary upgrade is allowed.</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17" w:name="_Toc17979916"/>
      <w:r w:rsidRPr="00FB5752">
        <w:rPr>
          <w:rStyle w:val="Heading3Char"/>
          <w:rFonts w:ascii="Times New Roman" w:hAnsi="Times New Roman" w:cs="Times New Roman"/>
        </w:rPr>
        <w:t>Maximum Allowable Lodging Rate.</w:t>
      </w:r>
      <w:bookmarkEnd w:id="17"/>
      <w:r w:rsidRPr="00FB5752">
        <w:rPr>
          <w:rFonts w:ascii="Times New Roman" w:hAnsi="Times New Roman" w:cs="Times New Roman"/>
          <w:b/>
          <w:bCs/>
          <w:sz w:val="20"/>
          <w:szCs w:val="20"/>
        </w:rPr>
        <w:t xml:space="preserve"> </w:t>
      </w:r>
      <w:r w:rsidR="001F4FF6" w:rsidRPr="00FB5752">
        <w:rPr>
          <w:rFonts w:ascii="Times New Roman" w:hAnsi="Times New Roman" w:cs="Times New Roman"/>
          <w:sz w:val="24"/>
          <w:szCs w:val="24"/>
        </w:rPr>
        <w:t xml:space="preserve">Our agency requires </w:t>
      </w:r>
      <w:r w:rsidRPr="00FB5752">
        <w:rPr>
          <w:rFonts w:ascii="Times New Roman" w:hAnsi="Times New Roman" w:cs="Times New Roman"/>
          <w:sz w:val="24"/>
          <w:szCs w:val="24"/>
        </w:rPr>
        <w:t xml:space="preserve">employees to book lodging that adheres to the GSA rates for the destination the booking occurs excluding taxes.  Employees will only be reimbursed for actual expenses incurred, within the maximum allowable rate.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FB68EB" w:rsidP="00FB68EB">
      <w:pPr>
        <w:rPr>
          <w:rFonts w:ascii="Times New Roman" w:hAnsi="Times New Roman" w:cs="Times New Roman"/>
          <w:sz w:val="24"/>
          <w:szCs w:val="24"/>
        </w:rPr>
      </w:pPr>
      <w:r w:rsidRPr="00FB5752">
        <w:rPr>
          <w:rFonts w:ascii="Times New Roman" w:hAnsi="Times New Roman" w:cs="Times New Roman"/>
          <w:sz w:val="24"/>
          <w:szCs w:val="24"/>
        </w:rPr>
        <w:t xml:space="preserve">In instances where an employee is not able to secure lodging within the maximum GSA lodging rate, an employee may obtain a waiver from the agency travel liaison. An employee that books a more expensive option without prior approval may be required to pay the difference.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bookmarkStart w:id="18" w:name="_Toc17979917"/>
      <w:r w:rsidRPr="00FB5752">
        <w:rPr>
          <w:rStyle w:val="Heading3Char"/>
          <w:rFonts w:ascii="Times New Roman" w:hAnsi="Times New Roman" w:cs="Times New Roman"/>
        </w:rPr>
        <w:t>Cancellation.</w:t>
      </w:r>
      <w:bookmarkEnd w:id="18"/>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Employees should only book lodging at places that allow cancellation without a fee.  Should an employee have no option but to stay at a place with a nonrefundable policy she/he needs to inform the agency travel liaison for guidance and approval. If an employee is permitted to stay at a non-refundable lodging option they are responsible for canceling lodging arrangements according to the property’s cancellation policy. No-show charges and penalties will only be reimbursed if the cancellation was required for agency business decisions.</w:t>
      </w: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19" w:name="_Toc17979918"/>
      <w:r w:rsidRPr="00FB5752">
        <w:rPr>
          <w:rStyle w:val="Heading3Char"/>
          <w:rFonts w:ascii="Times New Roman" w:hAnsi="Times New Roman" w:cs="Times New Roman"/>
        </w:rPr>
        <w:t>Conference Lodging.</w:t>
      </w:r>
      <w:bookmarkEnd w:id="19"/>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 xml:space="preserve">Conferences are not always confirmed at the lowest rate or a government rate. The employee is required to attempt to find lower cost lodging when the conference rate is higher than the maximum allowed lodging rate.  The alternative to a conference hotel should be within close proximity and local ground transportation should be factored in when choosing a location.  An employee may request a waiver from the agency travel liaison.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When it is required by the conference for an attendee to stay at a particular property and/or confirm the accommodations through the organization, the employee must include documentation of this requirement (such as the registration instruction sheet) with the receipt submission when requesting reimbursement.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20" w:name="_Toc17979919"/>
      <w:r w:rsidRPr="00FB5752">
        <w:rPr>
          <w:rStyle w:val="Heading3Char"/>
          <w:rFonts w:ascii="Times New Roman" w:hAnsi="Times New Roman" w:cs="Times New Roman"/>
        </w:rPr>
        <w:t>Extended Stay.</w:t>
      </w:r>
      <w:bookmarkEnd w:id="20"/>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 xml:space="preserve">When an employee is required to work away from their residence or primary worksite for 60 days or more they may enter into an extended stay lodging agreement. Requests must be approved in advance. Failure to obtain approval prior to entering into a lodging agreement will result in the employee being liable for any costs.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FB68EB" w:rsidP="008E1DB5">
      <w:pPr>
        <w:pStyle w:val="Heading3"/>
        <w:rPr>
          <w:rFonts w:ascii="Times New Roman" w:hAnsi="Times New Roman" w:cs="Times New Roman"/>
        </w:rPr>
      </w:pPr>
      <w:bookmarkStart w:id="21" w:name="_Toc17979920"/>
      <w:r w:rsidRPr="00FB5752">
        <w:rPr>
          <w:rFonts w:ascii="Times New Roman" w:hAnsi="Times New Roman" w:cs="Times New Roman"/>
        </w:rPr>
        <w:t>Reimbursement Amounts</w:t>
      </w:r>
      <w:bookmarkEnd w:id="21"/>
    </w:p>
    <w:p w:rsidR="00FB68EB" w:rsidRPr="00FB5752" w:rsidRDefault="00FB68EB" w:rsidP="00FB68EB">
      <w:pPr>
        <w:autoSpaceDE w:val="0"/>
        <w:autoSpaceDN w:val="0"/>
        <w:adjustRightInd w:val="0"/>
        <w:spacing w:after="0" w:line="240" w:lineRule="auto"/>
        <w:rPr>
          <w:rFonts w:ascii="Times New Roman" w:hAnsi="Times New Roman" w:cs="Times New Roman"/>
          <w:b/>
          <w:sz w:val="20"/>
          <w:szCs w:val="20"/>
        </w:rPr>
      </w:pPr>
    </w:p>
    <w:p w:rsidR="00FB68EB" w:rsidRPr="00FB5752" w:rsidRDefault="00FB68EB" w:rsidP="00FB68E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Out of town Lodging is reimbursed at the GSA lodging rates.  See rates at </w:t>
      </w:r>
      <w:hyperlink r:id="rId9" w:history="1">
        <w:r w:rsidRPr="00FB5752">
          <w:rPr>
            <w:rStyle w:val="Hyperlink"/>
            <w:rFonts w:ascii="Times New Roman" w:hAnsi="Times New Roman" w:cs="Times New Roman"/>
            <w:sz w:val="24"/>
            <w:szCs w:val="24"/>
          </w:rPr>
          <w:t>www.gsa.gov/perdiem</w:t>
        </w:r>
      </w:hyperlink>
      <w:r w:rsidRPr="00FB5752">
        <w:rPr>
          <w:rFonts w:ascii="Times New Roman" w:hAnsi="Times New Roman" w:cs="Times New Roman"/>
          <w:sz w:val="24"/>
          <w:szCs w:val="24"/>
        </w:rPr>
        <w:t>.  Lodging receipts are required for reimbursement.</w:t>
      </w:r>
    </w:p>
    <w:p w:rsidR="00FB68EB" w:rsidRPr="00FB5752" w:rsidRDefault="00FB68EB" w:rsidP="008E1DB5">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Extended Stay Lodging reimbursement will be limited to lodging, necessary utilities (cable and phone are excluded), and mileage or transportation costs for a biweekly roundtrip between the worksite and the employee’s permanent residence or headquarters. Subsistence expenses are not allowed. Mileage is not paid between lodging and temporary worksite.  Receipts are required for reimbursement.</w:t>
      </w:r>
    </w:p>
    <w:p w:rsidR="004F2C13" w:rsidRPr="00FB5752" w:rsidRDefault="004F2C13" w:rsidP="004F2C13">
      <w:pPr>
        <w:pStyle w:val="ListParagraph"/>
        <w:autoSpaceDE w:val="0"/>
        <w:autoSpaceDN w:val="0"/>
        <w:adjustRightInd w:val="0"/>
        <w:spacing w:after="0" w:line="240" w:lineRule="auto"/>
        <w:jc w:val="both"/>
        <w:rPr>
          <w:rFonts w:ascii="Times New Roman" w:hAnsi="Times New Roman" w:cs="Times New Roman"/>
        </w:rPr>
      </w:pPr>
    </w:p>
    <w:p w:rsidR="00FB68EB" w:rsidRPr="00FB5752" w:rsidRDefault="00FB68EB" w:rsidP="009E0B02">
      <w:pPr>
        <w:pStyle w:val="Heading2"/>
        <w:rPr>
          <w:rFonts w:ascii="Times New Roman" w:hAnsi="Times New Roman" w:cs="Times New Roman"/>
        </w:rPr>
      </w:pPr>
      <w:bookmarkStart w:id="22" w:name="_Toc17979921"/>
      <w:r w:rsidRPr="00FB5752">
        <w:rPr>
          <w:rFonts w:ascii="Times New Roman" w:hAnsi="Times New Roman" w:cs="Times New Roman"/>
        </w:rPr>
        <w:lastRenderedPageBreak/>
        <w:t>SECTION FOUR: SUBSISTENCE</w:t>
      </w:r>
      <w:bookmarkEnd w:id="22"/>
    </w:p>
    <w:p w:rsidR="005F5715" w:rsidRPr="00FB5752" w:rsidRDefault="005F5715" w:rsidP="00FB68EB">
      <w:pPr>
        <w:autoSpaceDE w:val="0"/>
        <w:autoSpaceDN w:val="0"/>
        <w:adjustRightInd w:val="0"/>
        <w:spacing w:after="0" w:line="240" w:lineRule="auto"/>
        <w:rPr>
          <w:rStyle w:val="Heading3Char"/>
          <w:rFonts w:ascii="Times New Roman" w:hAnsi="Times New Roman" w:cs="Times New Roman"/>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23" w:name="_Toc17979922"/>
      <w:r w:rsidRPr="00FB5752">
        <w:rPr>
          <w:rStyle w:val="Heading3Char"/>
          <w:rFonts w:ascii="Times New Roman" w:hAnsi="Times New Roman" w:cs="Times New Roman"/>
        </w:rPr>
        <w:t>General.</w:t>
      </w:r>
      <w:bookmarkEnd w:id="23"/>
      <w:r w:rsidRPr="00FB5752">
        <w:rPr>
          <w:rFonts w:ascii="Times New Roman" w:hAnsi="Times New Roman" w:cs="Times New Roman"/>
          <w:b/>
          <w:bCs/>
          <w:sz w:val="20"/>
          <w:szCs w:val="20"/>
        </w:rPr>
        <w:t xml:space="preserve"> </w:t>
      </w:r>
      <w:r w:rsidRPr="00FB5752">
        <w:rPr>
          <w:rFonts w:ascii="Times New Roman" w:hAnsi="Times New Roman" w:cs="Times New Roman"/>
          <w:bCs/>
          <w:sz w:val="20"/>
          <w:szCs w:val="20"/>
        </w:rPr>
        <w:t xml:space="preserve"> </w:t>
      </w:r>
      <w:r w:rsidRPr="00FB5752">
        <w:rPr>
          <w:rFonts w:ascii="Times New Roman" w:hAnsi="Times New Roman" w:cs="Times New Roman"/>
          <w:bCs/>
          <w:sz w:val="24"/>
          <w:szCs w:val="24"/>
        </w:rPr>
        <w:t xml:space="preserve">Our agency follows the GSA Per Diem policy for subsistence for travel that is more than 50 miles from both your primary worksite and residence. You can find the applicable subsistence rate at </w:t>
      </w:r>
      <w:hyperlink r:id="rId10" w:history="1">
        <w:r w:rsidRPr="00FB5752">
          <w:rPr>
            <w:rStyle w:val="Hyperlink"/>
            <w:rFonts w:ascii="Times New Roman" w:hAnsi="Times New Roman" w:cs="Times New Roman"/>
            <w:bCs/>
            <w:sz w:val="24"/>
            <w:szCs w:val="24"/>
          </w:rPr>
          <w:t>www.gsa.gov/perdiem</w:t>
        </w:r>
      </w:hyperlink>
      <w:r w:rsidRPr="00FB5752">
        <w:rPr>
          <w:rFonts w:ascii="Times New Roman" w:hAnsi="Times New Roman" w:cs="Times New Roman"/>
          <w:bCs/>
          <w:sz w:val="24"/>
          <w:szCs w:val="24"/>
        </w:rPr>
        <w:t xml:space="preserve">.  If your destination is not listed find the rate for the closest city within the state.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FB68EB" w:rsidP="00FB68EB">
      <w:pPr>
        <w:autoSpaceDE w:val="0"/>
        <w:autoSpaceDN w:val="0"/>
        <w:adjustRightInd w:val="0"/>
        <w:spacing w:after="0" w:line="240" w:lineRule="auto"/>
        <w:rPr>
          <w:rFonts w:ascii="Times New Roman" w:hAnsi="Times New Roman" w:cs="Times New Roman"/>
          <w:bCs/>
          <w:sz w:val="24"/>
          <w:szCs w:val="24"/>
        </w:rPr>
      </w:pPr>
      <w:bookmarkStart w:id="24" w:name="_Toc17979923"/>
      <w:r w:rsidRPr="00FB5752">
        <w:rPr>
          <w:rStyle w:val="Heading3Char"/>
          <w:rFonts w:ascii="Times New Roman" w:hAnsi="Times New Roman" w:cs="Times New Roman"/>
        </w:rPr>
        <w:t>Reimbursement Amounts</w:t>
      </w:r>
      <w:bookmarkEnd w:id="24"/>
      <w:r w:rsidRPr="00FB5752">
        <w:rPr>
          <w:rFonts w:ascii="Times New Roman" w:hAnsi="Times New Roman" w:cs="Times New Roman"/>
          <w:b/>
          <w:bCs/>
          <w:sz w:val="20"/>
          <w:szCs w:val="20"/>
        </w:rPr>
        <w:t xml:space="preserve">. </w:t>
      </w:r>
      <w:r w:rsidRPr="00FB5752">
        <w:rPr>
          <w:rFonts w:ascii="Times New Roman" w:hAnsi="Times New Roman" w:cs="Times New Roman"/>
          <w:bCs/>
          <w:sz w:val="24"/>
          <w:szCs w:val="24"/>
        </w:rPr>
        <w:t>Our agency reimburses employees the applicable per diem rate. Receipts are not required.</w:t>
      </w:r>
    </w:p>
    <w:p w:rsidR="00FB68EB" w:rsidRPr="00FB5752" w:rsidRDefault="00FB68EB" w:rsidP="00FB68EB">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FB5752">
        <w:rPr>
          <w:rFonts w:ascii="Times New Roman" w:hAnsi="Times New Roman" w:cs="Times New Roman"/>
          <w:bCs/>
          <w:sz w:val="24"/>
          <w:szCs w:val="24"/>
        </w:rPr>
        <w:t>On the first and last travel day, employees are only eligible for 75 percent of the subsistence amount permitted by GSA.</w:t>
      </w:r>
    </w:p>
    <w:p w:rsidR="00FB68EB" w:rsidRPr="00FB5752" w:rsidRDefault="00FB68EB" w:rsidP="00FB68EB">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Employees are required to deduct from their reimbursement request the meal portion of the GSA subsistence amount provided by hotels, meetings, conferences or any other source. Meals classified as continental breakfast do not need to be deducted. When a meal is provided in the cost of the hotel room and the commonwealth traveler opts to eat elsewhere, reimbursement for that meal will be made within the prescribed maximum daily meal reimbursement</w:t>
      </w:r>
      <w:r w:rsidRPr="00FB5752">
        <w:rPr>
          <w:rFonts w:ascii="Times New Roman" w:hAnsi="Times New Roman" w:cs="Times New Roman"/>
          <w:sz w:val="20"/>
          <w:szCs w:val="20"/>
        </w:rPr>
        <w:t xml:space="preserve"> </w:t>
      </w:r>
      <w:r w:rsidRPr="00FB5752">
        <w:rPr>
          <w:rFonts w:ascii="Times New Roman" w:hAnsi="Times New Roman" w:cs="Times New Roman"/>
          <w:sz w:val="24"/>
          <w:szCs w:val="24"/>
        </w:rPr>
        <w:t xml:space="preserve">rate.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8E1DB5">
      <w:pPr>
        <w:pStyle w:val="Heading2"/>
        <w:rPr>
          <w:rFonts w:ascii="Times New Roman" w:hAnsi="Times New Roman" w:cs="Times New Roman"/>
        </w:rPr>
      </w:pPr>
      <w:bookmarkStart w:id="25" w:name="_Toc17979924"/>
      <w:r w:rsidRPr="00FB5752">
        <w:rPr>
          <w:rFonts w:ascii="Times New Roman" w:hAnsi="Times New Roman" w:cs="Times New Roman"/>
        </w:rPr>
        <w:t>SECTION FIVE: PAYMENT OPTIONS</w:t>
      </w:r>
      <w:bookmarkEnd w:id="25"/>
    </w:p>
    <w:p w:rsidR="00FB68EB" w:rsidRPr="00FB5752" w:rsidRDefault="00FB68EB" w:rsidP="00FB68EB">
      <w:pPr>
        <w:autoSpaceDE w:val="0"/>
        <w:autoSpaceDN w:val="0"/>
        <w:adjustRightInd w:val="0"/>
        <w:spacing w:after="0" w:line="240" w:lineRule="auto"/>
        <w:ind w:left="720" w:hanging="720"/>
        <w:jc w:val="both"/>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26" w:name="_Toc17979925"/>
      <w:r w:rsidRPr="00FB5752">
        <w:rPr>
          <w:rStyle w:val="Heading3Char"/>
          <w:rFonts w:ascii="Times New Roman" w:hAnsi="Times New Roman" w:cs="Times New Roman"/>
        </w:rPr>
        <w:t>Agency Credit Card.</w:t>
      </w:r>
      <w:bookmarkEnd w:id="26"/>
      <w:r w:rsidRPr="00FB5752">
        <w:rPr>
          <w:rFonts w:ascii="Times New Roman" w:hAnsi="Times New Roman" w:cs="Times New Roman"/>
          <w:b/>
          <w:bCs/>
          <w:sz w:val="20"/>
          <w:szCs w:val="20"/>
        </w:rPr>
        <w:t xml:space="preserve">  </w:t>
      </w:r>
      <w:r w:rsidRPr="00FB5752">
        <w:rPr>
          <w:rFonts w:ascii="Times New Roman" w:hAnsi="Times New Roman" w:cs="Times New Roman"/>
          <w:bCs/>
          <w:sz w:val="24"/>
          <w:szCs w:val="24"/>
        </w:rPr>
        <w:t>Employees should use their agency provided credit card for making travel arrangements.  If an employee does not have an agency credit card they may use their personal credit card.  If an employee does not have a personal credit card they should contact the agency travel liaison for guidance.</w:t>
      </w:r>
      <w:r w:rsidRPr="00FB5752">
        <w:rPr>
          <w:rFonts w:ascii="Times New Roman" w:hAnsi="Times New Roman" w:cs="Times New Roman"/>
          <w:sz w:val="24"/>
          <w:szCs w:val="24"/>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p>
    <w:p w:rsidR="00FB68EB" w:rsidRPr="00FB5752" w:rsidRDefault="007A01FA" w:rsidP="00FB68EB">
      <w:pPr>
        <w:autoSpaceDE w:val="0"/>
        <w:autoSpaceDN w:val="0"/>
        <w:adjustRightInd w:val="0"/>
        <w:spacing w:after="0" w:line="240" w:lineRule="auto"/>
        <w:rPr>
          <w:rFonts w:ascii="Times New Roman" w:hAnsi="Times New Roman" w:cs="Times New Roman"/>
          <w:b/>
          <w:bCs/>
          <w:sz w:val="24"/>
          <w:szCs w:val="24"/>
        </w:rPr>
      </w:pPr>
      <w:bookmarkStart w:id="27" w:name="_Toc17979926"/>
      <w:r w:rsidRPr="00FB5752">
        <w:rPr>
          <w:rStyle w:val="Heading3Char"/>
          <w:rFonts w:ascii="Times New Roman" w:hAnsi="Times New Roman" w:cs="Times New Roman"/>
        </w:rPr>
        <w:t>Cash Advances.</w:t>
      </w:r>
      <w:bookmarkEnd w:id="27"/>
      <w:r w:rsidRPr="00FB5752">
        <w:rPr>
          <w:rFonts w:ascii="Times New Roman" w:hAnsi="Times New Roman" w:cs="Times New Roman"/>
          <w:b/>
          <w:sz w:val="20"/>
          <w:szCs w:val="20"/>
        </w:rPr>
        <w:t xml:space="preserve"> </w:t>
      </w:r>
      <w:r w:rsidR="00FB68EB" w:rsidRPr="00FB5752">
        <w:rPr>
          <w:rFonts w:ascii="Times New Roman" w:hAnsi="Times New Roman" w:cs="Times New Roman"/>
          <w:b/>
          <w:sz w:val="20"/>
          <w:szCs w:val="20"/>
        </w:rPr>
        <w:t xml:space="preserve"> </w:t>
      </w:r>
      <w:r w:rsidR="00FB68EB" w:rsidRPr="00FB5752">
        <w:rPr>
          <w:rFonts w:ascii="Times New Roman" w:hAnsi="Times New Roman" w:cs="Times New Roman"/>
          <w:sz w:val="24"/>
          <w:szCs w:val="24"/>
        </w:rPr>
        <w:t xml:space="preserve">An employee is expected to cover expenses through the agency provided credit card and/or their personal credit card.  In extenuating circumstances an employee can receive a cash advance with sufficient justification and approval of their supervisor. </w:t>
      </w:r>
    </w:p>
    <w:p w:rsidR="00FB68EB" w:rsidRPr="00FB5752" w:rsidRDefault="00FB68EB" w:rsidP="00FB68EB">
      <w:pPr>
        <w:autoSpaceDE w:val="0"/>
        <w:autoSpaceDN w:val="0"/>
        <w:adjustRightInd w:val="0"/>
        <w:spacing w:after="0" w:line="240" w:lineRule="auto"/>
        <w:rPr>
          <w:rFonts w:ascii="Times New Roman" w:hAnsi="Times New Roman" w:cs="Times New Roman"/>
          <w:b/>
          <w:bCs/>
          <w:sz w:val="20"/>
          <w:szCs w:val="20"/>
        </w:rPr>
      </w:pPr>
    </w:p>
    <w:p w:rsidR="00FB68EB" w:rsidRPr="00FB5752" w:rsidRDefault="00FB68EB" w:rsidP="007A01FA">
      <w:pPr>
        <w:pStyle w:val="Heading2"/>
        <w:rPr>
          <w:rFonts w:ascii="Times New Roman" w:hAnsi="Times New Roman" w:cs="Times New Roman"/>
        </w:rPr>
      </w:pPr>
      <w:bookmarkStart w:id="28" w:name="_Toc17979927"/>
      <w:r w:rsidRPr="00FB5752">
        <w:rPr>
          <w:rFonts w:ascii="Times New Roman" w:hAnsi="Times New Roman" w:cs="Times New Roman"/>
        </w:rPr>
        <w:t>SECTION SIX: REIMBURSEMENT</w:t>
      </w:r>
      <w:bookmarkEnd w:id="28"/>
    </w:p>
    <w:p w:rsidR="00FB68EB" w:rsidRPr="00FB5752" w:rsidRDefault="00FB68EB" w:rsidP="00FB68EB">
      <w:pPr>
        <w:autoSpaceDE w:val="0"/>
        <w:autoSpaceDN w:val="0"/>
        <w:adjustRightInd w:val="0"/>
        <w:spacing w:after="0" w:line="240" w:lineRule="auto"/>
        <w:rPr>
          <w:rFonts w:ascii="Times New Roman" w:hAnsi="Times New Roman" w:cs="Times New Roman"/>
          <w:b/>
          <w:bCs/>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bookmarkStart w:id="29" w:name="_Toc17979928"/>
      <w:r w:rsidRPr="00FB5752">
        <w:rPr>
          <w:rStyle w:val="Heading3Char"/>
          <w:rFonts w:ascii="Times New Roman" w:hAnsi="Times New Roman" w:cs="Times New Roman"/>
        </w:rPr>
        <w:t>General.</w:t>
      </w:r>
      <w:bookmarkEnd w:id="29"/>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Employees are expected to exercise good stewardship of funds when traveling on official agency business.  Employees on official agency business will receive reimbursement of actual expenses for lodging and expenses not covered in the subsistence per diem allowance incurred in the performance of their duties within prescribed maximums. Complete justification and supporting documentation for travel expenses must be included with the submission of the reimbursement request</w:t>
      </w:r>
      <w:r w:rsidRPr="00FB5752">
        <w:rPr>
          <w:rFonts w:ascii="Times New Roman" w:hAnsi="Times New Roman" w:cs="Times New Roman"/>
          <w:sz w:val="20"/>
          <w:szCs w:val="20"/>
        </w:rPr>
        <w:t xml:space="preserve">.  </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7A01FA">
      <w:pPr>
        <w:pStyle w:val="Heading3"/>
        <w:rPr>
          <w:rFonts w:ascii="Times New Roman" w:hAnsi="Times New Roman" w:cs="Times New Roman"/>
        </w:rPr>
      </w:pPr>
      <w:bookmarkStart w:id="30" w:name="_Toc17979929"/>
      <w:r w:rsidRPr="00FB5752">
        <w:rPr>
          <w:rFonts w:ascii="Times New Roman" w:hAnsi="Times New Roman" w:cs="Times New Roman"/>
        </w:rPr>
        <w:t>Reimbursement Claim.</w:t>
      </w:r>
      <w:bookmarkEnd w:id="30"/>
      <w:r w:rsidRPr="00FB5752">
        <w:rPr>
          <w:rFonts w:ascii="Times New Roman" w:hAnsi="Times New Roman" w:cs="Times New Roman"/>
        </w:rPr>
        <w:t xml:space="preserve"> </w:t>
      </w:r>
    </w:p>
    <w:p w:rsidR="00FB68EB" w:rsidRPr="00FB5752" w:rsidRDefault="00FB68EB" w:rsidP="00FB68E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Employee responsibilities: Employees are responsible for ensuring that expenses are proper, accurate, and incurred in official agency business. An employee who knowingly presents a false or fraudulent claim may be subject to disciplinary measures including termination of employment and possible criminal prosecution. Reimbursement request must be made within 30 days of travel in order to be processed for payment.</w:t>
      </w:r>
    </w:p>
    <w:p w:rsidR="00FB68EB" w:rsidRPr="00FB5752" w:rsidRDefault="00FB68EB" w:rsidP="006E3F9B">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 xml:space="preserve">Supervisor responsibilities:  Supervisors must review and approve reimbursement requests submitted by their subordinates to ensure the necessity, propriety, and accuracy of the travel expense. </w:t>
      </w:r>
    </w:p>
    <w:p w:rsidR="00FB68EB" w:rsidRPr="00FB5752" w:rsidRDefault="00FB68EB" w:rsidP="00FB68EB">
      <w:pPr>
        <w:autoSpaceDE w:val="0"/>
        <w:autoSpaceDN w:val="0"/>
        <w:adjustRightInd w:val="0"/>
        <w:spacing w:after="0" w:line="240" w:lineRule="auto"/>
        <w:jc w:val="both"/>
        <w:rPr>
          <w:rFonts w:ascii="Times New Roman" w:hAnsi="Times New Roman" w:cs="Times New Roman"/>
          <w:b/>
          <w:bCs/>
          <w:sz w:val="20"/>
          <w:szCs w:val="20"/>
        </w:rPr>
      </w:pPr>
    </w:p>
    <w:p w:rsidR="00FB68EB" w:rsidRPr="00FB5752" w:rsidRDefault="00FB68EB" w:rsidP="00FB68EB">
      <w:pPr>
        <w:autoSpaceDE w:val="0"/>
        <w:autoSpaceDN w:val="0"/>
        <w:adjustRightInd w:val="0"/>
        <w:spacing w:after="0" w:line="240" w:lineRule="auto"/>
        <w:jc w:val="both"/>
        <w:rPr>
          <w:rFonts w:ascii="Times New Roman" w:hAnsi="Times New Roman" w:cs="Times New Roman"/>
          <w:sz w:val="24"/>
          <w:szCs w:val="24"/>
        </w:rPr>
      </w:pPr>
      <w:bookmarkStart w:id="31" w:name="_Toc17979930"/>
      <w:r w:rsidRPr="00FB5752">
        <w:rPr>
          <w:rStyle w:val="Heading3Char"/>
          <w:rFonts w:ascii="Times New Roman" w:hAnsi="Times New Roman" w:cs="Times New Roman"/>
        </w:rPr>
        <w:t>Justification.</w:t>
      </w:r>
      <w:bookmarkEnd w:id="31"/>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Supporting documentation for lodging and other expenses not covered by the GSA Subsistence per diem is the actual recipient.  A receipt should include the following information on the receipt: Name and address of the vendor, Date of service, Description of service and the amount paid for each individual item. Credit card slips and statements are not acceptable in lieu of receipts.  For expenses where no receipt is provided such as a vending machine, parking meter, or unmanned toll booth expense, when a receipt is not provided. A complete explanation is required and the daily reimbursement rate is capped at $15.</w:t>
      </w:r>
    </w:p>
    <w:p w:rsidR="00FB68EB" w:rsidRPr="00FB5752" w:rsidRDefault="00FB68EB" w:rsidP="00FB68EB">
      <w:pPr>
        <w:autoSpaceDE w:val="0"/>
        <w:autoSpaceDN w:val="0"/>
        <w:adjustRightInd w:val="0"/>
        <w:spacing w:after="0" w:line="240" w:lineRule="auto"/>
        <w:rPr>
          <w:rFonts w:ascii="Times New Roman" w:hAnsi="Times New Roman" w:cs="Times New Roman"/>
          <w:sz w:val="20"/>
          <w:szCs w:val="20"/>
        </w:rPr>
      </w:pPr>
    </w:p>
    <w:p w:rsidR="00FB68EB" w:rsidRPr="00FB5752" w:rsidRDefault="00FB68EB" w:rsidP="00FB68EB">
      <w:pPr>
        <w:autoSpaceDE w:val="0"/>
        <w:autoSpaceDN w:val="0"/>
        <w:adjustRightInd w:val="0"/>
        <w:spacing w:after="0" w:line="240" w:lineRule="auto"/>
        <w:rPr>
          <w:rFonts w:ascii="Times New Roman" w:hAnsi="Times New Roman" w:cs="Times New Roman"/>
          <w:sz w:val="24"/>
          <w:szCs w:val="24"/>
        </w:rPr>
      </w:pPr>
      <w:bookmarkStart w:id="32" w:name="_Toc17979931"/>
      <w:r w:rsidRPr="00FB5752">
        <w:rPr>
          <w:rStyle w:val="Heading3Char"/>
          <w:rFonts w:ascii="Times New Roman" w:hAnsi="Times New Roman" w:cs="Times New Roman"/>
        </w:rPr>
        <w:t>Audits.</w:t>
      </w:r>
      <w:bookmarkEnd w:id="32"/>
      <w:r w:rsidRPr="00FB5752">
        <w:rPr>
          <w:rFonts w:ascii="Times New Roman" w:hAnsi="Times New Roman" w:cs="Times New Roman"/>
          <w:b/>
          <w:bCs/>
          <w:sz w:val="20"/>
          <w:szCs w:val="20"/>
        </w:rPr>
        <w:t xml:space="preserve"> </w:t>
      </w:r>
      <w:r w:rsidRPr="00FB5752">
        <w:rPr>
          <w:rFonts w:ascii="Times New Roman" w:hAnsi="Times New Roman" w:cs="Times New Roman"/>
          <w:sz w:val="24"/>
          <w:szCs w:val="24"/>
        </w:rPr>
        <w:t>Travel expenses are subject to audit. When the audit uncovers unintentional mistakes where the error resulted in an overpayment of expenses the employee will responsible for repaying the agency. Instances where the agency determines an employee intentionally committed fraud in a reimbursement request will result in immediate dismissal.</w:t>
      </w:r>
    </w:p>
    <w:p w:rsidR="00FB68EB" w:rsidRPr="00FB5752" w:rsidRDefault="00FB68EB" w:rsidP="00FB68EB">
      <w:pPr>
        <w:autoSpaceDE w:val="0"/>
        <w:autoSpaceDN w:val="0"/>
        <w:adjustRightInd w:val="0"/>
        <w:spacing w:after="0" w:line="240" w:lineRule="auto"/>
        <w:rPr>
          <w:rFonts w:ascii="Times New Roman" w:hAnsi="Times New Roman" w:cs="Times New Roman"/>
          <w:b/>
          <w:bCs/>
          <w:sz w:val="20"/>
          <w:szCs w:val="20"/>
        </w:rPr>
      </w:pPr>
    </w:p>
    <w:p w:rsidR="00FB68EB" w:rsidRPr="00FB5752" w:rsidRDefault="00FB68EB" w:rsidP="007A01FA">
      <w:pPr>
        <w:pStyle w:val="Heading3"/>
        <w:rPr>
          <w:rFonts w:ascii="Times New Roman" w:hAnsi="Times New Roman" w:cs="Times New Roman"/>
        </w:rPr>
      </w:pPr>
      <w:bookmarkStart w:id="33" w:name="_Toc17979932"/>
      <w:r w:rsidRPr="00FB5752">
        <w:rPr>
          <w:rFonts w:ascii="Times New Roman" w:hAnsi="Times New Roman" w:cs="Times New Roman"/>
        </w:rPr>
        <w:t>Miscellaneous Expenses</w:t>
      </w:r>
      <w:bookmarkEnd w:id="33"/>
    </w:p>
    <w:p w:rsidR="00FB68EB" w:rsidRPr="00FB5752" w:rsidRDefault="00FB68EB" w:rsidP="00FB68EB">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B5752">
        <w:rPr>
          <w:rFonts w:ascii="Times New Roman" w:hAnsi="Times New Roman" w:cs="Times New Roman"/>
          <w:sz w:val="24"/>
          <w:szCs w:val="24"/>
        </w:rPr>
        <w:t xml:space="preserve">Baggage: Baggage handling and gratuities are limited to reimbursement of $1.50 per piece. </w:t>
      </w:r>
    </w:p>
    <w:p w:rsidR="00FB68EB" w:rsidRPr="00FB5752" w:rsidRDefault="00FB68EB" w:rsidP="00FB68E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Fees for baggage check with airlines will be reimbursed at the actual expense and are limited to the first checked bag. Any additional baggage is conditional on a traveler’s job function and less expensive alternative avenues of transportation (such as sending the supplies ahead via shipping). A receipt and explanation is required. </w:t>
      </w:r>
    </w:p>
    <w:p w:rsidR="00EA440B" w:rsidRPr="00FB5752" w:rsidRDefault="00FB68EB" w:rsidP="009E0B02">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Other optional airline fees are not reimbursable, including advance seat reservation fees, Wi-Fi , snacks, and any other fees imposed by the airline that are not essential to air travel. </w:t>
      </w:r>
    </w:p>
    <w:p w:rsidR="00EA440B" w:rsidRPr="00FB5752" w:rsidRDefault="00EA440B" w:rsidP="00EA440B">
      <w:pPr>
        <w:autoSpaceDE w:val="0"/>
        <w:autoSpaceDN w:val="0"/>
        <w:adjustRightInd w:val="0"/>
        <w:spacing w:after="0" w:line="240" w:lineRule="auto"/>
        <w:rPr>
          <w:rFonts w:ascii="Times New Roman" w:hAnsi="Times New Roman" w:cs="Times New Roman"/>
        </w:rPr>
      </w:pPr>
      <w:r w:rsidRPr="00FB5752">
        <w:rPr>
          <w:rFonts w:ascii="Times New Roman" w:hAnsi="Times New Roman" w:cs="Times New Roman"/>
        </w:rPr>
        <w:br/>
      </w:r>
    </w:p>
    <w:p w:rsidR="00EA440B" w:rsidRPr="00FB5752" w:rsidRDefault="00EA440B">
      <w:pPr>
        <w:rPr>
          <w:rFonts w:ascii="Times New Roman" w:hAnsi="Times New Roman" w:cs="Times New Roman"/>
        </w:rPr>
      </w:pPr>
      <w:r w:rsidRPr="00FB5752">
        <w:rPr>
          <w:rFonts w:ascii="Times New Roman" w:hAnsi="Times New Roman" w:cs="Times New Roman"/>
        </w:rPr>
        <w:br w:type="page"/>
      </w:r>
    </w:p>
    <w:p w:rsidR="00EA440B" w:rsidRPr="00FB5752" w:rsidRDefault="00EA440B" w:rsidP="00EA440B">
      <w:pPr>
        <w:autoSpaceDE w:val="0"/>
        <w:autoSpaceDN w:val="0"/>
        <w:adjustRightInd w:val="0"/>
        <w:spacing w:after="0" w:line="240" w:lineRule="auto"/>
        <w:rPr>
          <w:rFonts w:ascii="Times New Roman" w:hAnsi="Times New Roman" w:cs="Times New Roman"/>
        </w:rPr>
      </w:pPr>
    </w:p>
    <w:p w:rsidR="00490818" w:rsidRPr="00FB5752" w:rsidRDefault="00490818" w:rsidP="00EA440B">
      <w:pPr>
        <w:pStyle w:val="Heading1"/>
        <w:rPr>
          <w:rFonts w:ascii="Times New Roman" w:hAnsi="Times New Roman" w:cs="Times New Roman"/>
        </w:rPr>
      </w:pPr>
      <w:bookmarkStart w:id="34" w:name="_Toc17979933"/>
      <w:r w:rsidRPr="00FB5752">
        <w:rPr>
          <w:rFonts w:ascii="Times New Roman" w:hAnsi="Times New Roman" w:cs="Times New Roman"/>
        </w:rPr>
        <w:t>LEAVE POLICY</w:t>
      </w:r>
      <w:bookmarkEnd w:id="34"/>
    </w:p>
    <w:p w:rsidR="00BD41D6" w:rsidRPr="00FB5752" w:rsidRDefault="00BD41D6" w:rsidP="004431E5">
      <w:pPr>
        <w:pStyle w:val="Default"/>
        <w:rPr>
          <w:bCs/>
          <w:sz w:val="23"/>
          <w:szCs w:val="23"/>
        </w:rPr>
      </w:pPr>
    </w:p>
    <w:p w:rsidR="00490818" w:rsidRPr="00FB5752" w:rsidRDefault="00490818" w:rsidP="004431E5">
      <w:pPr>
        <w:pStyle w:val="Default"/>
        <w:rPr>
          <w:bCs/>
        </w:rPr>
      </w:pPr>
      <w:r w:rsidRPr="00FB5752">
        <w:rPr>
          <w:bCs/>
        </w:rPr>
        <w:t>Employees of ____________are entitled to a wide range of leave.  Our official leave policies are:</w:t>
      </w:r>
    </w:p>
    <w:p w:rsidR="004F2C13" w:rsidRPr="00FB5752" w:rsidRDefault="004F2C13" w:rsidP="004431E5">
      <w:pPr>
        <w:pStyle w:val="Default"/>
        <w:rPr>
          <w:bCs/>
        </w:rPr>
      </w:pPr>
    </w:p>
    <w:p w:rsidR="00EA440B" w:rsidRPr="00FB5752" w:rsidRDefault="00490818" w:rsidP="00F45D0E">
      <w:pPr>
        <w:pStyle w:val="Heading3"/>
        <w:rPr>
          <w:rFonts w:ascii="Times New Roman" w:hAnsi="Times New Roman" w:cs="Times New Roman"/>
        </w:rPr>
      </w:pPr>
      <w:bookmarkStart w:id="35" w:name="_Toc17979934"/>
      <w:r w:rsidRPr="00FB5752">
        <w:rPr>
          <w:rFonts w:ascii="Times New Roman" w:hAnsi="Times New Roman" w:cs="Times New Roman"/>
        </w:rPr>
        <w:t>V</w:t>
      </w:r>
      <w:r w:rsidR="00F45D0E" w:rsidRPr="00FB5752">
        <w:rPr>
          <w:rFonts w:ascii="Times New Roman" w:hAnsi="Times New Roman" w:cs="Times New Roman"/>
        </w:rPr>
        <w:t>acation Leave</w:t>
      </w:r>
      <w:bookmarkEnd w:id="35"/>
      <w:r w:rsidR="00F45D0E" w:rsidRPr="00FB5752">
        <w:rPr>
          <w:rFonts w:ascii="Times New Roman" w:hAnsi="Times New Roman" w:cs="Times New Roman"/>
        </w:rPr>
        <w:t xml:space="preserve"> </w:t>
      </w:r>
    </w:p>
    <w:p w:rsidR="00F45D0E" w:rsidRPr="00FB5752" w:rsidRDefault="00F45D0E" w:rsidP="00F45D0E">
      <w:pPr>
        <w:rPr>
          <w:rFonts w:ascii="Times New Roman" w:hAnsi="Times New Roman" w:cs="Times New Roman"/>
        </w:rPr>
      </w:pPr>
    </w:p>
    <w:p w:rsidR="00490818" w:rsidRPr="00FB5752" w:rsidRDefault="00490818" w:rsidP="004431E5">
      <w:pPr>
        <w:pStyle w:val="Default"/>
      </w:pPr>
      <w:r w:rsidRPr="00FB5752">
        <w:rPr>
          <w:b/>
          <w:bCs/>
        </w:rPr>
        <w:t xml:space="preserve"> </w:t>
      </w:r>
      <w:r w:rsidRPr="00FB5752">
        <w:t xml:space="preserve">Full-time regular employees will accrue paid vacation time on a bi-weekly basis to coincide with pay periods.  The rate of vacation accrual depends on your time with </w:t>
      </w:r>
      <w:r w:rsidRPr="00FB5752">
        <w:rPr>
          <w:u w:val="single"/>
        </w:rPr>
        <w:t>(insert name of entity)</w:t>
      </w:r>
      <w:r w:rsidRPr="00FB5752">
        <w:t xml:space="preserve"> as follows: </w:t>
      </w:r>
    </w:p>
    <w:p w:rsidR="00490818" w:rsidRPr="00FB5752" w:rsidRDefault="00490818" w:rsidP="004431E5">
      <w:pPr>
        <w:pStyle w:val="Default"/>
      </w:pPr>
      <w:r w:rsidRPr="00FB5752">
        <w:t xml:space="preserve"> </w:t>
      </w:r>
    </w:p>
    <w:p w:rsidR="00490818" w:rsidRPr="00FB5752" w:rsidRDefault="00490818" w:rsidP="004431E5">
      <w:pPr>
        <w:pStyle w:val="Default"/>
      </w:pPr>
      <w:r w:rsidRPr="00FB5752">
        <w:t xml:space="preserve">First four years:  </w:t>
      </w:r>
      <w:r w:rsidRPr="00FB5752">
        <w:tab/>
      </w:r>
      <w:r w:rsidR="00045514" w:rsidRPr="00FB5752">
        <w:tab/>
      </w:r>
      <w:r w:rsidRPr="00FB5752">
        <w:t>4 hours per pay period</w:t>
      </w:r>
    </w:p>
    <w:p w:rsidR="00490818" w:rsidRPr="00FB5752" w:rsidRDefault="00490818" w:rsidP="004431E5">
      <w:pPr>
        <w:pStyle w:val="Default"/>
      </w:pPr>
      <w:r w:rsidRPr="00FB5752">
        <w:t xml:space="preserve">Years 5 – 14:    </w:t>
      </w:r>
      <w:r w:rsidRPr="00FB5752">
        <w:tab/>
      </w:r>
      <w:r w:rsidR="00045514" w:rsidRPr="00FB5752">
        <w:tab/>
      </w:r>
      <w:r w:rsidRPr="00FB5752">
        <w:t>6 hours per pay period</w:t>
      </w:r>
    </w:p>
    <w:p w:rsidR="00490818" w:rsidRPr="00FB5752" w:rsidRDefault="00490818" w:rsidP="004431E5">
      <w:pPr>
        <w:pStyle w:val="Default"/>
      </w:pPr>
      <w:r w:rsidRPr="00FB5752">
        <w:t xml:space="preserve">Year 15 – forward:       </w:t>
      </w:r>
      <w:r w:rsidR="00045514" w:rsidRPr="00FB5752">
        <w:tab/>
      </w:r>
      <w:r w:rsidRPr="00FB5752">
        <w:t>8 hours per pay period</w:t>
      </w:r>
    </w:p>
    <w:p w:rsidR="00490818" w:rsidRPr="00FB5752" w:rsidRDefault="00490818" w:rsidP="004431E5">
      <w:pPr>
        <w:pStyle w:val="Default"/>
      </w:pPr>
    </w:p>
    <w:p w:rsidR="00490818" w:rsidRPr="00FB5752" w:rsidRDefault="00490818" w:rsidP="004431E5">
      <w:pPr>
        <w:pStyle w:val="Default"/>
        <w:rPr>
          <w:b/>
          <w:bCs/>
          <w:i/>
          <w:iCs/>
        </w:rPr>
      </w:pPr>
      <w:r w:rsidRPr="00FB5752">
        <w:t>Regular part-time e</w:t>
      </w:r>
      <w:r w:rsidR="00E51EC2" w:rsidRPr="00FB5752">
        <w:t>mployees are eligible to accrue</w:t>
      </w:r>
      <w:r w:rsidRPr="00FB5752">
        <w:t xml:space="preserve"> paid vacation on a pro rata basis based on their percentage of full-time employment. Temporary employees are not eligible for any vacation benefits. Employees do not accrue vacation benefits during a period of leave without pay.</w:t>
      </w:r>
    </w:p>
    <w:p w:rsidR="00490818" w:rsidRPr="00FB5752" w:rsidRDefault="00490818" w:rsidP="004431E5">
      <w:pPr>
        <w:pStyle w:val="Default"/>
      </w:pPr>
      <w:r w:rsidRPr="00FB5752">
        <w:rPr>
          <w:b/>
          <w:bCs/>
          <w:i/>
          <w:iCs/>
        </w:rPr>
        <w:t xml:space="preserve"> </w:t>
      </w:r>
    </w:p>
    <w:p w:rsidR="00490818" w:rsidRPr="00FB5752" w:rsidRDefault="00490818" w:rsidP="004431E5">
      <w:pPr>
        <w:pStyle w:val="Default"/>
      </w:pPr>
      <w:r w:rsidRPr="00FB5752">
        <w:t xml:space="preserve">Employees may accrue no more than </w:t>
      </w:r>
      <w:r w:rsidRPr="00FB5752">
        <w:rPr>
          <w:b/>
          <w:bCs/>
          <w:i/>
          <w:iCs/>
        </w:rPr>
        <w:t xml:space="preserve">[240] </w:t>
      </w:r>
      <w:r w:rsidRPr="00FB5752">
        <w:t>hours of vacation</w:t>
      </w:r>
      <w:r w:rsidR="00E51EC2" w:rsidRPr="00FB5752">
        <w:t xml:space="preserve"> leave</w:t>
      </w:r>
      <w:r w:rsidRPr="00FB5752">
        <w:t>.</w:t>
      </w:r>
      <w:r w:rsidRPr="00FB5752">
        <w:rPr>
          <w:b/>
          <w:bCs/>
          <w:i/>
          <w:iCs/>
        </w:rPr>
        <w:t xml:space="preserve">   </w:t>
      </w:r>
      <w:r w:rsidRPr="00FB5752">
        <w:t>Once an employee reaches the [</w:t>
      </w:r>
      <w:r w:rsidRPr="00FB5752">
        <w:rPr>
          <w:b/>
          <w:bCs/>
          <w:i/>
          <w:iCs/>
        </w:rPr>
        <w:t>240]</w:t>
      </w:r>
      <w:r w:rsidRPr="00FB5752">
        <w:t xml:space="preserve">-hour cap, the excess hours will be deleted and no further hours will be permitted to accrue until the employee has used some of the accrued vacation hours. In cases where EMPLOYER operations have made it impractical for an employee to use vacation time, EMPLOYER </w:t>
      </w:r>
      <w:r w:rsidRPr="00FB5752">
        <w:rPr>
          <w:b/>
          <w:bCs/>
          <w:i/>
          <w:iCs/>
        </w:rPr>
        <w:t xml:space="preserve">[or Department Head, etc.] </w:t>
      </w:r>
      <w:r w:rsidRPr="00FB5752">
        <w:t>may make a limited exception to the cap on accrual.  Accrued vacation leave will be paid out upon separation from employment.</w:t>
      </w:r>
    </w:p>
    <w:p w:rsidR="004F2C13" w:rsidRPr="00FB5752" w:rsidRDefault="004F2C13" w:rsidP="004431E5">
      <w:pPr>
        <w:pStyle w:val="Default"/>
        <w:rPr>
          <w:sz w:val="23"/>
          <w:szCs w:val="23"/>
        </w:rPr>
      </w:pPr>
    </w:p>
    <w:p w:rsidR="00490818" w:rsidRPr="00FB5752" w:rsidRDefault="00490818" w:rsidP="00CF6186">
      <w:pPr>
        <w:pStyle w:val="Heading3"/>
        <w:rPr>
          <w:rFonts w:ascii="Times New Roman" w:hAnsi="Times New Roman" w:cs="Times New Roman"/>
        </w:rPr>
      </w:pPr>
      <w:bookmarkStart w:id="36" w:name="_Toc17979935"/>
      <w:r w:rsidRPr="00FB5752">
        <w:rPr>
          <w:rFonts w:ascii="Times New Roman" w:hAnsi="Times New Roman" w:cs="Times New Roman"/>
        </w:rPr>
        <w:t>S</w:t>
      </w:r>
      <w:r w:rsidR="00F45D0E" w:rsidRPr="00FB5752">
        <w:rPr>
          <w:rFonts w:ascii="Times New Roman" w:hAnsi="Times New Roman" w:cs="Times New Roman"/>
        </w:rPr>
        <w:t>ick Leave</w:t>
      </w:r>
      <w:bookmarkEnd w:id="36"/>
    </w:p>
    <w:p w:rsidR="004F2C13" w:rsidRPr="00FB5752" w:rsidRDefault="004F2C13" w:rsidP="004F2C13">
      <w:pPr>
        <w:rPr>
          <w:rFonts w:ascii="Times New Roman" w:hAnsi="Times New Roman" w:cs="Times New Roman"/>
        </w:rPr>
      </w:pPr>
    </w:p>
    <w:p w:rsidR="00490818" w:rsidRPr="00FB5752" w:rsidRDefault="00490818" w:rsidP="004431E5">
      <w:pPr>
        <w:pStyle w:val="Default"/>
      </w:pPr>
      <w:r w:rsidRPr="00FB5752">
        <w:t>Regular full-time employees</w:t>
      </w:r>
      <w:r w:rsidRPr="00FB5752">
        <w:rPr>
          <w:b/>
          <w:bCs/>
          <w:i/>
          <w:iCs/>
        </w:rPr>
        <w:t xml:space="preserve"> </w:t>
      </w:r>
      <w:r w:rsidRPr="00FB5752">
        <w:t>accrue paid sick leave at the rate of four hours</w:t>
      </w:r>
      <w:r w:rsidRPr="00FB5752">
        <w:rPr>
          <w:b/>
          <w:bCs/>
          <w:i/>
          <w:iCs/>
        </w:rPr>
        <w:t xml:space="preserve"> </w:t>
      </w:r>
      <w:r w:rsidRPr="00FB5752">
        <w:t>per pay period of continuous employment. Regular part-time employees</w:t>
      </w:r>
      <w:r w:rsidRPr="00FB5752">
        <w:rPr>
          <w:b/>
          <w:bCs/>
          <w:i/>
          <w:iCs/>
        </w:rPr>
        <w:t xml:space="preserve"> </w:t>
      </w:r>
      <w:r w:rsidRPr="00FB5752">
        <w:t>accrue paid sick leave on a pro rata basis. Temporary employees are not eligible for paid sick leave benefits. Employees do not accrue sick leave benefits during a period of leave without pay.  Accrued sick leave will not be paid out upon separation from employment.</w:t>
      </w:r>
    </w:p>
    <w:p w:rsidR="004F2C13" w:rsidRPr="00FB5752" w:rsidRDefault="004F2C13" w:rsidP="004431E5">
      <w:pPr>
        <w:pStyle w:val="Default"/>
        <w:rPr>
          <w:sz w:val="23"/>
          <w:szCs w:val="23"/>
        </w:rPr>
      </w:pPr>
    </w:p>
    <w:p w:rsidR="006E3F9B" w:rsidRPr="00FB5752" w:rsidRDefault="006E3F9B" w:rsidP="00EA440B">
      <w:pPr>
        <w:pStyle w:val="Heading3"/>
        <w:rPr>
          <w:rFonts w:ascii="Times New Roman" w:hAnsi="Times New Roman" w:cs="Times New Roman"/>
        </w:rPr>
      </w:pPr>
    </w:p>
    <w:p w:rsidR="00490818" w:rsidRPr="00FB5752" w:rsidRDefault="00490818" w:rsidP="00EA440B">
      <w:pPr>
        <w:pStyle w:val="Heading3"/>
        <w:rPr>
          <w:rFonts w:ascii="Times New Roman" w:hAnsi="Times New Roman" w:cs="Times New Roman"/>
        </w:rPr>
      </w:pPr>
      <w:bookmarkStart w:id="37" w:name="_Toc17979936"/>
      <w:r w:rsidRPr="00FB5752">
        <w:rPr>
          <w:rFonts w:ascii="Times New Roman" w:hAnsi="Times New Roman" w:cs="Times New Roman"/>
        </w:rPr>
        <w:t>F</w:t>
      </w:r>
      <w:r w:rsidR="00F45D0E" w:rsidRPr="00FB5752">
        <w:rPr>
          <w:rFonts w:ascii="Times New Roman" w:hAnsi="Times New Roman" w:cs="Times New Roman"/>
        </w:rPr>
        <w:t>amily and Medical Leave</w:t>
      </w:r>
      <w:bookmarkEnd w:id="37"/>
      <w:r w:rsidR="00F45D0E" w:rsidRPr="00FB5752">
        <w:rPr>
          <w:rFonts w:ascii="Times New Roman" w:hAnsi="Times New Roman" w:cs="Times New Roman"/>
        </w:rPr>
        <w:t xml:space="preserve"> </w:t>
      </w:r>
    </w:p>
    <w:p w:rsidR="00EA440B" w:rsidRPr="00FB5752" w:rsidRDefault="00EA440B" w:rsidP="004431E5">
      <w:pPr>
        <w:pStyle w:val="Default"/>
        <w:rPr>
          <w:sz w:val="23"/>
          <w:szCs w:val="23"/>
          <w:u w:val="single"/>
        </w:rPr>
      </w:pPr>
    </w:p>
    <w:p w:rsidR="00490818" w:rsidRPr="00FB5752" w:rsidRDefault="00490818" w:rsidP="004431E5">
      <w:pPr>
        <w:pStyle w:val="Default"/>
      </w:pPr>
      <w:r w:rsidRPr="00FB5752">
        <w:rPr>
          <w:u w:val="single"/>
        </w:rPr>
        <w:t xml:space="preserve">(Insert entity name) </w:t>
      </w:r>
      <w:r w:rsidRPr="00FB5752">
        <w:t xml:space="preserve">family and medical leave program enables employees to take time off, under certain conditions, for health reasons or to care for family members. This policy will be administered in accordance with the federal Family and Medical Leave Act (FMLA) and applicable statutes. A notice entitled “Employee Rights and Responsibilities Under the Family and Medical Leave Act” is posted </w:t>
      </w:r>
      <w:r w:rsidRPr="00FB5752">
        <w:rPr>
          <w:b/>
          <w:bCs/>
          <w:i/>
          <w:iCs/>
        </w:rPr>
        <w:t xml:space="preserve">[specify whether posting is on EMPLOYER </w:t>
      </w:r>
      <w:r w:rsidRPr="00FB5752">
        <w:rPr>
          <w:b/>
          <w:bCs/>
          <w:i/>
          <w:iCs/>
        </w:rPr>
        <w:lastRenderedPageBreak/>
        <w:t xml:space="preserve">bulletin boards or electronically] </w:t>
      </w:r>
      <w:r w:rsidRPr="00FB5752">
        <w:t xml:space="preserve">and is provided to employees </w:t>
      </w:r>
      <w:r w:rsidRPr="00FB5752">
        <w:rPr>
          <w:b/>
          <w:bCs/>
          <w:i/>
          <w:iCs/>
        </w:rPr>
        <w:t xml:space="preserve">[specify whether notice is provided to all new employees upon hire or included in personnel manual].  </w:t>
      </w:r>
      <w:r w:rsidRPr="00FB5752">
        <w:t xml:space="preserve">Nothing in this policy affects or supersedes any federal or state law or collective bargaining agreement that may provide greater entitlements to medical or family leave than those set forth in this policy. </w:t>
      </w:r>
    </w:p>
    <w:p w:rsidR="00490818" w:rsidRPr="00FB5752" w:rsidRDefault="00490818" w:rsidP="004431E5">
      <w:pPr>
        <w:pStyle w:val="Default"/>
      </w:pPr>
      <w:r w:rsidRPr="00FB5752">
        <w:t xml:space="preserve">Eligibility. To be eligible for leave under this family and medical leave policy, an employee must have been employed by EMPLOYER for at least 12 months, must have worked at least 1,250 hours in the preceding 12 months, and must work at a location where at least 50 employees are employed by EMPLOYER within 75 miles. </w:t>
      </w:r>
    </w:p>
    <w:p w:rsidR="00CF6186" w:rsidRPr="00FB5752" w:rsidRDefault="00CF6186" w:rsidP="004431E5">
      <w:pPr>
        <w:pStyle w:val="Default"/>
      </w:pPr>
    </w:p>
    <w:p w:rsidR="00490818" w:rsidRPr="00FB5752" w:rsidRDefault="00490818" w:rsidP="004431E5">
      <w:pPr>
        <w:pStyle w:val="Default"/>
      </w:pPr>
      <w:r w:rsidRPr="00FB5752">
        <w:t xml:space="preserve">Leave Entitlement. An eligible employee may request up to 12 workweeks of FMLA leave per “leave year”.   </w:t>
      </w:r>
    </w:p>
    <w:p w:rsidR="004F2C13" w:rsidRPr="00FB5752" w:rsidRDefault="004F2C13" w:rsidP="004431E5">
      <w:pPr>
        <w:pStyle w:val="Default"/>
        <w:rPr>
          <w:sz w:val="23"/>
          <w:szCs w:val="23"/>
        </w:rPr>
      </w:pPr>
    </w:p>
    <w:p w:rsidR="00490818" w:rsidRPr="00FB5752" w:rsidRDefault="00490818" w:rsidP="00EA440B">
      <w:pPr>
        <w:pStyle w:val="Heading3"/>
        <w:rPr>
          <w:rFonts w:ascii="Times New Roman" w:hAnsi="Times New Roman" w:cs="Times New Roman"/>
        </w:rPr>
      </w:pPr>
      <w:bookmarkStart w:id="38" w:name="_Toc17979937"/>
      <w:r w:rsidRPr="00FB5752">
        <w:rPr>
          <w:rFonts w:ascii="Times New Roman" w:hAnsi="Times New Roman" w:cs="Times New Roman"/>
        </w:rPr>
        <w:t>A</w:t>
      </w:r>
      <w:r w:rsidR="00F45D0E" w:rsidRPr="00FB5752">
        <w:rPr>
          <w:rFonts w:ascii="Times New Roman" w:hAnsi="Times New Roman" w:cs="Times New Roman"/>
        </w:rPr>
        <w:t>dministrative Leave</w:t>
      </w:r>
      <w:bookmarkEnd w:id="38"/>
      <w:r w:rsidR="00F45D0E" w:rsidRPr="00FB5752">
        <w:rPr>
          <w:rFonts w:ascii="Times New Roman" w:hAnsi="Times New Roman" w:cs="Times New Roman"/>
        </w:rPr>
        <w:t xml:space="preserve"> </w:t>
      </w:r>
    </w:p>
    <w:p w:rsidR="004F2C13" w:rsidRPr="00FB5752" w:rsidRDefault="004F2C13" w:rsidP="004F2C13">
      <w:pPr>
        <w:rPr>
          <w:rFonts w:ascii="Times New Roman" w:hAnsi="Times New Roman" w:cs="Times New Roman"/>
        </w:rPr>
      </w:pPr>
    </w:p>
    <w:p w:rsidR="00490818" w:rsidRPr="00FB5752" w:rsidRDefault="00490818" w:rsidP="004431E5">
      <w:pPr>
        <w:pStyle w:val="Default"/>
      </w:pPr>
      <w:r w:rsidRPr="00FB5752">
        <w:t>On a case-by-case basis, EMPLOYER may place an employee on administrative leave with or without pay for an indefinite period of time.</w:t>
      </w:r>
      <w:r w:rsidRPr="00FB5752">
        <w:rPr>
          <w:b/>
          <w:bCs/>
        </w:rPr>
        <w:t xml:space="preserve">  </w:t>
      </w:r>
      <w:r w:rsidRPr="00FB5752">
        <w:t xml:space="preserve">Administrative leave may be used when it is in EMPLOYER’S best interests, such as during the pendency of an investigation. </w:t>
      </w:r>
    </w:p>
    <w:p w:rsidR="004F2C13" w:rsidRPr="00FB5752" w:rsidRDefault="004F2C13" w:rsidP="004431E5">
      <w:pPr>
        <w:pStyle w:val="Default"/>
        <w:rPr>
          <w:sz w:val="23"/>
          <w:szCs w:val="23"/>
        </w:rPr>
      </w:pPr>
    </w:p>
    <w:p w:rsidR="00490818" w:rsidRPr="00FB5752" w:rsidRDefault="00490818" w:rsidP="00EA440B">
      <w:pPr>
        <w:pStyle w:val="Heading3"/>
        <w:rPr>
          <w:rFonts w:ascii="Times New Roman" w:hAnsi="Times New Roman" w:cs="Times New Roman"/>
        </w:rPr>
      </w:pPr>
      <w:bookmarkStart w:id="39" w:name="_Toc17979938"/>
      <w:r w:rsidRPr="00FB5752">
        <w:rPr>
          <w:rFonts w:ascii="Times New Roman" w:hAnsi="Times New Roman" w:cs="Times New Roman"/>
        </w:rPr>
        <w:t>J</w:t>
      </w:r>
      <w:r w:rsidR="00F45D0E" w:rsidRPr="00FB5752">
        <w:rPr>
          <w:rFonts w:ascii="Times New Roman" w:hAnsi="Times New Roman" w:cs="Times New Roman"/>
        </w:rPr>
        <w:t>ury or Witness Duty</w:t>
      </w:r>
      <w:bookmarkEnd w:id="39"/>
      <w:r w:rsidR="00F45D0E" w:rsidRPr="00FB5752">
        <w:rPr>
          <w:rFonts w:ascii="Times New Roman" w:hAnsi="Times New Roman" w:cs="Times New Roman"/>
        </w:rPr>
        <w:t xml:space="preserve"> </w:t>
      </w:r>
    </w:p>
    <w:p w:rsidR="004F2C13" w:rsidRPr="00FB5752" w:rsidRDefault="004F2C13" w:rsidP="004F2C13">
      <w:pPr>
        <w:rPr>
          <w:rFonts w:ascii="Times New Roman" w:hAnsi="Times New Roman" w:cs="Times New Roman"/>
        </w:rPr>
      </w:pPr>
    </w:p>
    <w:p w:rsidR="00490818" w:rsidRPr="00FB5752" w:rsidRDefault="00490818" w:rsidP="004431E5">
      <w:pPr>
        <w:pStyle w:val="Default"/>
      </w:pPr>
      <w:r w:rsidRPr="00FB5752">
        <w:t xml:space="preserve">Employees who are required by law to render jury service will be granted time off with pay during the period of jury duty. Employees should notify their supervisor as soon as possible after receipt of a juror summons so that operational adjustments can be made as needed during the employee’s absence. A copy of the juror summons must be provided upon request. </w:t>
      </w:r>
    </w:p>
    <w:p w:rsidR="004F2C13" w:rsidRPr="00FB5752" w:rsidRDefault="004F2C13" w:rsidP="004431E5">
      <w:pPr>
        <w:pStyle w:val="Default"/>
        <w:rPr>
          <w:sz w:val="23"/>
          <w:szCs w:val="23"/>
        </w:rPr>
      </w:pPr>
    </w:p>
    <w:p w:rsidR="00490818" w:rsidRPr="00FB5752" w:rsidRDefault="00490818" w:rsidP="00EA440B">
      <w:pPr>
        <w:pStyle w:val="Heading3"/>
        <w:rPr>
          <w:rFonts w:ascii="Times New Roman" w:hAnsi="Times New Roman" w:cs="Times New Roman"/>
        </w:rPr>
      </w:pPr>
      <w:bookmarkStart w:id="40" w:name="_Toc17979939"/>
      <w:r w:rsidRPr="00FB5752">
        <w:rPr>
          <w:rFonts w:ascii="Times New Roman" w:hAnsi="Times New Roman" w:cs="Times New Roman"/>
        </w:rPr>
        <w:t>M</w:t>
      </w:r>
      <w:r w:rsidR="00F45D0E" w:rsidRPr="00FB5752">
        <w:rPr>
          <w:rFonts w:ascii="Times New Roman" w:hAnsi="Times New Roman" w:cs="Times New Roman"/>
        </w:rPr>
        <w:t>ilitary Leave</w:t>
      </w:r>
      <w:bookmarkEnd w:id="40"/>
      <w:r w:rsidR="00F45D0E" w:rsidRPr="00FB5752">
        <w:rPr>
          <w:rFonts w:ascii="Times New Roman" w:hAnsi="Times New Roman" w:cs="Times New Roman"/>
        </w:rPr>
        <w:t xml:space="preserve"> </w:t>
      </w:r>
    </w:p>
    <w:p w:rsidR="004F2C13" w:rsidRPr="00FB5752" w:rsidRDefault="004F2C13" w:rsidP="009E0B02">
      <w:pPr>
        <w:pStyle w:val="Heading2"/>
        <w:rPr>
          <w:rFonts w:ascii="Times New Roman" w:hAnsi="Times New Roman" w:cs="Times New Roman"/>
        </w:rPr>
      </w:pPr>
    </w:p>
    <w:p w:rsidR="00490818" w:rsidRPr="00FB5752" w:rsidRDefault="00490818" w:rsidP="004431E5">
      <w:pPr>
        <w:pStyle w:val="Default"/>
      </w:pPr>
      <w:r w:rsidRPr="00FB5752">
        <w:t xml:space="preserve">Every employee who is a member of the National Guard or of the U.S. Army, Navy, Air Force, Coast Guard or Marine Corps, or of any organized reserve of the United States, will be granted military leave in accordance with state and federal law. Employees who take military leave will have whatever rights to reinstatement, seniority, vacation, layoffs, and compensation as are provided by applicable law. </w:t>
      </w:r>
    </w:p>
    <w:p w:rsidR="004F2C13" w:rsidRPr="00FB5752" w:rsidRDefault="004F2C13" w:rsidP="004431E5">
      <w:pPr>
        <w:pStyle w:val="Default"/>
      </w:pPr>
    </w:p>
    <w:p w:rsidR="00490818" w:rsidRPr="00FB5752" w:rsidRDefault="00490818" w:rsidP="00EA440B">
      <w:pPr>
        <w:pStyle w:val="Heading3"/>
        <w:rPr>
          <w:rFonts w:ascii="Times New Roman" w:hAnsi="Times New Roman" w:cs="Times New Roman"/>
        </w:rPr>
      </w:pPr>
      <w:bookmarkStart w:id="41" w:name="_Toc17979940"/>
      <w:r w:rsidRPr="00FB5752">
        <w:rPr>
          <w:rFonts w:ascii="Times New Roman" w:hAnsi="Times New Roman" w:cs="Times New Roman"/>
        </w:rPr>
        <w:t>H</w:t>
      </w:r>
      <w:r w:rsidR="00F45D0E" w:rsidRPr="00FB5752">
        <w:rPr>
          <w:rFonts w:ascii="Times New Roman" w:hAnsi="Times New Roman" w:cs="Times New Roman"/>
        </w:rPr>
        <w:t>olidays</w:t>
      </w:r>
      <w:bookmarkEnd w:id="41"/>
      <w:r w:rsidR="00F45D0E" w:rsidRPr="00FB5752">
        <w:rPr>
          <w:rFonts w:ascii="Times New Roman" w:hAnsi="Times New Roman" w:cs="Times New Roman"/>
        </w:rPr>
        <w:t xml:space="preserve"> </w:t>
      </w:r>
    </w:p>
    <w:p w:rsidR="00EA440B" w:rsidRPr="00FB5752" w:rsidRDefault="00EA440B" w:rsidP="00EA440B">
      <w:pPr>
        <w:rPr>
          <w:rFonts w:ascii="Times New Roman" w:hAnsi="Times New Roman" w:cs="Times New Roman"/>
        </w:rPr>
      </w:pPr>
    </w:p>
    <w:p w:rsidR="00490818" w:rsidRPr="00FB5752" w:rsidRDefault="00490818" w:rsidP="004431E5">
      <w:pPr>
        <w:spacing w:line="240" w:lineRule="auto"/>
        <w:rPr>
          <w:rFonts w:ascii="Times New Roman" w:hAnsi="Times New Roman" w:cs="Times New Roman"/>
          <w:sz w:val="24"/>
          <w:szCs w:val="24"/>
        </w:rPr>
      </w:pPr>
      <w:r w:rsidRPr="00FB5752">
        <w:rPr>
          <w:rFonts w:ascii="Times New Roman" w:hAnsi="Times New Roman" w:cs="Times New Roman"/>
          <w:sz w:val="24"/>
          <w:szCs w:val="24"/>
          <w:u w:val="single"/>
        </w:rPr>
        <w:t xml:space="preserve">(Insert name of entity) </w:t>
      </w:r>
      <w:r w:rsidRPr="00FB5752">
        <w:rPr>
          <w:rFonts w:ascii="Times New Roman" w:hAnsi="Times New Roman" w:cs="Times New Roman"/>
          <w:sz w:val="24"/>
          <w:szCs w:val="24"/>
        </w:rPr>
        <w:t xml:space="preserve">provides paid time off for </w:t>
      </w:r>
      <w:r w:rsidRPr="00FB5752">
        <w:rPr>
          <w:rFonts w:ascii="Times New Roman" w:hAnsi="Times New Roman" w:cs="Times New Roman"/>
          <w:b/>
          <w:bCs/>
          <w:i/>
          <w:iCs/>
          <w:sz w:val="24"/>
          <w:szCs w:val="24"/>
        </w:rPr>
        <w:t xml:space="preserve">[10] </w:t>
      </w:r>
      <w:r w:rsidRPr="00FB5752">
        <w:rPr>
          <w:rFonts w:ascii="Times New Roman" w:hAnsi="Times New Roman" w:cs="Times New Roman"/>
          <w:sz w:val="24"/>
          <w:szCs w:val="24"/>
        </w:rPr>
        <w:t xml:space="preserve">holidays per year for regular full-time employees and pro-rata paid time off for part-time employees </w:t>
      </w:r>
      <w:r w:rsidRPr="00FB5752">
        <w:rPr>
          <w:rFonts w:ascii="Times New Roman" w:hAnsi="Times New Roman" w:cs="Times New Roman"/>
          <w:bCs/>
          <w:iCs/>
          <w:sz w:val="24"/>
          <w:szCs w:val="24"/>
        </w:rPr>
        <w:t xml:space="preserve">that work 20 hours or more per pay period.  </w:t>
      </w:r>
      <w:r w:rsidRPr="00FB5752">
        <w:rPr>
          <w:rFonts w:ascii="Times New Roman" w:hAnsi="Times New Roman" w:cs="Times New Roman"/>
          <w:sz w:val="24"/>
          <w:szCs w:val="24"/>
        </w:rPr>
        <w:t xml:space="preserve">The covered holidays are: </w:t>
      </w:r>
    </w:p>
    <w:p w:rsidR="00490818" w:rsidRPr="00FB5752" w:rsidRDefault="00490818" w:rsidP="004431E5">
      <w:pPr>
        <w:pStyle w:val="Default"/>
      </w:pPr>
      <w:r w:rsidRPr="00FB5752">
        <w:t>New Year’s Day,  Martin Luther King, Jr, President’s Day , Memorial Day, Fourth of July, Labor Day, Veterans Day, Thanksgiving Day, Christmas Day, floating day to as a personal holiday.</w:t>
      </w:r>
    </w:p>
    <w:p w:rsidR="00490818" w:rsidRPr="00FB5752" w:rsidRDefault="00490818" w:rsidP="004431E5">
      <w:pPr>
        <w:pStyle w:val="Default"/>
      </w:pPr>
    </w:p>
    <w:p w:rsidR="00490818" w:rsidRPr="00FB5752" w:rsidRDefault="00490818" w:rsidP="004431E5">
      <w:pPr>
        <w:pStyle w:val="Default"/>
      </w:pPr>
      <w:r w:rsidRPr="00FB5752">
        <w:lastRenderedPageBreak/>
        <w:t xml:space="preserve">The dates of the above-listed holidays will be as designated by the agency. Any holiday falling on a Saturday will be recognized on the preceding Friday. Any holiday falling on a Sunday will be recognized on the following Monday. </w:t>
      </w:r>
    </w:p>
    <w:p w:rsidR="004F2C13" w:rsidRPr="00FB5752" w:rsidRDefault="004F2C13" w:rsidP="004431E5">
      <w:pPr>
        <w:pStyle w:val="Default"/>
        <w:rPr>
          <w:sz w:val="23"/>
          <w:szCs w:val="23"/>
        </w:rPr>
      </w:pPr>
    </w:p>
    <w:p w:rsidR="004431E5" w:rsidRPr="00FB5752" w:rsidRDefault="00F45D0E" w:rsidP="00EA440B">
      <w:pPr>
        <w:pStyle w:val="Heading3"/>
        <w:rPr>
          <w:rFonts w:ascii="Times New Roman" w:hAnsi="Times New Roman" w:cs="Times New Roman"/>
        </w:rPr>
      </w:pPr>
      <w:bookmarkStart w:id="42" w:name="_Toc17979941"/>
      <w:r w:rsidRPr="00FB5752">
        <w:rPr>
          <w:rFonts w:ascii="Times New Roman" w:hAnsi="Times New Roman" w:cs="Times New Roman"/>
        </w:rPr>
        <w:t>Religious Holidays</w:t>
      </w:r>
      <w:bookmarkEnd w:id="42"/>
      <w:r w:rsidRPr="00FB5752">
        <w:rPr>
          <w:rFonts w:ascii="Times New Roman" w:hAnsi="Times New Roman" w:cs="Times New Roman"/>
        </w:rPr>
        <w:t xml:space="preserve"> </w:t>
      </w:r>
    </w:p>
    <w:p w:rsidR="00EA440B" w:rsidRPr="00FB5752" w:rsidRDefault="00EA440B" w:rsidP="00EA440B">
      <w:pPr>
        <w:rPr>
          <w:rFonts w:ascii="Times New Roman" w:hAnsi="Times New Roman" w:cs="Times New Roman"/>
        </w:rPr>
      </w:pPr>
    </w:p>
    <w:p w:rsidR="0038047A" w:rsidRPr="00FB5752" w:rsidRDefault="0038047A" w:rsidP="0038047A">
      <w:pPr>
        <w:pStyle w:val="Default"/>
      </w:pPr>
      <w:r w:rsidRPr="00FB5752">
        <w:t>If an employee’s religious beliefs require observance of a holiday not included in the basic holiday schedule, the employee may, with [his/her Department Head]’s approval, take the day off using vacation or leave without pay. Employees should seek approval for such absences well in advance to ensure work coverage.</w:t>
      </w:r>
    </w:p>
    <w:p w:rsidR="004F2C13" w:rsidRPr="00FB5752" w:rsidRDefault="004F2C13" w:rsidP="004F2C13">
      <w:pPr>
        <w:rPr>
          <w:rFonts w:ascii="Times New Roman" w:hAnsi="Times New Roman" w:cs="Times New Roman"/>
        </w:rPr>
      </w:pPr>
    </w:p>
    <w:p w:rsidR="002E3AE1" w:rsidRPr="00FB5752" w:rsidRDefault="00490818" w:rsidP="00F45D0E">
      <w:pPr>
        <w:pStyle w:val="Heading3"/>
        <w:rPr>
          <w:rFonts w:ascii="Times New Roman" w:hAnsi="Times New Roman" w:cs="Times New Roman"/>
        </w:rPr>
      </w:pPr>
      <w:bookmarkStart w:id="43" w:name="_Toc17979942"/>
      <w:r w:rsidRPr="00FB5752">
        <w:rPr>
          <w:rFonts w:ascii="Times New Roman" w:hAnsi="Times New Roman" w:cs="Times New Roman"/>
        </w:rPr>
        <w:t>B</w:t>
      </w:r>
      <w:r w:rsidR="00F45D0E" w:rsidRPr="00FB5752">
        <w:rPr>
          <w:rFonts w:ascii="Times New Roman" w:hAnsi="Times New Roman" w:cs="Times New Roman"/>
        </w:rPr>
        <w:t>ereavement Leave</w:t>
      </w:r>
      <w:bookmarkEnd w:id="43"/>
      <w:r w:rsidR="00F45D0E" w:rsidRPr="00FB5752">
        <w:rPr>
          <w:rFonts w:ascii="Times New Roman" w:hAnsi="Times New Roman" w:cs="Times New Roman"/>
        </w:rPr>
        <w:t xml:space="preserve"> </w:t>
      </w:r>
    </w:p>
    <w:p w:rsidR="00F45D0E" w:rsidRPr="00FB5752" w:rsidRDefault="00F45D0E" w:rsidP="00F45D0E">
      <w:pPr>
        <w:rPr>
          <w:rFonts w:ascii="Times New Roman" w:hAnsi="Times New Roman" w:cs="Times New Roman"/>
        </w:rPr>
      </w:pPr>
    </w:p>
    <w:p w:rsidR="00490818" w:rsidRPr="00FB5752" w:rsidRDefault="00490818" w:rsidP="004431E5">
      <w:pPr>
        <w:pStyle w:val="Default"/>
      </w:pPr>
      <w:r w:rsidRPr="00FB5752">
        <w:t xml:space="preserve">All regular full-time employees and part-time employees </w:t>
      </w:r>
      <w:r w:rsidRPr="00FB5752">
        <w:rPr>
          <w:b/>
          <w:bCs/>
          <w:i/>
          <w:iCs/>
        </w:rPr>
        <w:t xml:space="preserve">[regularly scheduled to work more than 20 hours a week] </w:t>
      </w:r>
      <w:r w:rsidRPr="00FB5752">
        <w:t>will be granted up to three days off with pay in the event of a death in the employee’s immediate family. For purposes of this policy, immediate family includes the employee’s spouse, domestic partner, parents, children, siblings, stepparents, stepchildren, grandparents, grandchildren, parents-in-law, sons-in-law, or daughters-in-law. When requesting bereavement leave, employees should inform their immediate supervisor as to who died and the date of death. Proof of death and/or relationship may be required.</w:t>
      </w:r>
    </w:p>
    <w:p w:rsidR="002E3AE1" w:rsidRPr="00FB5752" w:rsidRDefault="002E3AE1" w:rsidP="004431E5">
      <w:pPr>
        <w:pStyle w:val="Default"/>
        <w:rPr>
          <w:sz w:val="23"/>
          <w:szCs w:val="23"/>
        </w:rPr>
      </w:pPr>
    </w:p>
    <w:p w:rsidR="002E3AE1" w:rsidRPr="00FB5752" w:rsidRDefault="00490818" w:rsidP="00EA440B">
      <w:pPr>
        <w:pStyle w:val="Heading3"/>
        <w:rPr>
          <w:rFonts w:ascii="Times New Roman" w:hAnsi="Times New Roman" w:cs="Times New Roman"/>
        </w:rPr>
      </w:pPr>
      <w:bookmarkStart w:id="44" w:name="_Toc17979943"/>
      <w:r w:rsidRPr="00FB5752">
        <w:rPr>
          <w:rFonts w:ascii="Times New Roman" w:hAnsi="Times New Roman" w:cs="Times New Roman"/>
        </w:rPr>
        <w:t>T</w:t>
      </w:r>
      <w:r w:rsidR="00F45D0E" w:rsidRPr="00FB5752">
        <w:rPr>
          <w:rFonts w:ascii="Times New Roman" w:hAnsi="Times New Roman" w:cs="Times New Roman"/>
        </w:rPr>
        <w:t>ime Off To Vote</w:t>
      </w:r>
      <w:bookmarkEnd w:id="44"/>
      <w:r w:rsidR="00F45D0E" w:rsidRPr="00FB5752">
        <w:rPr>
          <w:rFonts w:ascii="Times New Roman" w:hAnsi="Times New Roman" w:cs="Times New Roman"/>
        </w:rPr>
        <w:t xml:space="preserve"> </w:t>
      </w:r>
    </w:p>
    <w:p w:rsidR="00EA440B" w:rsidRPr="00FB5752" w:rsidRDefault="00EA440B" w:rsidP="00EA440B">
      <w:pPr>
        <w:rPr>
          <w:rFonts w:ascii="Times New Roman" w:hAnsi="Times New Roman" w:cs="Times New Roman"/>
        </w:rPr>
      </w:pPr>
    </w:p>
    <w:p w:rsidR="007A01FA" w:rsidRPr="00FB5752" w:rsidRDefault="00490818" w:rsidP="00EA440B">
      <w:pPr>
        <w:pStyle w:val="Default"/>
        <w:rPr>
          <w:b/>
        </w:rPr>
      </w:pPr>
      <w:r w:rsidRPr="00FB5752">
        <w:t xml:space="preserve">If an employee’s work schedule on the day of an election does not provide the employee two free hours during the time the polls are open, </w:t>
      </w:r>
      <w:r w:rsidRPr="00FB5752">
        <w:rPr>
          <w:u w:val="single"/>
        </w:rPr>
        <w:t xml:space="preserve"> (insert entity name)</w:t>
      </w:r>
      <w:r w:rsidRPr="00FB5752">
        <w:t xml:space="preserve"> will permit the employee to take a reasonable amount of time (up to two hours) to leave work for voting purposes.</w:t>
      </w:r>
      <w:r w:rsidR="007A01FA" w:rsidRPr="00FB5752">
        <w:rPr>
          <w:b/>
        </w:rPr>
        <w:br w:type="page"/>
      </w:r>
    </w:p>
    <w:p w:rsidR="00490818" w:rsidRPr="00FB5752" w:rsidRDefault="00490818" w:rsidP="001F4FF6">
      <w:pPr>
        <w:pStyle w:val="Heading1"/>
        <w:rPr>
          <w:rFonts w:ascii="Times New Roman" w:hAnsi="Times New Roman" w:cs="Times New Roman"/>
        </w:rPr>
      </w:pPr>
      <w:bookmarkStart w:id="45" w:name="_Toc17979944"/>
      <w:r w:rsidRPr="00FB5752">
        <w:rPr>
          <w:rFonts w:ascii="Times New Roman" w:hAnsi="Times New Roman" w:cs="Times New Roman"/>
        </w:rPr>
        <w:lastRenderedPageBreak/>
        <w:t>RELOCATION POLICY</w:t>
      </w:r>
      <w:bookmarkEnd w:id="45"/>
    </w:p>
    <w:p w:rsidR="002E3AE1" w:rsidRPr="00FB5752" w:rsidRDefault="002E3AE1" w:rsidP="002E3AE1">
      <w:pPr>
        <w:rPr>
          <w:rFonts w:ascii="Times New Roman" w:hAnsi="Times New Roman" w:cs="Times New Roman"/>
          <w:lang w:val="en"/>
        </w:rPr>
      </w:pPr>
    </w:p>
    <w:p w:rsidR="00490818" w:rsidRPr="00FB5752" w:rsidRDefault="00490818" w:rsidP="00490818">
      <w:pPr>
        <w:spacing w:after="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color w:val="444444"/>
          <w:sz w:val="24"/>
          <w:szCs w:val="24"/>
          <w:u w:val="single"/>
          <w:lang w:val="en"/>
        </w:rPr>
        <w:t xml:space="preserve">(Insert Entity Name) </w:t>
      </w:r>
      <w:r w:rsidRPr="00FB5752">
        <w:rPr>
          <w:rFonts w:ascii="Times New Roman" w:eastAsia="Times New Roman" w:hAnsi="Times New Roman" w:cs="Times New Roman"/>
          <w:color w:val="444444"/>
          <w:sz w:val="24"/>
          <w:szCs w:val="24"/>
          <w:lang w:val="en"/>
        </w:rPr>
        <w:t xml:space="preserve">may pay certain relocation expenses of current employees required to relocate or new </w:t>
      </w:r>
      <w:r w:rsidR="004431E5" w:rsidRPr="00FB5752">
        <w:rPr>
          <w:rFonts w:ascii="Times New Roman" w:eastAsia="Times New Roman" w:hAnsi="Times New Roman" w:cs="Times New Roman"/>
          <w:color w:val="444444"/>
          <w:sz w:val="24"/>
          <w:szCs w:val="24"/>
          <w:lang w:val="en"/>
        </w:rPr>
        <w:t>hires deemed eligible</w:t>
      </w:r>
    </w:p>
    <w:p w:rsidR="00490818" w:rsidRPr="00FB5752" w:rsidRDefault="00490818" w:rsidP="00490818">
      <w:pPr>
        <w:spacing w:after="0" w:line="240" w:lineRule="auto"/>
        <w:rPr>
          <w:rFonts w:ascii="Times New Roman" w:eastAsia="Times New Roman" w:hAnsi="Times New Roman" w:cs="Times New Roman"/>
          <w:b/>
          <w:bCs/>
          <w:color w:val="444444"/>
          <w:lang w:val="en"/>
        </w:rPr>
      </w:pPr>
    </w:p>
    <w:p w:rsidR="00490818" w:rsidRPr="00FB5752" w:rsidRDefault="00490818" w:rsidP="00490818">
      <w:pPr>
        <w:spacing w:after="0" w:line="240" w:lineRule="auto"/>
        <w:rPr>
          <w:rFonts w:ascii="Times New Roman" w:eastAsia="Times New Roman" w:hAnsi="Times New Roman" w:cs="Times New Roman"/>
          <w:bCs/>
          <w:color w:val="444444"/>
          <w:sz w:val="24"/>
          <w:szCs w:val="24"/>
          <w:lang w:val="en"/>
        </w:rPr>
      </w:pPr>
      <w:r w:rsidRPr="00FB5752">
        <w:rPr>
          <w:rFonts w:ascii="Times New Roman" w:hAnsi="Times New Roman" w:cs="Times New Roman"/>
        </w:rPr>
        <w:t>Eligible Employee Groups</w:t>
      </w:r>
      <w:r w:rsidRPr="00FB5752">
        <w:rPr>
          <w:rStyle w:val="Heading2Char"/>
          <w:rFonts w:ascii="Times New Roman" w:hAnsi="Times New Roman" w:cs="Times New Roman"/>
          <w:sz w:val="22"/>
          <w:szCs w:val="22"/>
        </w:rPr>
        <w:t>:</w:t>
      </w:r>
      <w:r w:rsidRPr="00FB5752">
        <w:rPr>
          <w:rFonts w:ascii="Times New Roman" w:eastAsia="Times New Roman" w:hAnsi="Times New Roman" w:cs="Times New Roman"/>
          <w:b/>
          <w:bCs/>
          <w:color w:val="444444"/>
          <w:lang w:val="en"/>
        </w:rPr>
        <w:t xml:space="preserve"> </w:t>
      </w:r>
      <w:r w:rsidRPr="00FB5752">
        <w:rPr>
          <w:rFonts w:ascii="Times New Roman" w:eastAsia="Times New Roman" w:hAnsi="Times New Roman" w:cs="Times New Roman"/>
          <w:bCs/>
          <w:color w:val="444444"/>
          <w:sz w:val="24"/>
          <w:szCs w:val="24"/>
          <w:lang w:val="en"/>
        </w:rPr>
        <w:t>Career Permanent Salaried Employees</w:t>
      </w:r>
    </w:p>
    <w:p w:rsidR="00490818" w:rsidRPr="00FB5752" w:rsidRDefault="00490818" w:rsidP="00490818">
      <w:pPr>
        <w:spacing w:after="0" w:line="240" w:lineRule="auto"/>
        <w:rPr>
          <w:rFonts w:ascii="Times New Roman" w:eastAsia="Times New Roman" w:hAnsi="Times New Roman" w:cs="Times New Roman"/>
          <w:b/>
          <w:bCs/>
          <w:color w:val="444444"/>
          <w:lang w:val="en"/>
        </w:rPr>
      </w:pPr>
    </w:p>
    <w:p w:rsidR="00490818" w:rsidRPr="00FB5752" w:rsidRDefault="00490818" w:rsidP="004D0FBA">
      <w:pPr>
        <w:pStyle w:val="Heading2"/>
        <w:rPr>
          <w:rFonts w:ascii="Times New Roman" w:hAnsi="Times New Roman" w:cs="Times New Roman"/>
        </w:rPr>
      </w:pPr>
      <w:bookmarkStart w:id="46" w:name="_Toc17979945"/>
      <w:r w:rsidRPr="00FB5752">
        <w:rPr>
          <w:rFonts w:ascii="Times New Roman" w:hAnsi="Times New Roman" w:cs="Times New Roman"/>
        </w:rPr>
        <w:t>P</w:t>
      </w:r>
      <w:r w:rsidR="00F45D0E" w:rsidRPr="00FB5752">
        <w:rPr>
          <w:rFonts w:ascii="Times New Roman" w:hAnsi="Times New Roman" w:cs="Times New Roman"/>
        </w:rPr>
        <w:t>urpose</w:t>
      </w:r>
      <w:bookmarkEnd w:id="46"/>
    </w:p>
    <w:p w:rsidR="009E0B02" w:rsidRPr="00FB5752" w:rsidRDefault="009E0B02" w:rsidP="009E0B02">
      <w:pPr>
        <w:spacing w:after="0" w:line="240" w:lineRule="auto"/>
        <w:rPr>
          <w:rFonts w:ascii="Times New Roman" w:eastAsia="Times New Roman" w:hAnsi="Times New Roman" w:cs="Times New Roman"/>
          <w:color w:val="444444"/>
          <w:lang w:val="en"/>
        </w:rPr>
      </w:pPr>
    </w:p>
    <w:p w:rsidR="00490818" w:rsidRPr="00FB5752" w:rsidRDefault="00490818" w:rsidP="009E0B02">
      <w:pPr>
        <w:spacing w:after="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color w:val="444444"/>
          <w:sz w:val="24"/>
          <w:szCs w:val="24"/>
          <w:lang w:val="en"/>
        </w:rPr>
        <w:t xml:space="preserve">To establish a policy for the reimbursement of defined expenses incurred when a career permanent salaried employee is permanently transferred from one location to another at the Company's request or new hires.  For new hires the availability of relocation expenses will be included in the job announcement. </w:t>
      </w:r>
    </w:p>
    <w:p w:rsidR="009E0B02" w:rsidRPr="00FB5752" w:rsidRDefault="009E0B02" w:rsidP="009E0B02">
      <w:pPr>
        <w:spacing w:after="0" w:line="240" w:lineRule="auto"/>
        <w:rPr>
          <w:rFonts w:ascii="Times New Roman" w:eastAsia="Times New Roman" w:hAnsi="Times New Roman" w:cs="Times New Roman"/>
          <w:color w:val="444444"/>
          <w:lang w:val="en"/>
        </w:rPr>
      </w:pPr>
    </w:p>
    <w:p w:rsidR="002E3AE1" w:rsidRPr="00FB5752" w:rsidRDefault="00490818" w:rsidP="004D0FBA">
      <w:pPr>
        <w:pStyle w:val="Heading2"/>
        <w:rPr>
          <w:rStyle w:val="Heading3Char"/>
          <w:rFonts w:ascii="Times New Roman" w:hAnsi="Times New Roman" w:cs="Times New Roman"/>
          <w:color w:val="2E74B5" w:themeColor="accent1" w:themeShade="BF"/>
          <w:sz w:val="26"/>
          <w:szCs w:val="26"/>
        </w:rPr>
      </w:pPr>
      <w:bookmarkStart w:id="47" w:name="_Toc17979946"/>
      <w:r w:rsidRPr="00FB5752">
        <w:rPr>
          <w:rStyle w:val="Heading3Char"/>
          <w:rFonts w:ascii="Times New Roman" w:hAnsi="Times New Roman" w:cs="Times New Roman"/>
          <w:color w:val="2E74B5" w:themeColor="accent1" w:themeShade="BF"/>
          <w:sz w:val="26"/>
          <w:szCs w:val="26"/>
        </w:rPr>
        <w:t>S</w:t>
      </w:r>
      <w:r w:rsidR="00F45D0E" w:rsidRPr="00FB5752">
        <w:rPr>
          <w:rStyle w:val="Heading3Char"/>
          <w:rFonts w:ascii="Times New Roman" w:hAnsi="Times New Roman" w:cs="Times New Roman"/>
          <w:color w:val="2E74B5" w:themeColor="accent1" w:themeShade="BF"/>
          <w:sz w:val="26"/>
          <w:szCs w:val="26"/>
        </w:rPr>
        <w:t>cope</w:t>
      </w:r>
      <w:bookmarkEnd w:id="47"/>
      <w:r w:rsidRPr="00FB5752">
        <w:rPr>
          <w:rStyle w:val="Heading3Char"/>
          <w:rFonts w:ascii="Times New Roman" w:hAnsi="Times New Roman" w:cs="Times New Roman"/>
          <w:color w:val="2E74B5" w:themeColor="accent1" w:themeShade="BF"/>
          <w:sz w:val="26"/>
          <w:szCs w:val="26"/>
        </w:rPr>
        <w:t xml:space="preserve"> </w:t>
      </w:r>
    </w:p>
    <w:p w:rsidR="00490818" w:rsidRPr="00FB5752" w:rsidRDefault="00490818" w:rsidP="00490818">
      <w:pPr>
        <w:spacing w:after="0" w:line="240" w:lineRule="auto"/>
        <w:rPr>
          <w:rFonts w:ascii="Times New Roman" w:eastAsia="Times New Roman" w:hAnsi="Times New Roman" w:cs="Times New Roman"/>
          <w:b/>
          <w:bCs/>
          <w:color w:val="444444"/>
          <w:sz w:val="24"/>
          <w:szCs w:val="24"/>
          <w:lang w:val="en"/>
        </w:rPr>
      </w:pPr>
      <w:r w:rsidRPr="00FB5752">
        <w:rPr>
          <w:rFonts w:ascii="Times New Roman" w:eastAsia="Times New Roman" w:hAnsi="Times New Roman" w:cs="Times New Roman"/>
          <w:color w:val="444444"/>
          <w:lang w:val="en"/>
        </w:rPr>
        <w:br/>
      </w:r>
      <w:r w:rsidRPr="00FB5752">
        <w:rPr>
          <w:rFonts w:ascii="Times New Roman" w:eastAsia="Times New Roman" w:hAnsi="Times New Roman" w:cs="Times New Roman"/>
          <w:color w:val="444444"/>
          <w:sz w:val="24"/>
          <w:szCs w:val="24"/>
          <w:lang w:val="en"/>
        </w:rPr>
        <w:t xml:space="preserve">This policy applies to employees or new hires who are required to relocate at the </w:t>
      </w:r>
      <w:r w:rsidRPr="00FB5752">
        <w:rPr>
          <w:rFonts w:ascii="Times New Roman" w:eastAsia="Times New Roman" w:hAnsi="Times New Roman" w:cs="Times New Roman"/>
          <w:color w:val="444444"/>
          <w:sz w:val="24"/>
          <w:szCs w:val="24"/>
          <w:u w:val="single"/>
          <w:lang w:val="en"/>
        </w:rPr>
        <w:t xml:space="preserve">(insert entities name) </w:t>
      </w:r>
      <w:r w:rsidRPr="00FB5752">
        <w:rPr>
          <w:rFonts w:ascii="Times New Roman" w:eastAsia="Times New Roman" w:hAnsi="Times New Roman" w:cs="Times New Roman"/>
          <w:color w:val="444444"/>
          <w:sz w:val="24"/>
          <w:szCs w:val="24"/>
          <w:lang w:val="en"/>
        </w:rPr>
        <w:t>request.  A relocated employee or new hire must remain with the company for at least 12 months after the relocation or they will be required to repay the relocation benefits received.  Individuals must reside at least fifty (50) miles farther from their residence than their former job location.  The Human Resource Department must review and approve all relocation requests made by supervising managers, as well as, the individual relocation expenses in advance of being incurred.</w:t>
      </w:r>
    </w:p>
    <w:p w:rsidR="00490818" w:rsidRPr="00FB5752" w:rsidRDefault="00490818" w:rsidP="00490818">
      <w:pPr>
        <w:spacing w:after="0" w:line="240" w:lineRule="auto"/>
        <w:rPr>
          <w:rFonts w:ascii="Times New Roman" w:eastAsia="Times New Roman" w:hAnsi="Times New Roman" w:cs="Times New Roman"/>
          <w:color w:val="444444"/>
          <w:lang w:val="en"/>
        </w:rPr>
      </w:pPr>
    </w:p>
    <w:p w:rsidR="00490818" w:rsidRPr="00FB5752" w:rsidRDefault="00490818" w:rsidP="00490818">
      <w:pPr>
        <w:spacing w:after="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color w:val="444444"/>
          <w:sz w:val="24"/>
          <w:szCs w:val="24"/>
          <w:lang w:val="en"/>
        </w:rPr>
        <w:t xml:space="preserve">Reimbursement for relocation will be limited to expenses enumerated below and are capped at $20,000:  </w:t>
      </w:r>
    </w:p>
    <w:p w:rsidR="00490818" w:rsidRPr="00FB5752" w:rsidRDefault="00490818" w:rsidP="00490818">
      <w:pPr>
        <w:pStyle w:val="ListParagraph"/>
        <w:numPr>
          <w:ilvl w:val="0"/>
          <w:numId w:val="9"/>
        </w:numPr>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b/>
          <w:bCs/>
          <w:color w:val="444444"/>
          <w:sz w:val="24"/>
          <w:szCs w:val="24"/>
          <w:lang w:val="en"/>
        </w:rPr>
        <w:t>Trips to Locate Living Accommodations</w:t>
      </w:r>
      <w:r w:rsidRPr="00FB5752">
        <w:rPr>
          <w:rFonts w:ascii="Times New Roman" w:eastAsia="Times New Roman" w:hAnsi="Times New Roman" w:cs="Times New Roman"/>
          <w:color w:val="444444"/>
          <w:sz w:val="24"/>
          <w:szCs w:val="24"/>
          <w:lang w:val="en"/>
        </w:rPr>
        <w:br/>
        <w:t>Reimbursement will be made for reasonable and actual expenses incurred by you and your spouse for travel to the new location to locate living accommodations. This reimbursement includes meals, lodging, and transportation for up to two trips not to exceed ten days combined.</w:t>
      </w:r>
    </w:p>
    <w:p w:rsidR="00490818" w:rsidRPr="00FB5752" w:rsidRDefault="00490818" w:rsidP="00490818">
      <w:pPr>
        <w:pStyle w:val="ListParagraph"/>
        <w:numPr>
          <w:ilvl w:val="0"/>
          <w:numId w:val="8"/>
        </w:numPr>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b/>
          <w:bCs/>
          <w:color w:val="444444"/>
          <w:sz w:val="24"/>
          <w:szCs w:val="24"/>
          <w:lang w:val="en"/>
        </w:rPr>
        <w:t>Movement of Household Goods</w:t>
      </w:r>
    </w:p>
    <w:p w:rsidR="00490818" w:rsidRPr="00FB5752" w:rsidRDefault="00490818" w:rsidP="00490818">
      <w:pPr>
        <w:pStyle w:val="ListParagraph"/>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color w:val="444444"/>
          <w:sz w:val="24"/>
          <w:szCs w:val="24"/>
          <w:lang w:val="en"/>
        </w:rPr>
        <w:t>The cost of normal household moving service from the former permanent residents to the new residence to include: packing and unpacking services, content insurance, personal vehicle (1), applicable storage fees.</w:t>
      </w:r>
    </w:p>
    <w:p w:rsidR="00490818" w:rsidRPr="00FB5752" w:rsidRDefault="00490818" w:rsidP="00490818">
      <w:pPr>
        <w:pStyle w:val="ListParagraph"/>
        <w:numPr>
          <w:ilvl w:val="0"/>
          <w:numId w:val="8"/>
        </w:numPr>
        <w:spacing w:after="360" w:line="240" w:lineRule="auto"/>
        <w:rPr>
          <w:rFonts w:ascii="Times New Roman" w:eastAsia="Times New Roman" w:hAnsi="Times New Roman" w:cs="Times New Roman"/>
          <w:b/>
          <w:bCs/>
          <w:color w:val="444444"/>
          <w:sz w:val="24"/>
          <w:szCs w:val="24"/>
          <w:lang w:val="en"/>
        </w:rPr>
      </w:pPr>
      <w:r w:rsidRPr="00FB5752">
        <w:rPr>
          <w:rFonts w:ascii="Times New Roman" w:eastAsia="Times New Roman" w:hAnsi="Times New Roman" w:cs="Times New Roman"/>
          <w:b/>
          <w:bCs/>
          <w:color w:val="444444"/>
          <w:sz w:val="24"/>
          <w:szCs w:val="24"/>
          <w:lang w:val="en"/>
        </w:rPr>
        <w:t>Moving to New Residence</w:t>
      </w:r>
      <w:r w:rsidRPr="00FB5752">
        <w:rPr>
          <w:rFonts w:ascii="Times New Roman" w:eastAsia="Times New Roman" w:hAnsi="Times New Roman" w:cs="Times New Roman"/>
          <w:color w:val="444444"/>
          <w:sz w:val="24"/>
          <w:szCs w:val="24"/>
          <w:lang w:val="en"/>
        </w:rPr>
        <w:br/>
        <w:t>Reasonable and actual expenses incurred for the cost of meals, lodging and travel (limit of (2) cars at the then current IRS limit per mile) or coach air transportation</w:t>
      </w:r>
    </w:p>
    <w:p w:rsidR="00490818" w:rsidRPr="00FB5752" w:rsidRDefault="00490818" w:rsidP="00490818">
      <w:pPr>
        <w:pStyle w:val="ListParagraph"/>
        <w:numPr>
          <w:ilvl w:val="0"/>
          <w:numId w:val="8"/>
        </w:numPr>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b/>
          <w:bCs/>
          <w:color w:val="444444"/>
          <w:sz w:val="24"/>
          <w:szCs w:val="24"/>
          <w:lang w:val="en"/>
        </w:rPr>
        <w:t>Reimbursement for Loss of Security Deposit</w:t>
      </w:r>
    </w:p>
    <w:p w:rsidR="00490818" w:rsidRPr="00FB5752" w:rsidRDefault="00490818" w:rsidP="00490818">
      <w:pPr>
        <w:pStyle w:val="ListParagraph"/>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color w:val="444444"/>
          <w:sz w:val="24"/>
          <w:szCs w:val="24"/>
          <w:lang w:val="en"/>
        </w:rPr>
        <w:t>If you are a renter, you will be reimbursed for penalties associated with early lease termination of a rented apartment or house, not to exceed one (1) month's rent, after attempts by you and the Company have failed to have the penalty waived.</w:t>
      </w:r>
    </w:p>
    <w:p w:rsidR="00490818" w:rsidRPr="00FB5752" w:rsidRDefault="00490818" w:rsidP="00490818">
      <w:pPr>
        <w:pStyle w:val="ListParagraph"/>
        <w:numPr>
          <w:ilvl w:val="0"/>
          <w:numId w:val="8"/>
        </w:numPr>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b/>
          <w:bCs/>
          <w:color w:val="444444"/>
          <w:sz w:val="24"/>
          <w:szCs w:val="24"/>
          <w:lang w:val="en"/>
        </w:rPr>
        <w:t>Income Tax Adjustment</w:t>
      </w:r>
      <w:r w:rsidRPr="00FB5752">
        <w:rPr>
          <w:rFonts w:ascii="Times New Roman" w:eastAsia="Times New Roman" w:hAnsi="Times New Roman" w:cs="Times New Roman"/>
          <w:color w:val="444444"/>
          <w:sz w:val="24"/>
          <w:szCs w:val="24"/>
          <w:lang w:val="en"/>
        </w:rPr>
        <w:br/>
        <w:t>Many of the items reimbursed or paid to you under this policy are considered taxable income. The total sum of these items subject to taxation will be determined and that amount will be "grossed-up" at a flat rate of 34%. This adjustment applies toward applicable state and federal payroll taxes.</w:t>
      </w:r>
    </w:p>
    <w:p w:rsidR="00490818" w:rsidRPr="00FB5752" w:rsidRDefault="00490818" w:rsidP="00490818">
      <w:pPr>
        <w:pStyle w:val="ListParagraph"/>
        <w:numPr>
          <w:ilvl w:val="0"/>
          <w:numId w:val="8"/>
        </w:numPr>
        <w:spacing w:after="360" w:line="240" w:lineRule="auto"/>
        <w:rPr>
          <w:rFonts w:ascii="Times New Roman" w:eastAsia="Times New Roman" w:hAnsi="Times New Roman" w:cs="Times New Roman"/>
          <w:color w:val="444444"/>
          <w:sz w:val="24"/>
          <w:szCs w:val="24"/>
          <w:lang w:val="en"/>
        </w:rPr>
      </w:pPr>
      <w:r w:rsidRPr="00FB5752">
        <w:rPr>
          <w:rFonts w:ascii="Times New Roman" w:eastAsia="Times New Roman" w:hAnsi="Times New Roman" w:cs="Times New Roman"/>
          <w:b/>
          <w:bCs/>
          <w:color w:val="444444"/>
          <w:sz w:val="24"/>
          <w:szCs w:val="24"/>
          <w:lang w:val="en"/>
        </w:rPr>
        <w:lastRenderedPageBreak/>
        <w:t>Other Items</w:t>
      </w:r>
      <w:r w:rsidRPr="00FB5752">
        <w:rPr>
          <w:rFonts w:ascii="Times New Roman" w:eastAsia="Times New Roman" w:hAnsi="Times New Roman" w:cs="Times New Roman"/>
          <w:color w:val="444444"/>
          <w:sz w:val="24"/>
          <w:szCs w:val="24"/>
          <w:lang w:val="en"/>
        </w:rPr>
        <w:br/>
        <w:t>Before any reimbursement is made under this policy, you will be required to sign a Promissory Note requiring you to reimburse the Company for any relocation expenses paid if you should voluntarily leave the employment of the Company or be released from employment for cause, including poor performance, within twelve (12) months of relocating.</w:t>
      </w:r>
    </w:p>
    <w:p w:rsidR="00CF6186" w:rsidRPr="00FB5752" w:rsidRDefault="00CF6186">
      <w:pPr>
        <w:rPr>
          <w:rFonts w:ascii="Times New Roman" w:hAnsi="Times New Roman" w:cs="Times New Roman"/>
          <w:b/>
          <w:sz w:val="24"/>
          <w:szCs w:val="24"/>
        </w:rPr>
      </w:pPr>
      <w:r w:rsidRPr="00FB5752">
        <w:rPr>
          <w:rFonts w:ascii="Times New Roman" w:hAnsi="Times New Roman" w:cs="Times New Roman"/>
          <w:b/>
          <w:sz w:val="24"/>
          <w:szCs w:val="24"/>
        </w:rPr>
        <w:br w:type="page"/>
      </w:r>
    </w:p>
    <w:p w:rsidR="00B01852" w:rsidRPr="00FB5752" w:rsidRDefault="00B01852" w:rsidP="001F4FF6">
      <w:pPr>
        <w:pStyle w:val="Heading1"/>
        <w:rPr>
          <w:rFonts w:ascii="Times New Roman" w:hAnsi="Times New Roman" w:cs="Times New Roman"/>
        </w:rPr>
      </w:pPr>
      <w:bookmarkStart w:id="48" w:name="_Toc17979947"/>
      <w:r w:rsidRPr="00FB5752">
        <w:rPr>
          <w:rFonts w:ascii="Times New Roman" w:hAnsi="Times New Roman" w:cs="Times New Roman"/>
        </w:rPr>
        <w:lastRenderedPageBreak/>
        <w:t>PROCUREMENT</w:t>
      </w:r>
      <w:r w:rsidR="005E2C29" w:rsidRPr="00FB5752">
        <w:rPr>
          <w:rFonts w:ascii="Times New Roman" w:hAnsi="Times New Roman" w:cs="Times New Roman"/>
        </w:rPr>
        <w:t xml:space="preserve"> POLICY</w:t>
      </w:r>
      <w:bookmarkEnd w:id="48"/>
    </w:p>
    <w:p w:rsidR="00B01852" w:rsidRPr="00FB5752" w:rsidRDefault="00B01852" w:rsidP="00B01852">
      <w:pPr>
        <w:autoSpaceDE w:val="0"/>
        <w:autoSpaceDN w:val="0"/>
        <w:adjustRightInd w:val="0"/>
        <w:spacing w:after="0" w:line="240" w:lineRule="auto"/>
        <w:jc w:val="center"/>
        <w:rPr>
          <w:rFonts w:ascii="Times New Roman" w:hAnsi="Times New Roman" w:cs="Times New Roman"/>
          <w:bCs/>
          <w:color w:val="000000"/>
          <w:sz w:val="28"/>
          <w:szCs w:val="28"/>
        </w:rPr>
      </w:pPr>
    </w:p>
    <w:p w:rsidR="005E2C29" w:rsidRPr="00FB5752" w:rsidRDefault="007A01FA" w:rsidP="001F4FF6">
      <w:pPr>
        <w:pStyle w:val="Heading2"/>
        <w:rPr>
          <w:rFonts w:ascii="Times New Roman" w:hAnsi="Times New Roman" w:cs="Times New Roman"/>
          <w:smallCaps/>
        </w:rPr>
      </w:pPr>
      <w:bookmarkStart w:id="49" w:name="_Toc427756335"/>
      <w:bookmarkStart w:id="50" w:name="_Toc17979948"/>
      <w:r w:rsidRPr="00FB5752">
        <w:rPr>
          <w:rFonts w:ascii="Times New Roman" w:hAnsi="Times New Roman" w:cs="Times New Roman"/>
        </w:rPr>
        <w:t>C</w:t>
      </w:r>
      <w:r w:rsidR="005E2C29" w:rsidRPr="00FB5752">
        <w:rPr>
          <w:rFonts w:ascii="Times New Roman" w:hAnsi="Times New Roman" w:cs="Times New Roman"/>
        </w:rPr>
        <w:t xml:space="preserve">HAPTER 1 – </w:t>
      </w:r>
      <w:r w:rsidR="005E2C29" w:rsidRPr="00FB5752">
        <w:rPr>
          <w:rFonts w:ascii="Times New Roman" w:hAnsi="Times New Roman" w:cs="Times New Roman"/>
          <w:smallCaps/>
        </w:rPr>
        <w:t>INTRODUCTION</w:t>
      </w:r>
      <w:bookmarkEnd w:id="49"/>
      <w:bookmarkEnd w:id="50"/>
    </w:p>
    <w:p w:rsidR="005E2C29" w:rsidRPr="00FB5752" w:rsidRDefault="005E2C29" w:rsidP="005E2C29">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This manual is intended to serve as a guide for successful procurement practices in securing bids and proposals to make: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Micro-Purchases,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Small Purchases,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Large Purchases,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Sole Source Purchases</w:t>
      </w:r>
    </w:p>
    <w:p w:rsidR="005E2C29" w:rsidRPr="00FB5752" w:rsidRDefault="005E2C29" w:rsidP="005E2C29">
      <w:pPr>
        <w:spacing w:after="0" w:line="240" w:lineRule="auto"/>
        <w:rPr>
          <w:rFonts w:ascii="Times New Roman" w:hAnsi="Times New Roman" w:cs="Times New Roman"/>
        </w:rPr>
      </w:pPr>
    </w:p>
    <w:p w:rsidR="005E2C29" w:rsidRPr="00FB5752" w:rsidRDefault="00F45D0E" w:rsidP="00F45D0E">
      <w:pPr>
        <w:pStyle w:val="Heading3"/>
        <w:rPr>
          <w:rFonts w:ascii="Times New Roman" w:hAnsi="Times New Roman" w:cs="Times New Roman"/>
        </w:rPr>
      </w:pPr>
      <w:bookmarkStart w:id="51" w:name="_Toc17979949"/>
      <w:r w:rsidRPr="00FB5752">
        <w:rPr>
          <w:rFonts w:ascii="Times New Roman" w:hAnsi="Times New Roman" w:cs="Times New Roman"/>
        </w:rPr>
        <w:t>Compliance</w:t>
      </w:r>
      <w:bookmarkEnd w:id="51"/>
    </w:p>
    <w:p w:rsidR="009E0B02" w:rsidRPr="00FB5752" w:rsidRDefault="009E0B02" w:rsidP="009E0B02">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This Contracts and Procurement Policy and Procedures Guidance document establishes minimum standards that [AGENCY] will use to process third party contracts.  This manual is intended to help [AGENCY] comply with the Pipeline and Hazardous Materials Safety Administration's (PHMSA) standards to ensure competitive bidding through full and open competition and equitable treatment of all potential sources for all purchases made with funding derived from the federal, state, and local governments.  Competitive proposals and sealed bid transactions will be conducted in a manner to provide maximum open and free competition consistent with 2 CFR 200.317 – 319, "Uniform Administrative Requirements, Cost Principles, and Audit Requirements for Federal Awards. States follow their own procurement regulations and rules but may find this sample guidance useful as States usually adopt procedures that are similar to those contained this document. The policies and procedures contained herein establish standard business practices to ensure the timely, efficient, and economical delivery of services and materials.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goal of procurement practices is to provide an atmosphere in which all procurement transactions will be conducted in a manner providing full and open competition. [AGENCY]   will avoid the following situations considered to be restrictive of competition: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Unreasonable requirements placed on firms in order for them to qualify to do business;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Unnecessary experience and excessive bonding requirements;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Noncompetitive pricing practices between firms or between affiliated companies; (4) Noncompetitive awards to any person or firm on retainer contracts;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(5) Organizational conflicts of interest, which means that because of other activities, relationships, or contracts, a contractor is unable, or potentially unable, to render impartial assistance or advice to the grantee; a contractor's objectivity in performing the contract work is or might be otherwise impaired; or a contractor has an unfair competitive advantage;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(6)  The specification of only a "brand name</w:t>
      </w:r>
      <w:proofErr w:type="gramStart"/>
      <w:r w:rsidRPr="00FB5752">
        <w:rPr>
          <w:rFonts w:ascii="Times New Roman" w:hAnsi="Times New Roman" w:cs="Times New Roman"/>
          <w:sz w:val="24"/>
          <w:szCs w:val="24"/>
        </w:rPr>
        <w:t>"  product</w:t>
      </w:r>
      <w:proofErr w:type="gramEnd"/>
      <w:r w:rsidRPr="00FB5752">
        <w:rPr>
          <w:rFonts w:ascii="Times New Roman" w:hAnsi="Times New Roman" w:cs="Times New Roman"/>
          <w:sz w:val="24"/>
          <w:szCs w:val="24"/>
        </w:rPr>
        <w:t xml:space="preserve"> without listing its salient characteristics and not allowing "an equal" product to be offered;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(7) Any arbitrary action in the procurement process.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[AGENCY] shall conduct procurements in a manner that does NOT give in-State or local geographical preferences in the evaluation of bids or proposals, except in those cases where applicable Federal statutes expressly mandate or encourage geographic preference. This does not pre-empt State licensing laws.  Geographic location may be a selection criterion in </w:t>
      </w:r>
      <w:r w:rsidRPr="00FB5752">
        <w:rPr>
          <w:rFonts w:ascii="Times New Roman" w:hAnsi="Times New Roman" w:cs="Times New Roman"/>
          <w:sz w:val="24"/>
          <w:szCs w:val="24"/>
        </w:rPr>
        <w:lastRenderedPageBreak/>
        <w:t>procurements for architectural and engineering (A&amp;E) services if an appropriate number of qualified firms, given the nature and size of the project, are able to compete for the contract.</w:t>
      </w:r>
    </w:p>
    <w:p w:rsidR="007A01FA" w:rsidRPr="00FB5752" w:rsidRDefault="007A01FA" w:rsidP="005E2C29">
      <w:pPr>
        <w:spacing w:after="0" w:line="240" w:lineRule="auto"/>
        <w:rPr>
          <w:rFonts w:ascii="Times New Roman" w:hAnsi="Times New Roman" w:cs="Times New Roman"/>
        </w:rPr>
      </w:pPr>
    </w:p>
    <w:p w:rsidR="005E2C29" w:rsidRPr="00FB5752" w:rsidRDefault="005E2C29" w:rsidP="00F45D0E">
      <w:pPr>
        <w:pStyle w:val="Heading3"/>
        <w:rPr>
          <w:rFonts w:ascii="Times New Roman" w:hAnsi="Times New Roman" w:cs="Times New Roman"/>
        </w:rPr>
      </w:pPr>
      <w:bookmarkStart w:id="52" w:name="_Toc427756337"/>
      <w:bookmarkStart w:id="53" w:name="_Toc17979950"/>
      <w:r w:rsidRPr="00FB5752">
        <w:rPr>
          <w:rFonts w:ascii="Times New Roman" w:hAnsi="Times New Roman" w:cs="Times New Roman"/>
        </w:rPr>
        <w:t>D</w:t>
      </w:r>
      <w:bookmarkEnd w:id="52"/>
      <w:r w:rsidR="00F45D0E" w:rsidRPr="00FB5752">
        <w:rPr>
          <w:rFonts w:ascii="Times New Roman" w:hAnsi="Times New Roman" w:cs="Times New Roman"/>
        </w:rPr>
        <w:t>ocumentation</w:t>
      </w:r>
      <w:bookmarkEnd w:id="53"/>
    </w:p>
    <w:p w:rsidR="009E0B02" w:rsidRPr="00FB5752" w:rsidRDefault="009E0B02" w:rsidP="009E0B02">
      <w:pPr>
        <w:rPr>
          <w:rFonts w:ascii="Times New Roman" w:hAnsi="Times New Roman" w:cs="Times New Roman"/>
        </w:rPr>
      </w:pPr>
    </w:p>
    <w:p w:rsidR="005E2C29" w:rsidRPr="00FB5752" w:rsidRDefault="005E2C29" w:rsidP="007A01FA">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 order to meet standards established by the PHMSA and to be prepared for grant management reviews it is critical to accurately document procurement procedures. This manual outlines the steps to take and provides the standardized forms to complete for each type of procurement.  Appendix A contains the standardized forms to be used to document practices.</w:t>
      </w:r>
    </w:p>
    <w:p w:rsidR="007A01FA" w:rsidRPr="00FB5752" w:rsidRDefault="007A01FA" w:rsidP="007A01FA">
      <w:pPr>
        <w:spacing w:after="0" w:line="240" w:lineRule="auto"/>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54" w:name="_Toc427756338"/>
      <w:bookmarkStart w:id="55" w:name="_Toc17979951"/>
      <w:r w:rsidRPr="00FB5752">
        <w:rPr>
          <w:rFonts w:ascii="Times New Roman" w:hAnsi="Times New Roman" w:cs="Times New Roman"/>
        </w:rPr>
        <w:t>P</w:t>
      </w:r>
      <w:r w:rsidR="00C17F2C" w:rsidRPr="00FB5752">
        <w:rPr>
          <w:rFonts w:ascii="Times New Roman" w:hAnsi="Times New Roman" w:cs="Times New Roman"/>
        </w:rPr>
        <w:t>olicy Considerations</w:t>
      </w:r>
      <w:bookmarkEnd w:id="55"/>
      <w:r w:rsidR="00C17F2C" w:rsidRPr="00FB5752">
        <w:rPr>
          <w:rFonts w:ascii="Times New Roman" w:hAnsi="Times New Roman" w:cs="Times New Roman"/>
        </w:rPr>
        <w:t xml:space="preserve"> </w:t>
      </w:r>
      <w:bookmarkEnd w:id="54"/>
    </w:p>
    <w:p w:rsidR="009E0B02" w:rsidRPr="00FB5752" w:rsidRDefault="009E0B02" w:rsidP="009E0B02">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Contracting with Small Disadvantaged Firms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Non-federal entities are required to take affirmative steps to assure that contracting with small and minority businesses, women’s business enterprises, and labor surplus area firms are used when possible.</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Affirmative steps must include: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Placing qualified small and minority businesses and women's business enterprises on solicitation lists;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Assuring that small and minority businesses, and women's business enterprises are solicited whenever they are potential sources;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Dividing total requirements, when economically feasible, into smaller tasks or quantities to permit maximum participation by small and minority businesses, and women's business enterprises;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Establishing delivery schedules, where the requirement permits, which encourage participation by small and minority businesses, and women's business enterprises;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(5) Using the services and assistance, as appropriate, of such organizations as the Small Business Administration and the Minority Business Development Agency of the Department of Commerce;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(6) Requiring the prime contractor, if subcontracts are to be let, to take the affirmative steps listed in paragraphs (1) through (5) of this section.</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Procurement of recovered materials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w:t>
      </w:r>
      <w:r w:rsidRPr="00FB5752">
        <w:rPr>
          <w:rFonts w:ascii="Times New Roman" w:hAnsi="Times New Roman" w:cs="Times New Roman"/>
          <w:sz w:val="24"/>
          <w:szCs w:val="24"/>
        </w:rPr>
        <w:lastRenderedPageBreak/>
        <w:t>procurement program for procurement of recovered materials identified in the EPA guidelines.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7A01FA">
      <w:pPr>
        <w:pStyle w:val="Heading3"/>
        <w:rPr>
          <w:rFonts w:ascii="Times New Roman" w:hAnsi="Times New Roman" w:cs="Times New Roman"/>
        </w:rPr>
      </w:pPr>
      <w:bookmarkStart w:id="56" w:name="_Toc427756339"/>
      <w:bookmarkStart w:id="57" w:name="_Toc17979952"/>
      <w:r w:rsidRPr="00FB5752">
        <w:rPr>
          <w:rFonts w:ascii="Times New Roman" w:hAnsi="Times New Roman" w:cs="Times New Roman"/>
        </w:rPr>
        <w:t>C</w:t>
      </w:r>
      <w:r w:rsidR="00C17F2C" w:rsidRPr="00FB5752">
        <w:rPr>
          <w:rFonts w:ascii="Times New Roman" w:hAnsi="Times New Roman" w:cs="Times New Roman"/>
        </w:rPr>
        <w:t>ontract Cost and Price</w:t>
      </w:r>
      <w:bookmarkEnd w:id="57"/>
      <w:r w:rsidR="00C17F2C" w:rsidRPr="00FB5752">
        <w:rPr>
          <w:rFonts w:ascii="Times New Roman" w:hAnsi="Times New Roman" w:cs="Times New Roman"/>
        </w:rPr>
        <w:t xml:space="preserve"> </w:t>
      </w:r>
      <w:bookmarkEnd w:id="56"/>
    </w:p>
    <w:p w:rsidR="00C17F2C" w:rsidRPr="00FB5752" w:rsidRDefault="00C17F2C" w:rsidP="00C17F2C">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[AGENCY]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[AGENCY]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Costs or prices based on estimated costs for contracts under the Federal award are allowable only to the extent that costs incurred or cost estimates included in negotiated prices would be allowable for the non-Federal entity under Subpart E—Cost Principles of this part. The non-Federal entity may reference its own cost principles that comply with the Federal cost principles.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cost plus a percentage of cost and percentage of construction cost methods of contracting must not be used.</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58" w:name="_Toc427756340"/>
      <w:bookmarkStart w:id="59" w:name="_Toc17979953"/>
      <w:r w:rsidRPr="00FB5752">
        <w:rPr>
          <w:rFonts w:ascii="Times New Roman" w:hAnsi="Times New Roman" w:cs="Times New Roman"/>
        </w:rPr>
        <w:t>C</w:t>
      </w:r>
      <w:r w:rsidR="00C17F2C" w:rsidRPr="00FB5752">
        <w:rPr>
          <w:rFonts w:ascii="Times New Roman" w:hAnsi="Times New Roman" w:cs="Times New Roman"/>
        </w:rPr>
        <w:t>ontract Provisions</w:t>
      </w:r>
      <w:bookmarkEnd w:id="59"/>
      <w:r w:rsidR="00C17F2C" w:rsidRPr="00FB5752">
        <w:rPr>
          <w:rFonts w:ascii="Times New Roman" w:hAnsi="Times New Roman" w:cs="Times New Roman"/>
        </w:rPr>
        <w:t xml:space="preserve"> </w:t>
      </w:r>
      <w:bookmarkEnd w:id="58"/>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 addition to other provisions required by the Federal agency or non-Federal entity, all contracts made by the [AGENCY] under the Federal award must contain provisions covering the following, as applicable.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(B) All contracts in excess of $10,000 must address termination for cause and for convenience by the [AGENCY] including the manner by which it will be effected and the basis for settlement.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w:t>
      </w:r>
      <w:r w:rsidRPr="00FB5752">
        <w:rPr>
          <w:rFonts w:ascii="Times New Roman" w:hAnsi="Times New Roman" w:cs="Times New Roman"/>
          <w:sz w:val="24"/>
          <w:szCs w:val="24"/>
        </w:rPr>
        <w:lastRenderedPageBreak/>
        <w:t>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(D) Davis-Bacon Act, as amended (40 U.S.C. 3141-3148). When required by Federal program legislation, all prime construction contracts in excess of $2,000 awarded by [AGENCY]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[AGENCY] must place a copy of the current prevailing wage determination issued by the Department of Labor in each solicitation. The decision to award a contract or subcontract must be conditioned upon the acceptance of the wage determination. The [AGENCY] must report all suspected or reported violations to the Federal awarding agency. The contracts must also include a provision for</w:t>
      </w:r>
      <w:r w:rsidRPr="00FB5752">
        <w:rPr>
          <w:rFonts w:ascii="Times New Roman" w:hAnsi="Times New Roman" w:cs="Times New Roman"/>
        </w:rPr>
        <w:t xml:space="preserve"> </w:t>
      </w:r>
      <w:r w:rsidRPr="00FB5752">
        <w:rPr>
          <w:rFonts w:ascii="Times New Roman" w:hAnsi="Times New Roman" w:cs="Times New Roman"/>
          <w:sz w:val="24"/>
          <w:szCs w:val="24"/>
        </w:rPr>
        <w:t>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[AGENCY] must report all suspected or reported violations to the Federal awarding agency.</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(E) Contract Work Hours and Safety Standards Act (40 U.S.C. 3701-3708). Where applicable, all contracts awarded by the [AGENCY]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w:t>
      </w:r>
      <w:r w:rsidRPr="00FB5752">
        <w:rPr>
          <w:rFonts w:ascii="Times New Roman" w:hAnsi="Times New Roman" w:cs="Times New Roman"/>
          <w:sz w:val="24"/>
          <w:szCs w:val="24"/>
        </w:rPr>
        <w:lastRenderedPageBreak/>
        <w:t>Grants, Contracts and Cooperative Agreements,” and any implementing regulations issued by the awarding agency.</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(H) 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rPr>
          <w:rFonts w:ascii="Times New Roman" w:hAnsi="Times New Roman" w:cs="Times New Roman"/>
        </w:rPr>
      </w:pPr>
      <w:r w:rsidRPr="00FB5752">
        <w:rPr>
          <w:rFonts w:ascii="Times New Roman" w:hAnsi="Times New Roman" w:cs="Times New Roman"/>
        </w:rPr>
        <w:br w:type="page"/>
      </w:r>
    </w:p>
    <w:p w:rsidR="005E2C29" w:rsidRPr="00FB5752" w:rsidRDefault="007A01FA" w:rsidP="009E0B02">
      <w:pPr>
        <w:pStyle w:val="Heading2"/>
        <w:rPr>
          <w:rFonts w:ascii="Times New Roman" w:hAnsi="Times New Roman" w:cs="Times New Roman"/>
        </w:rPr>
      </w:pPr>
      <w:bookmarkStart w:id="60" w:name="_Toc427756341"/>
      <w:bookmarkStart w:id="61" w:name="_Toc17979954"/>
      <w:r w:rsidRPr="00FB5752">
        <w:rPr>
          <w:rFonts w:ascii="Times New Roman" w:hAnsi="Times New Roman" w:cs="Times New Roman"/>
        </w:rPr>
        <w:lastRenderedPageBreak/>
        <w:t>C</w:t>
      </w:r>
      <w:r w:rsidR="005E2C29" w:rsidRPr="00FB5752">
        <w:rPr>
          <w:rFonts w:ascii="Times New Roman" w:hAnsi="Times New Roman" w:cs="Times New Roman"/>
        </w:rPr>
        <w:t>HAPTER 2 - CODE OF ETHICS AND CONFLICT OF INTEREST POLICY</w:t>
      </w:r>
      <w:bookmarkEnd w:id="60"/>
      <w:bookmarkEnd w:id="61"/>
    </w:p>
    <w:p w:rsidR="005E2C29" w:rsidRPr="00FB5752" w:rsidRDefault="005E2C29" w:rsidP="005E2C29">
      <w:pPr>
        <w:spacing w:after="0" w:line="240" w:lineRule="auto"/>
        <w:rPr>
          <w:rFonts w:ascii="Times New Roman" w:hAnsi="Times New Roman" w:cs="Times New Roman"/>
        </w:rPr>
      </w:pPr>
    </w:p>
    <w:p w:rsidR="009E0B02" w:rsidRPr="00FB5752" w:rsidRDefault="005E2C29" w:rsidP="00C17F2C">
      <w:pPr>
        <w:pStyle w:val="Heading3"/>
        <w:rPr>
          <w:rFonts w:ascii="Times New Roman" w:hAnsi="Times New Roman" w:cs="Times New Roman"/>
        </w:rPr>
      </w:pPr>
      <w:bookmarkStart w:id="62" w:name="_Toc427756342"/>
      <w:bookmarkStart w:id="63" w:name="_Toc17979955"/>
      <w:r w:rsidRPr="00FB5752">
        <w:rPr>
          <w:rFonts w:ascii="Times New Roman" w:hAnsi="Times New Roman" w:cs="Times New Roman"/>
        </w:rPr>
        <w:t>W</w:t>
      </w:r>
      <w:r w:rsidR="00C17F2C" w:rsidRPr="00FB5752">
        <w:rPr>
          <w:rFonts w:ascii="Times New Roman" w:hAnsi="Times New Roman" w:cs="Times New Roman"/>
        </w:rPr>
        <w:t>ritten Standards of Conduct</w:t>
      </w:r>
      <w:bookmarkEnd w:id="63"/>
      <w:r w:rsidR="00C17F2C" w:rsidRPr="00FB5752">
        <w:rPr>
          <w:rFonts w:ascii="Times New Roman" w:hAnsi="Times New Roman" w:cs="Times New Roman"/>
        </w:rPr>
        <w:t xml:space="preserve"> </w:t>
      </w:r>
      <w:bookmarkEnd w:id="62"/>
    </w:p>
    <w:p w:rsidR="00C17F2C" w:rsidRPr="00FB5752" w:rsidRDefault="00C17F2C" w:rsidP="00C17F2C">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 order to conduct procurement activities in an ethical manner, a Code of Ethics and</w:t>
      </w:r>
      <w:r w:rsidR="009E0B02" w:rsidRPr="00FB5752">
        <w:rPr>
          <w:rFonts w:ascii="Times New Roman" w:hAnsi="Times New Roman" w:cs="Times New Roman"/>
          <w:sz w:val="24"/>
          <w:szCs w:val="24"/>
        </w:rPr>
        <w:t xml:space="preserve"> </w:t>
      </w:r>
      <w:r w:rsidRPr="00FB5752">
        <w:rPr>
          <w:rFonts w:ascii="Times New Roman" w:hAnsi="Times New Roman" w:cs="Times New Roman"/>
          <w:sz w:val="24"/>
          <w:szCs w:val="24"/>
        </w:rPr>
        <w:t>Conflict of Interest Policy is established for [AGENCY], stated as follows.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64" w:name="_Toc427756343"/>
      <w:bookmarkStart w:id="65" w:name="_Toc17979956"/>
      <w:r w:rsidRPr="00FB5752">
        <w:rPr>
          <w:rFonts w:ascii="Times New Roman" w:hAnsi="Times New Roman" w:cs="Times New Roman"/>
        </w:rPr>
        <w:t>Personal Conflict of Interest</w:t>
      </w:r>
      <w:bookmarkEnd w:id="64"/>
      <w:bookmarkEnd w:id="65"/>
    </w:p>
    <w:p w:rsidR="009E0B02" w:rsidRPr="00FB5752" w:rsidRDefault="009E0B02" w:rsidP="009E0B02">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No [AGENCY] employee, officer, agent, Board member, or immediate family member shall participate in the selection of, award, or administration of a contract supported by PHMSA funds if a conflict of interest, real or apparent, would be involved.   Such a personal conflict of interest would arise when any of the following has a financial interest or other interest in the firm selected for the award: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The employee, officer, agent, or Board member,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Any member of his/her immediate family,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His/her partner, 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An organization that employs, or is about to employ, any of the above.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[AGENCY] employees, officers, agents, and Board members shall neither solicit nor accept gifts, gratuities, favors, or anything of monetary value from actual contractors, potential contractors, or parties to sub-agreements, including but not limited to monies, credits, discounts, seasonal or special occasion presents, edibles, drinks, household appliances and furnishings, clothing, vacations, travel or hotel expenses, various forms of entertainment if:</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It tends to influence the employee, officer, agent, or Board member in the discharge of employee's official duties; 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employee, officer, agent, or Board member recently has been, or is now, or in the near future may be, involved in any official act or action directly affecting the donor or lender; 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The employee, officer, agent, or Board member has or appears to have influence over</w:t>
      </w:r>
      <w:r w:rsidR="001F4FF6" w:rsidRPr="00FB5752">
        <w:rPr>
          <w:rFonts w:ascii="Times New Roman" w:hAnsi="Times New Roman" w:cs="Times New Roman"/>
          <w:sz w:val="24"/>
          <w:szCs w:val="24"/>
        </w:rPr>
        <w:t xml:space="preserve"> </w:t>
      </w:r>
      <w:r w:rsidRPr="00FB5752">
        <w:rPr>
          <w:rFonts w:ascii="Times New Roman" w:hAnsi="Times New Roman" w:cs="Times New Roman"/>
          <w:sz w:val="24"/>
          <w:szCs w:val="24"/>
        </w:rPr>
        <w:t>[AGENCY] actions affecting the donor or lender in the employee's official capacity.</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Purchasing employees must recognize that their purchasing activities are of public interest and a matter of public record, therefore, their actions must be conducted in a manner so as to be fully substantiated and legally defended. At all times, [AGENCY] employees must endeavor to keep from involvements that could result in a possible position of "conflict of interest."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When an actual or potential violation of any of these standards is discovered, the person involved shall promptly file a written statement concerning the matter with an appropriate supervisor.  The person may also request written instructions and disposition of the matter.  If an actual violation occurs or is not disclosed and remedied, the employee involved may be reprimanded, suspended, or dismissed. The vendor or potential vendor may be barred from receiving future contracts and/or have an existing contract canceled.</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66" w:name="_Toc427756344"/>
      <w:bookmarkStart w:id="67" w:name="_Toc17979957"/>
      <w:r w:rsidRPr="00FB5752">
        <w:rPr>
          <w:rFonts w:ascii="Times New Roman" w:hAnsi="Times New Roman" w:cs="Times New Roman"/>
        </w:rPr>
        <w:t>Organizational Conflicts of Interest</w:t>
      </w:r>
      <w:bookmarkEnd w:id="66"/>
      <w:bookmarkEnd w:id="67"/>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rPr>
          <w:rFonts w:ascii="Times New Roman" w:hAnsi="Times New Roman" w:cs="Times New Roman"/>
          <w:sz w:val="24"/>
          <w:szCs w:val="24"/>
        </w:rPr>
      </w:pPr>
      <w:r w:rsidRPr="00FB5752">
        <w:rPr>
          <w:rFonts w:ascii="Times New Roman" w:hAnsi="Times New Roman" w:cs="Times New Roman"/>
          <w:sz w:val="24"/>
          <w:szCs w:val="24"/>
        </w:rPr>
        <w:lastRenderedPageBreak/>
        <w:t>Organizational conflicts of interest means that because of relationships with a parent company, affiliate, or subsidiary organization, the [AGENCY] is unable or appears to be unable to be impartial in conducting a procurement action involving a related organization. Organizational conflicts of interest can cause two distinct problems. One concerns the issue of bias; the other involves the issue of unfair competitive advantage.   An organizational conflict of interest occurs due to the type of work to be performed under a third party contract, or because of other activities or relationships such as:</w:t>
      </w:r>
    </w:p>
    <w:p w:rsidR="005E2C29" w:rsidRPr="00FB5752" w:rsidRDefault="005E2C29" w:rsidP="005E2C29">
      <w:pPr>
        <w:spacing w:after="0" w:line="240" w:lineRule="auto"/>
        <w:rPr>
          <w:rFonts w:ascii="Times New Roman" w:hAnsi="Times New Roman" w:cs="Times New Roman"/>
          <w:sz w:val="24"/>
          <w:szCs w:val="24"/>
        </w:rPr>
      </w:pPr>
      <w:proofErr w:type="gramStart"/>
      <w:r w:rsidRPr="00FB5752">
        <w:rPr>
          <w:rFonts w:ascii="Times New Roman" w:hAnsi="Times New Roman" w:cs="Times New Roman"/>
          <w:sz w:val="24"/>
          <w:szCs w:val="24"/>
        </w:rPr>
        <w:t>♦  A</w:t>
      </w:r>
      <w:proofErr w:type="gramEnd"/>
      <w:r w:rsidRPr="00FB5752">
        <w:rPr>
          <w:rFonts w:ascii="Times New Roman" w:hAnsi="Times New Roman" w:cs="Times New Roman"/>
          <w:sz w:val="24"/>
          <w:szCs w:val="24"/>
        </w:rPr>
        <w:t xml:space="preserve"> contractor is unable, or potentially unable, to render impartial assistance or advice to [AGENCY];</w:t>
      </w:r>
    </w:p>
    <w:p w:rsidR="005E2C29" w:rsidRPr="00FB5752" w:rsidRDefault="005E2C29" w:rsidP="005E2C29">
      <w:pPr>
        <w:spacing w:after="0" w:line="240" w:lineRule="auto"/>
        <w:rPr>
          <w:rFonts w:ascii="Times New Roman" w:hAnsi="Times New Roman" w:cs="Times New Roman"/>
          <w:sz w:val="24"/>
          <w:szCs w:val="24"/>
        </w:rPr>
      </w:pPr>
      <w:proofErr w:type="gramStart"/>
      <w:r w:rsidRPr="00FB5752">
        <w:rPr>
          <w:rFonts w:ascii="Times New Roman" w:hAnsi="Times New Roman" w:cs="Times New Roman"/>
          <w:sz w:val="24"/>
          <w:szCs w:val="24"/>
        </w:rPr>
        <w:t>♦  A</w:t>
      </w:r>
      <w:proofErr w:type="gramEnd"/>
      <w:r w:rsidRPr="00FB5752">
        <w:rPr>
          <w:rFonts w:ascii="Times New Roman" w:hAnsi="Times New Roman" w:cs="Times New Roman"/>
          <w:sz w:val="24"/>
          <w:szCs w:val="24"/>
        </w:rPr>
        <w:t xml:space="preserve"> contractor’s objectivity in performing contract work is or might otherwise be impaired; or</w:t>
      </w:r>
    </w:p>
    <w:p w:rsidR="005E2C29" w:rsidRPr="00FB5752" w:rsidRDefault="005E2C29" w:rsidP="005E2C29">
      <w:pPr>
        <w:spacing w:after="0" w:line="240" w:lineRule="auto"/>
        <w:rPr>
          <w:rFonts w:ascii="Times New Roman" w:hAnsi="Times New Roman" w:cs="Times New Roman"/>
          <w:sz w:val="24"/>
          <w:szCs w:val="24"/>
        </w:rPr>
      </w:pPr>
      <w:proofErr w:type="gramStart"/>
      <w:r w:rsidRPr="00FB5752">
        <w:rPr>
          <w:rFonts w:ascii="Times New Roman" w:hAnsi="Times New Roman" w:cs="Times New Roman"/>
          <w:sz w:val="24"/>
          <w:szCs w:val="24"/>
        </w:rPr>
        <w:t>♦  A</w:t>
      </w:r>
      <w:proofErr w:type="gramEnd"/>
      <w:r w:rsidRPr="00FB5752">
        <w:rPr>
          <w:rFonts w:ascii="Times New Roman" w:hAnsi="Times New Roman" w:cs="Times New Roman"/>
          <w:sz w:val="24"/>
          <w:szCs w:val="24"/>
        </w:rPr>
        <w:t xml:space="preserve"> contractor has an unfair competitive advantage.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Bias arises when a contractor is placed in a situation where there may be an incentive to distort advice or decisions. Whenever a contract is awarded that involves the rendering of advice, the question must always be asked as to whether the potential for a conflict of interest exists for the contractor rendering the advice.  In fact, [AGENCY] should always consider using a "Conflict of Interest Disclosure Statement," such as follows, in its solicitation when contracting for services of this nature.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1)  The offeror shall provide a statement in its proposal which describes in a concise manner all past, present or planned organizational, financial, contractual or other interest(s) affected by any [AGENCY] employee, officer, agent, or Board member; any member of these </w:t>
      </w:r>
      <w:r w:rsidR="00DF2F70" w:rsidRPr="00FB5752">
        <w:rPr>
          <w:rFonts w:ascii="Times New Roman" w:hAnsi="Times New Roman" w:cs="Times New Roman"/>
          <w:sz w:val="24"/>
          <w:szCs w:val="24"/>
        </w:rPr>
        <w:t>entities’ immediate</w:t>
      </w:r>
      <w:r w:rsidRPr="00FB5752">
        <w:rPr>
          <w:rFonts w:ascii="Times New Roman" w:hAnsi="Times New Roman" w:cs="Times New Roman"/>
          <w:sz w:val="24"/>
          <w:szCs w:val="24"/>
        </w:rPr>
        <w:t xml:space="preserve"> family</w:t>
      </w:r>
      <w:r w:rsidR="00DF2F70" w:rsidRPr="00FB5752">
        <w:rPr>
          <w:rFonts w:ascii="Times New Roman" w:hAnsi="Times New Roman" w:cs="Times New Roman"/>
          <w:sz w:val="24"/>
          <w:szCs w:val="24"/>
        </w:rPr>
        <w:t>, partner, or</w:t>
      </w:r>
      <w:r w:rsidRPr="00FB5752">
        <w:rPr>
          <w:rFonts w:ascii="Times New Roman" w:hAnsi="Times New Roman" w:cs="Times New Roman"/>
          <w:sz w:val="24"/>
          <w:szCs w:val="24"/>
        </w:rPr>
        <w:t xml:space="preserve"> organization that employs, or is about to employ, any of the above,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offeror shall describe in detail why it believes, in light of the interest(s) identified in (a) above, that performance of the proposed contract can be accomplished in an impartial and objective manner.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In the absence of any relevant interest identified in (1)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4)  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known prior </w:t>
      </w:r>
      <w:r w:rsidRPr="00FB5752">
        <w:rPr>
          <w:rFonts w:ascii="Times New Roman" w:hAnsi="Times New Roman" w:cs="Times New Roman"/>
          <w:sz w:val="24"/>
          <w:szCs w:val="24"/>
        </w:rPr>
        <w:lastRenderedPageBreak/>
        <w:t xml:space="preserve">to award, an immediate and full disclosure shall be made in writing _________.   The disclosure shall include a full description of the conflict, a description of the action the contractor has taken, or proposes to take, to avoid or mitigate such conflict.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problem of unfair competitive advantage occurs most often when a contractor is developing specifications or statements of work that will be used in a futu</w:t>
      </w:r>
      <w:r w:rsidR="00DF2F70" w:rsidRPr="00FB5752">
        <w:rPr>
          <w:rFonts w:ascii="Times New Roman" w:hAnsi="Times New Roman" w:cs="Times New Roman"/>
          <w:sz w:val="24"/>
          <w:szCs w:val="24"/>
        </w:rPr>
        <w:t xml:space="preserve">re competitive solicitation. </w:t>
      </w:r>
      <w:r w:rsidRPr="00FB5752">
        <w:rPr>
          <w:rFonts w:ascii="Times New Roman" w:hAnsi="Times New Roman" w:cs="Times New Roman"/>
          <w:sz w:val="24"/>
          <w:szCs w:val="24"/>
        </w:rPr>
        <w:t>The problem most often causing unfair advantage occurs when the contractor writes specifications or statements of work around its own corporate competitive strengths or products, and then bids on those specifications or statements of work.  [AGENCY] can overcome the unfair advantage by placing reasonable restrictions on the contractor’s involvement in the procurement that will utilize the specifications. Some form of advance restriction (limitation on future contracting) must be agreed to with the contractor as a provision within its consulting contract.  Another typical problem scenario is that a contractor developing specifications or work statements may have access to information that [AGENCY] has paid the contractor to develop, or which [AGENCY] has furnished to the contractor for its work and which has not been made public.  When this information enhances the contractor’s competitive position in the bidding, it represents an unfair competitive advantage.  The potential solution to this problem is to fully disclose all information to the bidders for a reasonable time prior to receipt of proposals.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situation of "unfair competitive advantage" is to be distinguished from a "fairly won competitive advantage" which naturally accrues to any contractor that can do work more efficiently because it has more experience (i.e., won more contracts) for its products or services.  It is a fact that competitors are frequently discouraged from bidding on a particular procurement because they perceive an incumbent contractor to have an insurmountable competitive advantage by virtue of its previous work.</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Obtaining Access to Proprietary Information – When a consulting contractor requires proprietary information from others to perform a [AGENCY] contract, the contractor may gain an unfair competitive advantage.  Imposed restrictions protect the information and encourage companies to provide it when necessary for contract performance.  A contractor doing work for [AGENCY] and requiring such information is required to enter into agreements with the other companies to protect their information from unauthorized use or disclosure for as long as it remains proprietary and also to refrain from using it for any purpose other than that for which it was furnished.  The [AGENCY] Procurement Officer will obtain copies of these agreements.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68" w:name="_Toc427756345"/>
      <w:bookmarkStart w:id="69" w:name="_Toc17979958"/>
      <w:r w:rsidRPr="00FB5752">
        <w:rPr>
          <w:rFonts w:ascii="Times New Roman" w:hAnsi="Times New Roman" w:cs="Times New Roman"/>
        </w:rPr>
        <w:t>C</w:t>
      </w:r>
      <w:r w:rsidR="00C17F2C" w:rsidRPr="00FB5752">
        <w:rPr>
          <w:rFonts w:ascii="Times New Roman" w:hAnsi="Times New Roman" w:cs="Times New Roman"/>
        </w:rPr>
        <w:t>ompliance with the Code of Ethics and Conflict of Interest Policy</w:t>
      </w:r>
      <w:bookmarkEnd w:id="69"/>
      <w:r w:rsidR="00C17F2C" w:rsidRPr="00FB5752">
        <w:rPr>
          <w:rFonts w:ascii="Times New Roman" w:hAnsi="Times New Roman" w:cs="Times New Roman"/>
        </w:rPr>
        <w:t xml:space="preserve"> </w:t>
      </w:r>
      <w:bookmarkEnd w:id="68"/>
    </w:p>
    <w:p w:rsidR="009E0B02" w:rsidRPr="00FB5752" w:rsidRDefault="009E0B02" w:rsidP="009E0B02">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[AGENCY</w:t>
      </w:r>
      <w:r w:rsidR="0016040B" w:rsidRPr="00FB5752">
        <w:rPr>
          <w:rFonts w:ascii="Times New Roman" w:hAnsi="Times New Roman" w:cs="Times New Roman"/>
          <w:sz w:val="24"/>
          <w:szCs w:val="24"/>
        </w:rPr>
        <w:t>] requires</w:t>
      </w:r>
      <w:r w:rsidRPr="00FB5752">
        <w:rPr>
          <w:rFonts w:ascii="Times New Roman" w:hAnsi="Times New Roman" w:cs="Times New Roman"/>
          <w:sz w:val="24"/>
          <w:szCs w:val="24"/>
        </w:rPr>
        <w:t xml:space="preserve"> that all employees involved in procurement functions sign a</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Conflict of Interest Statement in October of each year; that members of the Board of Directors sign the Statement at the beginning of each term; and that these signatures be kept on file by the Procurement Officer.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
    <w:p w:rsidR="005E2C29" w:rsidRPr="00FB5752" w:rsidRDefault="005E2C29" w:rsidP="009E0B02">
      <w:pPr>
        <w:pStyle w:val="Heading3"/>
        <w:rPr>
          <w:rFonts w:ascii="Times New Roman" w:hAnsi="Times New Roman" w:cs="Times New Roman"/>
        </w:rPr>
      </w:pPr>
      <w:bookmarkStart w:id="70" w:name="_Toc427756346"/>
      <w:bookmarkStart w:id="71" w:name="_Toc17979959"/>
      <w:r w:rsidRPr="00FB5752">
        <w:rPr>
          <w:rFonts w:ascii="Times New Roman" w:hAnsi="Times New Roman" w:cs="Times New Roman"/>
        </w:rPr>
        <w:lastRenderedPageBreak/>
        <w:t>C</w:t>
      </w:r>
      <w:r w:rsidR="00C17F2C" w:rsidRPr="00FB5752">
        <w:rPr>
          <w:rFonts w:ascii="Times New Roman" w:hAnsi="Times New Roman" w:cs="Times New Roman"/>
        </w:rPr>
        <w:t>onflict of Interest Policy – Certification</w:t>
      </w:r>
      <w:bookmarkEnd w:id="71"/>
      <w:r w:rsidR="00C17F2C" w:rsidRPr="00FB5752">
        <w:rPr>
          <w:rFonts w:ascii="Times New Roman" w:hAnsi="Times New Roman" w:cs="Times New Roman"/>
        </w:rPr>
        <w:t xml:space="preserve"> </w:t>
      </w:r>
      <w:bookmarkEnd w:id="70"/>
    </w:p>
    <w:p w:rsidR="005E2C29" w:rsidRPr="00FB5752" w:rsidRDefault="005E2C29" w:rsidP="002E3AE1">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As a General Policy, [AGENCY] seeks to prevent and avoid any conflicts of interest in the conduct of its business operations and to avoid any appearance of such conflicts to the public it services.  Each board member or committee member has the duty to place the interests of [AGENCY] foremost in any dealings on behalf of the organization and has a continuing responsibility to comply with this Policy.</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 order to comply with this Policy, it is expected that: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If a board or committee member has an interest in a proposed transaction with [AGENCY] in the form of a significant personal or organizational financial interest in the transaction or holds a position as trustee, director, officer or staff member in such organization or business, he or she must make full disclosure of such interest before any discussion or negotiation of such transaction.  The disclosure shall be recorded in the minutes of the meeting.</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Any board or committee member who has a potential conflict of interest with respect to any matter coming before the board or a committee shall not participate in any discussion of or vote in connection with the matter.  The disclosure shall be recorded in the minutes of the meeting.</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Any board or committee member who gains privileged information by virtue of his or her role as a board, committee or staff member shall not use that privileged information for personal or professional gain.</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This Policy shall be distributed annually to board and committee members.  A signature in the designated space at the bottom of this Policy will indicate that board or committee members’ agreement to abide by this Policy to the best of his or her ability. Noncompliance with the intent and spirit of this Conflict of Interest Policy may result in action deemed appropriate by the Board of Directors of [AGENCY].</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This Policy may be revised or amended as determi</w:t>
      </w:r>
      <w:r w:rsidR="00927BF9" w:rsidRPr="00FB5752">
        <w:rPr>
          <w:rFonts w:ascii="Times New Roman" w:hAnsi="Times New Roman" w:cs="Times New Roman"/>
          <w:sz w:val="24"/>
          <w:szCs w:val="24"/>
        </w:rPr>
        <w:t xml:space="preserve">ned appropriate by the Board of </w:t>
      </w:r>
      <w:r w:rsidRPr="00FB5752">
        <w:rPr>
          <w:rFonts w:ascii="Times New Roman" w:hAnsi="Times New Roman" w:cs="Times New Roman"/>
          <w:sz w:val="24"/>
          <w:szCs w:val="24"/>
        </w:rPr>
        <w:t>Directors.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 have read the above statement of policy regarding conflict of interest and agree to abide by the policy to the best of my ability in my role as a board or committee member.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Sign</w:t>
      </w:r>
      <w:r w:rsidR="00FB1607" w:rsidRPr="00FB5752">
        <w:rPr>
          <w:rFonts w:ascii="Times New Roman" w:hAnsi="Times New Roman" w:cs="Times New Roman"/>
          <w:sz w:val="24"/>
          <w:szCs w:val="24"/>
        </w:rPr>
        <w:t>ature:  ____________________</w:t>
      </w:r>
      <w:r w:rsidR="00FB1607" w:rsidRPr="00FB5752">
        <w:rPr>
          <w:rFonts w:ascii="Times New Roman" w:hAnsi="Times New Roman" w:cs="Times New Roman"/>
          <w:sz w:val="24"/>
          <w:szCs w:val="24"/>
        </w:rPr>
        <w:tab/>
      </w:r>
      <w:r w:rsidR="00FB1607" w:rsidRPr="00FB5752">
        <w:rPr>
          <w:rFonts w:ascii="Times New Roman" w:hAnsi="Times New Roman" w:cs="Times New Roman"/>
          <w:sz w:val="24"/>
          <w:szCs w:val="24"/>
        </w:rPr>
        <w:tab/>
      </w:r>
      <w:r w:rsidR="00FB1607" w:rsidRPr="00FB5752">
        <w:rPr>
          <w:rFonts w:ascii="Times New Roman" w:hAnsi="Times New Roman" w:cs="Times New Roman"/>
          <w:sz w:val="24"/>
          <w:szCs w:val="24"/>
        </w:rPr>
        <w:tab/>
      </w:r>
      <w:r w:rsidRPr="00FB5752">
        <w:rPr>
          <w:rFonts w:ascii="Times New Roman" w:hAnsi="Times New Roman" w:cs="Times New Roman"/>
          <w:sz w:val="24"/>
          <w:szCs w:val="24"/>
        </w:rPr>
        <w:t xml:space="preserve">Date: </w:t>
      </w:r>
      <w:r w:rsidRPr="00FB5752">
        <w:rPr>
          <w:rFonts w:ascii="Times New Roman" w:hAnsi="Times New Roman" w:cs="Times New Roman"/>
          <w:sz w:val="24"/>
          <w:szCs w:val="24"/>
        </w:rPr>
        <w:tab/>
        <w:t>_____________</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Printed Name:  </w:t>
      </w:r>
      <w:r w:rsidRPr="00FB5752">
        <w:rPr>
          <w:rFonts w:ascii="Times New Roman" w:hAnsi="Times New Roman" w:cs="Times New Roman"/>
          <w:sz w:val="24"/>
          <w:szCs w:val="24"/>
        </w:rPr>
        <w:tab/>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cc:</w:t>
      </w:r>
      <w:r w:rsidRPr="00FB5752">
        <w:rPr>
          <w:rFonts w:ascii="Times New Roman" w:hAnsi="Times New Roman" w:cs="Times New Roman"/>
          <w:sz w:val="24"/>
          <w:szCs w:val="24"/>
        </w:rPr>
        <w:tab/>
        <w:t>Personnel File</w:t>
      </w:r>
    </w:p>
    <w:p w:rsidR="007A01FA" w:rsidRPr="00FB5752" w:rsidRDefault="005E2C29" w:rsidP="007A01FA">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File:  Compliance with the Contracts and Procurement Policy and Procedures Manual</w:t>
      </w:r>
      <w:bookmarkStart w:id="72" w:name="_Toc427756347"/>
    </w:p>
    <w:p w:rsidR="007A01FA" w:rsidRPr="00FB5752" w:rsidRDefault="007A01FA" w:rsidP="007A01FA">
      <w:pPr>
        <w:spacing w:after="0" w:line="240" w:lineRule="auto"/>
        <w:rPr>
          <w:rFonts w:ascii="Times New Roman" w:hAnsi="Times New Roman" w:cs="Times New Roman"/>
        </w:rPr>
      </w:pPr>
    </w:p>
    <w:p w:rsidR="005E2C29" w:rsidRPr="00FB5752" w:rsidRDefault="005E2C29" w:rsidP="009E0B02">
      <w:pPr>
        <w:pStyle w:val="Heading2"/>
        <w:rPr>
          <w:rFonts w:ascii="Times New Roman" w:hAnsi="Times New Roman" w:cs="Times New Roman"/>
        </w:rPr>
      </w:pPr>
      <w:bookmarkStart w:id="73" w:name="_Toc17979960"/>
      <w:r w:rsidRPr="00FB5752">
        <w:rPr>
          <w:rFonts w:ascii="Times New Roman" w:hAnsi="Times New Roman" w:cs="Times New Roman"/>
        </w:rPr>
        <w:t>CHAPTER 3 - PROCUREMENT PROCESS, PLANNING AND ORGANIZATION</w:t>
      </w:r>
      <w:bookmarkEnd w:id="72"/>
      <w:bookmarkEnd w:id="73"/>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Methods of procurement to be followed:</w:t>
      </w:r>
    </w:p>
    <w:p w:rsidR="002E3AE1" w:rsidRPr="00FB5752" w:rsidRDefault="002E3AE1" w:rsidP="005E2C29">
      <w:pPr>
        <w:spacing w:after="0" w:line="240" w:lineRule="auto"/>
        <w:rPr>
          <w:rFonts w:ascii="Times New Roman" w:hAnsi="Times New Roman" w:cs="Times New Roman"/>
          <w:sz w:val="24"/>
          <w:szCs w:val="24"/>
        </w:rPr>
      </w:pPr>
    </w:p>
    <w:p w:rsidR="005E2C29" w:rsidRPr="00FB5752" w:rsidRDefault="005E2C29" w:rsidP="009E0B02">
      <w:pPr>
        <w:pStyle w:val="Heading3"/>
        <w:rPr>
          <w:rFonts w:ascii="Times New Roman" w:hAnsi="Times New Roman" w:cs="Times New Roman"/>
        </w:rPr>
      </w:pPr>
      <w:bookmarkStart w:id="74" w:name="_Toc427756348"/>
      <w:bookmarkStart w:id="75" w:name="_Toc17979961"/>
      <w:r w:rsidRPr="00FB5752">
        <w:rPr>
          <w:rFonts w:ascii="Times New Roman" w:hAnsi="Times New Roman" w:cs="Times New Roman"/>
        </w:rPr>
        <w:t>M</w:t>
      </w:r>
      <w:r w:rsidR="00C17F2C" w:rsidRPr="00FB5752">
        <w:rPr>
          <w:rFonts w:ascii="Times New Roman" w:hAnsi="Times New Roman" w:cs="Times New Roman"/>
        </w:rPr>
        <w:t>icro – Purchases</w:t>
      </w:r>
      <w:bookmarkEnd w:id="75"/>
      <w:r w:rsidR="00C17F2C" w:rsidRPr="00FB5752">
        <w:rPr>
          <w:rFonts w:ascii="Times New Roman" w:hAnsi="Times New Roman" w:cs="Times New Roman"/>
        </w:rPr>
        <w:t xml:space="preserve"> </w:t>
      </w:r>
      <w:bookmarkEnd w:id="74"/>
    </w:p>
    <w:p w:rsidR="002E3AE1" w:rsidRPr="00FB5752" w:rsidRDefault="002E3AE1" w:rsidP="002E3AE1">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Micro-Purchases are purchases that cost up to $3,000, including delivery charges. Procurement by micro-purchase is the acquisition of supplies or services, the aggregate dollar amount of which does not exceed the micro-purchase threshold (§200.67 Micro-purchase). To the extent practicable, the non-Federal entity must distribute micro-purchases equitably among qualified suppliers. Micro-purchases may be awarded without soliciting competitive quotations if the non-Federal entity considers the price to be reasonable.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Micro-Purchases may be made without obtaining competitive quotations if the price is determined to be "fair and reasonable" and is documented as such.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Micro-Purchases are exempt from Buy America requirements.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Micro-Purchase procedures may not be used for Construction Contracts with a value of $2,000 or greater.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One</w:t>
      </w:r>
      <w:proofErr w:type="gramEnd"/>
      <w:r w:rsidRPr="00FB5752">
        <w:rPr>
          <w:rFonts w:ascii="Times New Roman" w:hAnsi="Times New Roman" w:cs="Times New Roman"/>
          <w:sz w:val="24"/>
          <w:szCs w:val="24"/>
        </w:rPr>
        <w:t xml:space="preserve"> method to equitably distribute the micro-purchases among qualified suppliers is to rotate through an approved supplier list.    If possible, place Disadvantaged Business Enterprises (DBEs) on the list.  If this method is used</w:t>
      </w:r>
      <w:r w:rsidR="00B14131" w:rsidRPr="00FB5752">
        <w:rPr>
          <w:rFonts w:ascii="Times New Roman" w:hAnsi="Times New Roman" w:cs="Times New Roman"/>
          <w:sz w:val="24"/>
          <w:szCs w:val="24"/>
        </w:rPr>
        <w:t>, indicate</w:t>
      </w:r>
      <w:r w:rsidRPr="00FB5752">
        <w:rPr>
          <w:rFonts w:ascii="Times New Roman" w:hAnsi="Times New Roman" w:cs="Times New Roman"/>
          <w:sz w:val="24"/>
          <w:szCs w:val="24"/>
        </w:rPr>
        <w:t xml:space="preserve"> the name of the company to be used</w:t>
      </w:r>
      <w:proofErr w:type="gramStart"/>
      <w:r w:rsidRPr="00FB5752">
        <w:rPr>
          <w:rFonts w:ascii="Times New Roman" w:hAnsi="Times New Roman" w:cs="Times New Roman"/>
          <w:sz w:val="24"/>
          <w:szCs w:val="24"/>
        </w:rPr>
        <w:t>,  as</w:t>
      </w:r>
      <w:proofErr w:type="gramEnd"/>
      <w:r w:rsidRPr="00FB5752">
        <w:rPr>
          <w:rFonts w:ascii="Times New Roman" w:hAnsi="Times New Roman" w:cs="Times New Roman"/>
          <w:sz w:val="24"/>
          <w:szCs w:val="24"/>
        </w:rPr>
        <w:t xml:space="preserve"> well as the previous company used on the rotating list on the "Fair and Reasonable" Price Documentation (Form A-1).</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Splitting procurements to avoid the $3,000 competition requirement is not allowed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Contract clauses are not required for Micro-Purchases.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Purchase cards may be used if the Price Determination Form (Form A-2) is up to date (signed at the beginning of each fiscal year.)   </w:t>
      </w:r>
    </w:p>
    <w:p w:rsidR="002E3AE1" w:rsidRPr="00FB5752" w:rsidRDefault="002E3AE1"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76" w:name="_Toc427756349"/>
      <w:bookmarkStart w:id="77" w:name="_Toc17979962"/>
      <w:r w:rsidRPr="00FB5752">
        <w:rPr>
          <w:rFonts w:ascii="Times New Roman" w:hAnsi="Times New Roman" w:cs="Times New Roman"/>
        </w:rPr>
        <w:t>Steps Involved in Making Micro-Purchases:</w:t>
      </w:r>
      <w:bookmarkEnd w:id="76"/>
      <w:bookmarkEnd w:id="77"/>
    </w:p>
    <w:p w:rsidR="002E3AE1" w:rsidRPr="00FB5752" w:rsidRDefault="002E3AE1" w:rsidP="002E3AE1">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When making a micro-purchase, complete each of the following steps: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 Obtain budget approval on all purchases up to $500.00.   If the purchase is over $500.00, a Purchase Order must be issued and signed by the Executive Director.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 Determine "fair and reasonable" price for the product or service to be purchased. Complete the “Fair and Reasonable" Price Documentation (Form A-1)</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 On the form, indicate the method used to determine that the price is "fair and reasonable."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(b) If telephone quotes are used, write the name of the company and the dollar amount of the quotes in the spaces provided.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 If catalogues or newspaper advertisements are used, photocopy the catalogue page or advertisement and attach it to the form.</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(d) If found reasonable based upon a recent purchase, explain in the space provided.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(e) If found reasonable based upon personal knowledge, explain in the space provided.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(f) If any other method is used, place the name of the vendor and dollar amount of quote and comments in the space provided.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(g) Sign and date the form.</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Step 3: Select the source that provides the product or service for the lowest price and meets the required specifications, as opposed to desired specifications.  Make the purchase.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4: Staple the completed “Fair and Reasonable" Price Documentation (Form A-1) to the Purchase Order along with any other attachments (photocopies of catalogue pages, advertisements, etc.) to be filed. When received, the invoice will also be attached.</w:t>
      </w:r>
    </w:p>
    <w:p w:rsidR="005E2C29" w:rsidRPr="00FB5752" w:rsidRDefault="005E2C29" w:rsidP="005E2C29">
      <w:pPr>
        <w:spacing w:after="0" w:line="240" w:lineRule="auto"/>
        <w:rPr>
          <w:rFonts w:ascii="Times New Roman" w:hAnsi="Times New Roman" w:cs="Times New Roman"/>
        </w:rPr>
      </w:pPr>
    </w:p>
    <w:p w:rsidR="005E2C29" w:rsidRPr="00FB5752" w:rsidRDefault="004D0FBA" w:rsidP="009E0B02">
      <w:pPr>
        <w:pStyle w:val="Heading3"/>
        <w:rPr>
          <w:rFonts w:ascii="Times New Roman" w:hAnsi="Times New Roman" w:cs="Times New Roman"/>
        </w:rPr>
      </w:pPr>
      <w:bookmarkStart w:id="78" w:name="_Toc427756350"/>
      <w:bookmarkStart w:id="79" w:name="_Toc17979963"/>
      <w:r w:rsidRPr="00FB5752">
        <w:rPr>
          <w:rFonts w:ascii="Times New Roman" w:hAnsi="Times New Roman" w:cs="Times New Roman"/>
        </w:rPr>
        <w:t>Small Purchases</w:t>
      </w:r>
      <w:r w:rsidR="005E2C29" w:rsidRPr="00FB5752">
        <w:rPr>
          <w:rFonts w:ascii="Times New Roman" w:hAnsi="Times New Roman" w:cs="Times New Roman"/>
        </w:rPr>
        <w:t xml:space="preserve"> – S</w:t>
      </w:r>
      <w:r w:rsidRPr="00FB5752">
        <w:rPr>
          <w:rFonts w:ascii="Times New Roman" w:hAnsi="Times New Roman" w:cs="Times New Roman"/>
        </w:rPr>
        <w:t>implified Acquisition Threshold</w:t>
      </w:r>
      <w:bookmarkEnd w:id="79"/>
      <w:r w:rsidR="005E2C29" w:rsidRPr="00FB5752">
        <w:rPr>
          <w:rFonts w:ascii="Times New Roman" w:hAnsi="Times New Roman" w:cs="Times New Roman"/>
        </w:rPr>
        <w:t xml:space="preserve"> </w:t>
      </w:r>
      <w:bookmarkEnd w:id="78"/>
    </w:p>
    <w:p w:rsidR="005E2C29" w:rsidRPr="00FB5752" w:rsidRDefault="005E2C29" w:rsidP="007A01FA">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Small Purchases are purchases that cost $3,000.01 to $150,000 and do not require the Invitation for Bid or Request for Proposals process. Small purchase procedures are those relatively simple and informal procurement methods for securing services, supplies, or other property that do not cost more than the Simplified Acquisition Threshold. If small purchase procedures are used, price or rate quotations must be obtained from an adequate number of qualified sources.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Use this procurement method for: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Goods and services that are clearly defined,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Construction projects,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When the award can be made primarily based upon the price of the bid.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This</w:t>
      </w:r>
      <w:proofErr w:type="gramEnd"/>
      <w:r w:rsidRPr="00FB5752">
        <w:rPr>
          <w:rFonts w:ascii="Times New Roman" w:hAnsi="Times New Roman" w:cs="Times New Roman"/>
          <w:sz w:val="24"/>
          <w:szCs w:val="24"/>
        </w:rPr>
        <w:t xml:space="preserve"> method of procurement allows for free and open competition.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Complete the Price Quotes Documentation for Small Purchases (Form A-3</w:t>
      </w:r>
      <w:proofErr w:type="gramStart"/>
      <w:r w:rsidRPr="00FB5752">
        <w:rPr>
          <w:rFonts w:ascii="Times New Roman" w:hAnsi="Times New Roman" w:cs="Times New Roman"/>
          <w:sz w:val="24"/>
          <w:szCs w:val="24"/>
        </w:rPr>
        <w:t>)prior</w:t>
      </w:r>
      <w:proofErr w:type="gramEnd"/>
      <w:r w:rsidRPr="00FB5752">
        <w:rPr>
          <w:rFonts w:ascii="Times New Roman" w:hAnsi="Times New Roman" w:cs="Times New Roman"/>
          <w:sz w:val="24"/>
          <w:szCs w:val="24"/>
        </w:rPr>
        <w:t xml:space="preserve"> to requesting bids or proposals.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Price or rate quotations shall be obtained from at least three (3) qualified sources.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Advertise Invitation for Bid if the independent estimate exceeds $20,000.</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The [AGENCY] Board of Directors is required to approve all contracts and procurements exceeding $20,000 through an agenda item.</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Splitting procurements to avoid the $20,000 competition requirement is not allowed.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Small Purchases are exempt from the Buy America requirements.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♦To justify Sole Source Procurements, complete Form A-19 and attach it to the Purchase Order documentation.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[AGENCY] may not restrict competition by: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Placing unreasonable requirements on firms in order for them to qualify to do business,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Having an organizational conflict of interest,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Requiring vendors to have unnecessary experience or unnecessary bonding,</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Giving preference in the evaluation of bids to in-state or local businesses, except in those cases where Federal statutes expressly mandate or encourage geographic preference.  (This does not preempt State licensing law.)</w:t>
      </w:r>
    </w:p>
    <w:p w:rsidR="005E2C29" w:rsidRPr="00FB5752" w:rsidRDefault="005E2C29" w:rsidP="002E3AE1">
      <w:pPr>
        <w:pStyle w:val="Heading3"/>
        <w:rPr>
          <w:rFonts w:ascii="Times New Roman" w:hAnsi="Times New Roman" w:cs="Times New Roman"/>
        </w:rPr>
      </w:pPr>
    </w:p>
    <w:p w:rsidR="005E2C29" w:rsidRPr="00FB5752" w:rsidRDefault="005E2C29" w:rsidP="009E0B02">
      <w:pPr>
        <w:pStyle w:val="Heading3"/>
        <w:rPr>
          <w:rFonts w:ascii="Times New Roman" w:hAnsi="Times New Roman" w:cs="Times New Roman"/>
        </w:rPr>
      </w:pPr>
      <w:bookmarkStart w:id="80" w:name="_Toc427756351"/>
      <w:bookmarkStart w:id="81" w:name="_Toc17979964"/>
      <w:r w:rsidRPr="00FB5752">
        <w:rPr>
          <w:rFonts w:ascii="Times New Roman" w:hAnsi="Times New Roman" w:cs="Times New Roman"/>
        </w:rPr>
        <w:t>Steps Involved in Making Purchases Using Simplified Acquisition Procedures</w:t>
      </w:r>
      <w:bookmarkEnd w:id="80"/>
      <w:bookmarkEnd w:id="81"/>
    </w:p>
    <w:p w:rsidR="005E2C29" w:rsidRPr="00FB5752" w:rsidRDefault="005E2C29" w:rsidP="007A01FA">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When making a small purchases complete each of the following steps.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 Obtain budget approval and the Executive Director’s signature on the Purchase Order.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2:   Obtain at least three verbal or written price quotations (faxed quotes are acceptable) and complete the Price Quotes Documentation for Small Purchases (Form A-3).     </w:t>
      </w:r>
      <w:r w:rsidRPr="00FB5752">
        <w:rPr>
          <w:rFonts w:ascii="Times New Roman" w:hAnsi="Times New Roman" w:cs="Times New Roman"/>
          <w:sz w:val="24"/>
          <w:szCs w:val="24"/>
        </w:rPr>
        <w:lastRenderedPageBreak/>
        <w:t>For products and services that cost $5,000 or more, request quotes via fax or in writing. If telephone quotes are used, write the name of the company and the dollar amount of the quotes in the spaces provided. Sign and date the form.    If possible, a Disadvantaged Business Enterprise (DBE) shall provide one of these price quotes.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3:   Select the source that provides the product or service for the lowest price and meets the required specifications.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4:   Staple the Price Quotes Documentation for Small Purchases (Form A-3) and any other attachments (photocopies of catalogue pages, advertisements, etc.) to the Purchase Order to be filed.  When received, the invoice will also be attached.</w:t>
      </w:r>
    </w:p>
    <w:p w:rsidR="005E2C29" w:rsidRPr="00FB5752" w:rsidRDefault="005E2C29" w:rsidP="005E2C29">
      <w:pPr>
        <w:spacing w:after="0" w:line="240" w:lineRule="auto"/>
        <w:rPr>
          <w:rFonts w:ascii="Times New Roman" w:hAnsi="Times New Roman" w:cs="Times New Roman"/>
        </w:rPr>
      </w:pPr>
      <w:r w:rsidRPr="00FB5752">
        <w:rPr>
          <w:rFonts w:ascii="Times New Roman" w:hAnsi="Times New Roman" w:cs="Times New Roman"/>
        </w:rPr>
        <w:t> </w:t>
      </w:r>
    </w:p>
    <w:p w:rsidR="005E2C29" w:rsidRPr="00FB5752" w:rsidRDefault="005E2C29" w:rsidP="002E3AE1">
      <w:pPr>
        <w:pStyle w:val="Heading3"/>
        <w:rPr>
          <w:rFonts w:ascii="Times New Roman" w:hAnsi="Times New Roman" w:cs="Times New Roman"/>
        </w:rPr>
      </w:pPr>
      <w:bookmarkStart w:id="82" w:name="_Toc427756352"/>
      <w:bookmarkStart w:id="83" w:name="_Toc17979965"/>
      <w:r w:rsidRPr="00FB5752">
        <w:rPr>
          <w:rFonts w:ascii="Times New Roman" w:hAnsi="Times New Roman" w:cs="Times New Roman"/>
        </w:rPr>
        <w:t>Procurement by sealed bids (Invitation for Bid aka Request for Quotes)</w:t>
      </w:r>
      <w:bookmarkEnd w:id="82"/>
      <w:bookmarkEnd w:id="83"/>
    </w:p>
    <w:p w:rsidR="005E2C29" w:rsidRPr="00FB5752" w:rsidRDefault="005E2C29" w:rsidP="002E3AE1">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Procurement by sealed bids (formal advertising). Bids are publicly solicited and a firm fixed price contract (lump sum or unit price) is awarded to the responsible bidder whose bid, conforming to all the material terms and conditions of the invitation for bids, is the lowest in price. The sealed bid method is the preferred method for procuring construction, if the conditions below apply.</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In order for sealed bidding to be feasible, the following conditions should be present: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 A complete, adequate, and realistic specification or purchase description is available;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(ii) Two or more responsible bidders are willing and able to compete effectively for the business;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(iii) The procurement lends itself to a firm fixed price contract and the selection of the successful bidder can be made principally on the basis of price.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If sealed bids are used, the following requirements apply: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 Bids must be solicited from an adequate number of known suppliers, providing them sufficient response time prior to the date set for opening the bids, for state, local, and tribal governments, the invitation for bids must be publically advertised;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(ii) The invitation for bids, which will include any specifications and pertinent attachments, must define the items or services in order for the bidder to properly respond;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(iii) All bids will be opened at the time and place prescribed in the invitation for bids, and for local and tribal governments, the bids must be opened publicly;</w:t>
      </w:r>
    </w:p>
    <w:p w:rsidR="005E2C29" w:rsidRPr="00FB5752" w:rsidRDefault="005E2C29" w:rsidP="005E2C29">
      <w:pPr>
        <w:spacing w:after="0" w:line="240" w:lineRule="auto"/>
        <w:rPr>
          <w:rFonts w:ascii="Times New Roman" w:hAnsi="Times New Roman" w:cs="Times New Roman"/>
          <w:sz w:val="24"/>
          <w:szCs w:val="24"/>
        </w:rPr>
      </w:pPr>
      <w:proofErr w:type="gramStart"/>
      <w:r w:rsidRPr="00FB5752">
        <w:rPr>
          <w:rFonts w:ascii="Times New Roman" w:hAnsi="Times New Roman" w:cs="Times New Roman"/>
          <w:sz w:val="24"/>
          <w:szCs w:val="24"/>
        </w:rPr>
        <w:t>(iv) A</w:t>
      </w:r>
      <w:proofErr w:type="gramEnd"/>
      <w:r w:rsidRPr="00FB5752">
        <w:rPr>
          <w:rFonts w:ascii="Times New Roman" w:hAnsi="Times New Roman" w:cs="Times New Roman"/>
          <w:sz w:val="24"/>
          <w:szCs w:val="24"/>
        </w:rPr>
        <w:t xml:space="preserve">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(v) Any or all bids may be rejected if there is a sound documented reason.</w:t>
      </w:r>
    </w:p>
    <w:p w:rsidR="007A01FA" w:rsidRPr="00FB5752" w:rsidRDefault="007A01FA"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84" w:name="_Toc427756353"/>
      <w:bookmarkStart w:id="85" w:name="_Toc17979966"/>
      <w:r w:rsidRPr="00FB5752">
        <w:rPr>
          <w:rFonts w:ascii="Times New Roman" w:hAnsi="Times New Roman" w:cs="Times New Roman"/>
        </w:rPr>
        <w:t>P</w:t>
      </w:r>
      <w:r w:rsidR="00C17F2C" w:rsidRPr="00FB5752">
        <w:rPr>
          <w:rFonts w:ascii="Times New Roman" w:hAnsi="Times New Roman" w:cs="Times New Roman"/>
        </w:rPr>
        <w:t xml:space="preserve">urchases that Require an Invitation </w:t>
      </w:r>
      <w:proofErr w:type="gramStart"/>
      <w:r w:rsidR="00C17F2C" w:rsidRPr="00FB5752">
        <w:rPr>
          <w:rFonts w:ascii="Times New Roman" w:hAnsi="Times New Roman" w:cs="Times New Roman"/>
        </w:rPr>
        <w:t>For</w:t>
      </w:r>
      <w:proofErr w:type="gramEnd"/>
      <w:r w:rsidR="00C17F2C" w:rsidRPr="00FB5752">
        <w:rPr>
          <w:rFonts w:ascii="Times New Roman" w:hAnsi="Times New Roman" w:cs="Times New Roman"/>
        </w:rPr>
        <w:t xml:space="preserve"> Bid Process</w:t>
      </w:r>
      <w:r w:rsidRPr="00FB5752">
        <w:rPr>
          <w:rFonts w:ascii="Times New Roman" w:hAnsi="Times New Roman" w:cs="Times New Roman"/>
        </w:rPr>
        <w:t xml:space="preserve"> – S</w:t>
      </w:r>
      <w:bookmarkEnd w:id="84"/>
      <w:r w:rsidR="00C17F2C" w:rsidRPr="00FB5752">
        <w:rPr>
          <w:rFonts w:ascii="Times New Roman" w:hAnsi="Times New Roman" w:cs="Times New Roman"/>
        </w:rPr>
        <w:t>ealed Bids</w:t>
      </w:r>
      <w:bookmarkEnd w:id="85"/>
    </w:p>
    <w:p w:rsidR="007A01FA" w:rsidRPr="00FB5752" w:rsidRDefault="007A01FA" w:rsidP="007A01FA">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Depending on complexity of the purchase plan for fifteen (15) to thirty (60) work days to place the order.  The IFB process can be used to make purchases that cost less than $150,000 in which the procurement is more complex or large Purchases that cost $150,000.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Use this procurement method for: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Goods and Services that are clearly defined;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Construction Projects;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Awards that can be made primarily based upon the price of the bid.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w:t>
      </w:r>
      <w:r w:rsidR="00155A76" w:rsidRPr="00FB5752">
        <w:rPr>
          <w:rFonts w:ascii="Times New Roman" w:hAnsi="Times New Roman" w:cs="Times New Roman"/>
          <w:sz w:val="24"/>
          <w:szCs w:val="24"/>
        </w:rPr>
        <w:t xml:space="preserve"> </w:t>
      </w:r>
      <w:r w:rsidRPr="00FB5752">
        <w:rPr>
          <w:rFonts w:ascii="Times New Roman" w:hAnsi="Times New Roman" w:cs="Times New Roman"/>
          <w:sz w:val="24"/>
          <w:szCs w:val="24"/>
        </w:rPr>
        <w:t>Contracts that exceed $</w:t>
      </w:r>
      <w:r w:rsidR="002D01A3" w:rsidRPr="00FB5752">
        <w:rPr>
          <w:rFonts w:ascii="Times New Roman" w:hAnsi="Times New Roman" w:cs="Times New Roman"/>
          <w:sz w:val="24"/>
          <w:szCs w:val="24"/>
        </w:rPr>
        <w:t>150,000 shall</w:t>
      </w:r>
      <w:r w:rsidRPr="00FB5752">
        <w:rPr>
          <w:rFonts w:ascii="Times New Roman" w:hAnsi="Times New Roman" w:cs="Times New Roman"/>
          <w:sz w:val="24"/>
          <w:szCs w:val="24"/>
        </w:rPr>
        <w:t xml:space="preserve"> be awarded by sealed bid or competitive negotiation unless there is an explicit exception.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Advertise RFQ if the independent estimate exceeds $150,000.</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The [AGENCY</w:t>
      </w:r>
      <w:r w:rsidR="00CD170A" w:rsidRPr="00FB5752">
        <w:rPr>
          <w:rFonts w:ascii="Times New Roman" w:hAnsi="Times New Roman" w:cs="Times New Roman"/>
          <w:sz w:val="24"/>
          <w:szCs w:val="24"/>
        </w:rPr>
        <w:t>] Board</w:t>
      </w:r>
      <w:r w:rsidRPr="00FB5752">
        <w:rPr>
          <w:rFonts w:ascii="Times New Roman" w:hAnsi="Times New Roman" w:cs="Times New Roman"/>
          <w:sz w:val="24"/>
          <w:szCs w:val="24"/>
        </w:rPr>
        <w:t xml:space="preserve"> of Directors is required to approve all contracts and procurements exceeding $20,000 through an agenda item.</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In order for sealed bidding to be feasible, the following conditions must be present: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A complete, adequate, and realistic specification or purchase description is available;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Two or more responsible bidders are willing and able to compete effectively for the business;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Large Purchases require the following:</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Publicly advertise the RFQ</w:t>
      </w:r>
      <w:r w:rsidR="0092371B" w:rsidRPr="00FB5752">
        <w:rPr>
          <w:rFonts w:ascii="Times New Roman" w:hAnsi="Times New Roman" w:cs="Times New Roman"/>
          <w:sz w:val="24"/>
          <w:szCs w:val="24"/>
        </w:rPr>
        <w:t>, and</w:t>
      </w:r>
      <w:r w:rsidRPr="00FB5752">
        <w:rPr>
          <w:rFonts w:ascii="Times New Roman" w:hAnsi="Times New Roman" w:cs="Times New Roman"/>
          <w:sz w:val="24"/>
          <w:szCs w:val="24"/>
        </w:rPr>
        <w:t xml:space="preserve"> solicit bids from an adequate number of known suppliers, and provide them sufficient time to prepare bids prior to the date set for opening the bids;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RFQ shall include specifications and pertinent attachments, and shall define the items or services sought so the bidder can properly respond;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3) Award a contract in writing to the lowest responsive and responsible bidder whose bid conforms </w:t>
      </w:r>
      <w:proofErr w:type="gramStart"/>
      <w:r w:rsidRPr="00FB5752">
        <w:rPr>
          <w:rFonts w:ascii="Times New Roman" w:hAnsi="Times New Roman" w:cs="Times New Roman"/>
          <w:sz w:val="24"/>
          <w:szCs w:val="24"/>
        </w:rPr>
        <w:t>with</w:t>
      </w:r>
      <w:proofErr w:type="gramEnd"/>
      <w:r w:rsidRPr="00FB5752">
        <w:rPr>
          <w:rFonts w:ascii="Times New Roman" w:hAnsi="Times New Roman" w:cs="Times New Roman"/>
          <w:sz w:val="24"/>
          <w:szCs w:val="24"/>
        </w:rPr>
        <w:t xml:space="preserve"> all the material terms and conditions of the Invitation For Bids.   Factors such as discounts, transportation costs, and life cycle costs shall be considered in determining the lowest bid;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Any or all bids may be rejected based upon a sound documented business decision.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Large Purchases must comply with Buy America requirements and other Federal</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Clauses.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[AGENCY] may not restrict competition by: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Placing unreasonable requirements on firms in order for them to qualify to do business;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Having an organizational conflict of interest;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Requiring vendors to have unnecessary experience or unnecessary bonding; 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Giving preference in the evaluation of bids to in-state or local businesses, except in those cases where Federal statutes expressly mandate or encourage geographic preference.  (This does not preempt State licensing law.)</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86" w:name="_Toc427756354"/>
      <w:bookmarkStart w:id="87" w:name="_Toc17979967"/>
      <w:r w:rsidRPr="00FB5752">
        <w:rPr>
          <w:rFonts w:ascii="Times New Roman" w:hAnsi="Times New Roman" w:cs="Times New Roman"/>
        </w:rPr>
        <w:t>Steps Involved in Making Purchases that Require IFB Process</w:t>
      </w:r>
      <w:bookmarkEnd w:id="86"/>
      <w:bookmarkEnd w:id="87"/>
    </w:p>
    <w:p w:rsidR="005E2C29" w:rsidRPr="00FB5752" w:rsidRDefault="005E2C29" w:rsidP="002E3AE1">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When making a purchase that requires an IFB or RFQ complete each of the following steps.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 Obtain budget approval and the Executive Director’s signature on the Purchase Order.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   Via e-mail, notify the Procurement Officer about the project and include a project description.  Work closely with the Procurement Officer to complete and file forms in the Master Project File throughout the project.</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Step 3: Determine the contract type by completing the Justification for Contract Type (Form A-4.)</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4: Request that the DBE Officer assign a DBE goal to the project and place the DBE Goal on the Purchase Order. Print the appropriate DBEs from the DBE Source List on the Share Drive and attach the list to the requisition.  (The DBEs listed on the DBE Source List are certified by [AGENCY].)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5:   If the independent estimate exceeds $20,000, the purchase must be approved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6:   Prepare the Specifications and Bid Package. Coordinate basic safety and user requirements with all [AGENCY] departments including the Safety Department.   Include these safety and user requirements that interface with the procured facility, hardware, or system in the procurement specifications.  Make sure the project complies with Configuration Management, and complete and sign Form A-5 for the Contract File.  If the procurement involves technology, the Specifications must include a clause whereby the contractor submits a letter of self-certification certifying compliance with National Architecture Standards (also Form A-5).  When it is impractical or uneconomical to provide a clear and accurate description of the product, a "brand name or approved equal" description may be used.   However, the buyer must still identify the minimum needs and clearly describe the essential physical and functional characteristics of the brand name product.  If you must use a brand name in your specification, you may allow bidders to substitute an equal product with a different brand name.  You may reserve the right to determine whether a particular brand or model is equal to the one you specified.   If you use a brand name and allow equal brands,  you must also specify the salient characteristics of the specified brand that will be among the criteria used in determining whether a suggested substitute is equal to the specified brand or not.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buyer may directly contact manufacturers to get assistance with identifying specifications.  Document these transactions via a memorandum for the file.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7: The advertisement for the large purchase competitive sealed bid must be published in a manner that allows open and free competition.  This may be accomplished through a combination of online and/or print publications indicating the deadline date, time, and place by which bids will be received, and the date, time, and place where bids will be opened.  It is recommended that bids be open at least 30 days to allow adequate time to prepare responses.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advertisement must contain the following:</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The description of the work, goods, or services to be procured;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location at which the bidding documents, plans, specifications, or other documents may be examined by all bidders and time and place of the pre-bid conference (set the pre-bid conference a minimum of ten (10) days after the first notice publication);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The date, time, and place for submitting bids and the date, time (include the time zone), and place for the opening of competitive sealed bids;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DBE program requirements or goals; (if applicable)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5)  Late bids will be returned unopened to the sender.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8:   Send the advertisement to third parties on the [AGENCY] Source List (list of businesses interested in competing for various types of contracts) and the vendors on the DBE Source List.  Make the Source List and DBE Source List available to the public upon written request.  Document the Vendors to whom the advertisement for bid was sent on the Vendor Solicitation List (Form A-6.)</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9: Send bid packages to third parties requesting bid packages.  List the vendors requesting bid packages on the Bid Package/RFP Request List (Form A-7). [AGENCY] is allowed to charge vendors for the bid packages to cover postage.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10:  Hold a Pre-Bid Conference (optional).  The parties present must sign on a sign- in sheet, for Pre-Bid Conferences, Pre-Proposal Conferences, Bid Openings (Form A-8).  The purpose of the Pre- Bid Conference is to go over the technical specifications and answer any questions about the product, service, or project that the vendors may have.  Hold the Pre-Bid Conference two or three days after the second public notice is published.   Prepare an agenda prior to the Pre-Bid Conference.  Vendors are not normally required to attend the Pre- Bid Conference.   In the event the project is unusually complex and attendance is absolutely critical and required, make this requirement clear in the advertisement and the Bid Package.  Record minutes of the conference, post to your website and send the minutes to the prospective offerors on the final solicitation mailing list.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11: Date and time stamp the sealed bids as received.  Keep sealed bids in a safe and secure place until the bid opening.</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12: Keep a list of the responding vendors on the Responding Vendors List (Form A-9).   Keep sealed bids sealed in a secure place until the bid opening.</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13: At the designated time and place open the sealed bids, for local and tribal governments; the bids must be opened publicly; </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rPr>
        <w:t xml:space="preserve"> </w:t>
      </w:r>
      <w:r w:rsidRPr="00FB5752">
        <w:rPr>
          <w:rFonts w:ascii="Times New Roman" w:hAnsi="Times New Roman" w:cs="Times New Roman"/>
          <w:sz w:val="24"/>
          <w:szCs w:val="24"/>
        </w:rPr>
        <w:t>Step 14: Record the bids on the Bid Tabulation (Form A-10).</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15: Any sealed bids that reach [AGENCY] after the bid opening time and date must be mailed back to the source without opening. You may have a policy in your bid package that states "late bids mailed via Fed-Ex or UPS that were guaranteed for delivery but were not delivered will be accepted upon receiving proof of guaranteed delivery date."  If bids arrive late, send the vendor a letter and give them three days to respond and prove that they met the deadline requirements.   If the vendor does not prove to have met the deadline requirements, send the bid package back to them unopened via certified mail.</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16: Complete the Price Analysis Documentation for Small and Large Purchases (Form A-11).  This form certifies that adequate price competition was obtained by comparison of quotations and the low price is fair and reasonable.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17: Determine the "Best Value" by selecting the lowest, most responsive</w:t>
      </w:r>
      <w:r w:rsidRPr="00FB5752">
        <w:rPr>
          <w:rFonts w:ascii="Times New Roman" w:hAnsi="Times New Roman" w:cs="Times New Roman"/>
        </w:rPr>
        <w:t xml:space="preserve"> </w:t>
      </w:r>
      <w:r w:rsidRPr="00FB5752">
        <w:rPr>
          <w:rFonts w:ascii="Times New Roman" w:hAnsi="Times New Roman" w:cs="Times New Roman"/>
          <w:sz w:val="24"/>
          <w:szCs w:val="24"/>
        </w:rPr>
        <w:t>bid that meets the specifications as stated in the Invitation for Bid.  Complete Determination of Best Value (Form A-12)</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In determining which products or services are in [AGENCY]' best interest, the agency shall consider the following factors: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  </w:t>
      </w:r>
      <w:proofErr w:type="gramStart"/>
      <w:r w:rsidRPr="00FB5752">
        <w:rPr>
          <w:rFonts w:ascii="Times New Roman" w:hAnsi="Times New Roman" w:cs="Times New Roman"/>
          <w:sz w:val="24"/>
          <w:szCs w:val="24"/>
        </w:rPr>
        <w:t>installation</w:t>
      </w:r>
      <w:proofErr w:type="gramEnd"/>
      <w:r w:rsidRPr="00FB5752">
        <w:rPr>
          <w:rFonts w:ascii="Times New Roman" w:hAnsi="Times New Roman" w:cs="Times New Roman"/>
          <w:sz w:val="24"/>
          <w:szCs w:val="24"/>
        </w:rPr>
        <w:t xml:space="preserve"> costs and hardware costs;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b)  </w:t>
      </w:r>
      <w:proofErr w:type="gramStart"/>
      <w:r w:rsidRPr="00FB5752">
        <w:rPr>
          <w:rFonts w:ascii="Times New Roman" w:hAnsi="Times New Roman" w:cs="Times New Roman"/>
          <w:sz w:val="24"/>
          <w:szCs w:val="24"/>
        </w:rPr>
        <w:t>the</w:t>
      </w:r>
      <w:proofErr w:type="gramEnd"/>
      <w:r w:rsidRPr="00FB5752">
        <w:rPr>
          <w:rFonts w:ascii="Times New Roman" w:hAnsi="Times New Roman" w:cs="Times New Roman"/>
          <w:sz w:val="24"/>
          <w:szCs w:val="24"/>
        </w:rPr>
        <w:t xml:space="preserve"> overall life cycle cost of the requested equipment;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c)  </w:t>
      </w:r>
      <w:proofErr w:type="gramStart"/>
      <w:r w:rsidRPr="00FB5752">
        <w:rPr>
          <w:rFonts w:ascii="Times New Roman" w:hAnsi="Times New Roman" w:cs="Times New Roman"/>
          <w:sz w:val="24"/>
          <w:szCs w:val="24"/>
        </w:rPr>
        <w:t>the</w:t>
      </w:r>
      <w:proofErr w:type="gramEnd"/>
      <w:r w:rsidRPr="00FB5752">
        <w:rPr>
          <w:rFonts w:ascii="Times New Roman" w:hAnsi="Times New Roman" w:cs="Times New Roman"/>
          <w:sz w:val="24"/>
          <w:szCs w:val="24"/>
        </w:rPr>
        <w:t xml:space="preserve"> estimated cost of employee training and estimated increase in employee productivity;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d)  </w:t>
      </w:r>
      <w:proofErr w:type="gramStart"/>
      <w:r w:rsidRPr="00FB5752">
        <w:rPr>
          <w:rFonts w:ascii="Times New Roman" w:hAnsi="Times New Roman" w:cs="Times New Roman"/>
          <w:sz w:val="24"/>
          <w:szCs w:val="24"/>
        </w:rPr>
        <w:t>estimated</w:t>
      </w:r>
      <w:proofErr w:type="gramEnd"/>
      <w:r w:rsidRPr="00FB5752">
        <w:rPr>
          <w:rFonts w:ascii="Times New Roman" w:hAnsi="Times New Roman" w:cs="Times New Roman"/>
          <w:sz w:val="24"/>
          <w:szCs w:val="24"/>
        </w:rPr>
        <w:t xml:space="preserve"> software and maintenance costs;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e)  </w:t>
      </w:r>
      <w:proofErr w:type="gramStart"/>
      <w:r w:rsidRPr="00FB5752">
        <w:rPr>
          <w:rFonts w:ascii="Times New Roman" w:hAnsi="Times New Roman" w:cs="Times New Roman"/>
          <w:sz w:val="24"/>
          <w:szCs w:val="24"/>
        </w:rPr>
        <w:t>criteria</w:t>
      </w:r>
      <w:proofErr w:type="gramEnd"/>
      <w:r w:rsidRPr="00FB5752">
        <w:rPr>
          <w:rFonts w:ascii="Times New Roman" w:hAnsi="Times New Roman" w:cs="Times New Roman"/>
          <w:sz w:val="24"/>
          <w:szCs w:val="24"/>
        </w:rPr>
        <w:t xml:space="preserve"> to determine acceptability such as inspection, testing, quality, workmanship, delivery, and suitability for a particular purpose.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These factors are not the only ones you may use.  Attach information to the agency file for future clarification of the award.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18: If the lowest bid is not selected, document the reasons for the selection on the Determination of Best Value (Form A-12).  If no vendor is selected the bidding process starts over.  A consideration to change the Specifications may need to be made.  If a single bid or single responsive bid is received you need to conduct a market analysis in order to help determine fair and reasonableness of the bid and whether or not to accept the bid or reject the bid and begin the process again or abandon the project.   If a single bid is received, an option is to return the bid unopened to the vendor and reject all bids and begin again. Do not negotiate bids as in sole source procurement.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19: Allow for corrections to bids if there is a bid mistake such as minor informalities or irregularities discovered in bids prior to award -- such as a decimal in the wrong place, or obvious or apparent clerical mistakes discovered prior to award.   If mistakes occur other than those listed above such as a subcontractor's quote left out of the bid</w:t>
      </w:r>
      <w:r w:rsidR="00970630" w:rsidRPr="00FB5752">
        <w:rPr>
          <w:rFonts w:ascii="Times New Roman" w:hAnsi="Times New Roman" w:cs="Times New Roman"/>
          <w:sz w:val="24"/>
          <w:szCs w:val="24"/>
        </w:rPr>
        <w:t>, allow</w:t>
      </w:r>
      <w:r w:rsidRPr="00FB5752">
        <w:rPr>
          <w:rFonts w:ascii="Times New Roman" w:hAnsi="Times New Roman" w:cs="Times New Roman"/>
          <w:sz w:val="24"/>
          <w:szCs w:val="24"/>
        </w:rPr>
        <w:t xml:space="preserve"> the contractor to withdraw the bid.  If mistakes are discovered after the award is made, you may allow the contractor to withdraw the bid if caught early enough</w:t>
      </w:r>
      <w:r w:rsidR="00970630" w:rsidRPr="00FB5752">
        <w:rPr>
          <w:rFonts w:ascii="Times New Roman" w:hAnsi="Times New Roman" w:cs="Times New Roman"/>
          <w:sz w:val="24"/>
          <w:szCs w:val="24"/>
        </w:rPr>
        <w:t>, or</w:t>
      </w:r>
      <w:r w:rsidRPr="00FB5752">
        <w:rPr>
          <w:rFonts w:ascii="Times New Roman" w:hAnsi="Times New Roman" w:cs="Times New Roman"/>
          <w:sz w:val="24"/>
          <w:szCs w:val="24"/>
        </w:rPr>
        <w:t xml:space="preserve"> handle it as a change order if the vendor will remain the responsible low bidder.  In this case, tell the vendor that you will review the change and let them know by a date and time you set. You may want to ask legal counsel for advice.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20: Check to see if the selected bidder has not been debarred from working on Federal Contracts.  Check the Federal Government's Excluded Parties List at www.sam.gov.  Complete the Contractor Verification (Form A-13.)</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21: All contracts and procurements exceeding $20,000 must be awarded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22: Following Board approval, send a Notice of Contract Award for Bids and RFPs (Form A-14) to the selected vendor to inform the company of the contract award.  Set a time to discuss the details of the contract.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23: The vendor must respond indicating receipt of the Notice of Contract Award for Bids and RFPs by submitting the completed and signed Notice of Contract Award Acceptance Bids and RFPs (Form A-14).</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24: Send letters to the other vendors not selected to explain the reasons their bids were rejected and to inform them that a vendor has been selected. Mail these letters on the same day as the Notice of Award.</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25: The contract must be approved and signed by the Executive Director. The contract is the Bid and Award Contract Form located in the Invitation for Bid Package that was signed by the Contractor when the bid was originally submitted.</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26: Send the vendor the Notice to Proceed (Form A-15).</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88" w:name="_Toc427756355"/>
      <w:bookmarkStart w:id="89" w:name="_Toc17979968"/>
      <w:r w:rsidRPr="00FB5752">
        <w:rPr>
          <w:rFonts w:ascii="Times New Roman" w:hAnsi="Times New Roman" w:cs="Times New Roman"/>
        </w:rPr>
        <w:t>Procurement by competitive proposals (Request for Proposals)</w:t>
      </w:r>
      <w:bookmarkEnd w:id="88"/>
      <w:bookmarkEnd w:id="89"/>
    </w:p>
    <w:p w:rsidR="005E2C29" w:rsidRPr="00FB5752" w:rsidRDefault="005E2C29" w:rsidP="007A01FA">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Procurement by competitive proposals is a technique of soliciting for competitive proposals where the intent is to have responses from more than one source submitting a proposal.  The contract may be either a fixed price or cost-reimbursement type contract.  It is generally used when conditions are not appropriate for the use of sealed bids. </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90" w:name="_Toc427756356"/>
      <w:bookmarkStart w:id="91" w:name="_Toc17979969"/>
      <w:r w:rsidRPr="00FB5752">
        <w:rPr>
          <w:rFonts w:ascii="Times New Roman" w:hAnsi="Times New Roman" w:cs="Times New Roman"/>
        </w:rPr>
        <w:t>Requirements of a RFP process</w:t>
      </w:r>
      <w:bookmarkEnd w:id="90"/>
      <w:bookmarkEnd w:id="91"/>
    </w:p>
    <w:p w:rsidR="007A01FA" w:rsidRPr="00FB5752" w:rsidRDefault="007A01FA" w:rsidP="007A01FA">
      <w:pPr>
        <w:rPr>
          <w:rFonts w:ascii="Times New Roman" w:hAnsi="Times New Roman" w:cs="Times New Roman"/>
        </w:rPr>
      </w:pPr>
    </w:p>
    <w:p w:rsidR="005E2C29" w:rsidRPr="00FB5752" w:rsidRDefault="005E2C29" w:rsidP="005E2C29">
      <w:pPr>
        <w:rPr>
          <w:rFonts w:ascii="Times New Roman" w:hAnsi="Times New Roman" w:cs="Times New Roman"/>
          <w:sz w:val="24"/>
          <w:szCs w:val="24"/>
        </w:rPr>
      </w:pPr>
      <w:r w:rsidRPr="00FB5752">
        <w:rPr>
          <w:rFonts w:ascii="Times New Roman" w:hAnsi="Times New Roman" w:cs="Times New Roman"/>
          <w:sz w:val="24"/>
          <w:szCs w:val="24"/>
        </w:rPr>
        <w:t>Requests for Proposals are used to procure professional advisory services, technology, legal services, accounting services, insurance and in cases where the quality of the service outweighs the price.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Requests for proposals must be publicized and identify all evaluation factors and their relative importance. Any response to publicized requests for proposals must be considered to the maximum extent practical;</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Proposals must be solicited from an adequate number of qualified sources;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The non-Federal entity must have a written method for conducting technical evaluations of the proposals received and for selecting recipients;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Contracts must be awarded to the responsible firm whose proposal is most advantageous to the program, with price and other factors considered;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(5) The non-Federal entity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(e) [Reserved]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(f) Procurement by noncompetitive proposals. Procurement by noncompetitive proposals is procurement through solicitation of a proposal from only one source and may be used only when one or more of the following circumstances apply: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The item is available only from a single source;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public exigency or emergency for the requirement will not permit a delay resulting from competitive solicitation;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The Federal awarding agency or pass-through entity expressly authorizes noncompetitive proposals in response to a written request from the non-Federal entity; 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After solicitation of a number of sources, competition is determined inadequate.</w:t>
      </w:r>
    </w:p>
    <w:p w:rsidR="003722DE" w:rsidRPr="00FB5752" w:rsidRDefault="003722DE" w:rsidP="005E2C29">
      <w:pPr>
        <w:spacing w:after="0" w:line="240" w:lineRule="auto"/>
        <w:rPr>
          <w:rFonts w:ascii="Times New Roman" w:hAnsi="Times New Roman" w:cs="Times New Roman"/>
          <w:sz w:val="24"/>
          <w:szCs w:val="24"/>
        </w:rPr>
      </w:pPr>
    </w:p>
    <w:p w:rsidR="005E2C29" w:rsidRPr="00FB5752" w:rsidRDefault="005E2C29" w:rsidP="002E3AE1">
      <w:pPr>
        <w:pStyle w:val="Heading3"/>
        <w:rPr>
          <w:rFonts w:ascii="Times New Roman" w:hAnsi="Times New Roman" w:cs="Times New Roman"/>
        </w:rPr>
      </w:pPr>
      <w:bookmarkStart w:id="92" w:name="_Toc427756357"/>
      <w:bookmarkStart w:id="93" w:name="_Toc17979970"/>
      <w:r w:rsidRPr="00FB5752">
        <w:rPr>
          <w:rFonts w:ascii="Times New Roman" w:hAnsi="Times New Roman" w:cs="Times New Roman"/>
        </w:rPr>
        <w:lastRenderedPageBreak/>
        <w:t>Steps Involved in Procuring Through Request for Proposals</w:t>
      </w:r>
      <w:bookmarkEnd w:id="92"/>
      <w:bookmarkEnd w:id="93"/>
    </w:p>
    <w:p w:rsidR="002E3AE1" w:rsidRPr="00FB5752" w:rsidRDefault="002E3AE1" w:rsidP="002E3AE1">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Complete each of the following steps when soliciting proposals: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 Obtain budget approval and the Executive Director’s signature on the Purchase Order.  The Executive Director's signature is also required for projects that exceed $150,000.</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 Via e-mail, notify the Procurement Officer about the project and include a project description.  Work closely with the Procurement Officer to complete and file forms in the Master Project File throughout the project.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F155A"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3: </w:t>
      </w:r>
      <w:r w:rsidR="005E2C29" w:rsidRPr="00FB5752">
        <w:rPr>
          <w:rFonts w:ascii="Times New Roman" w:hAnsi="Times New Roman" w:cs="Times New Roman"/>
          <w:sz w:val="24"/>
          <w:szCs w:val="24"/>
        </w:rPr>
        <w:t>Determine the approximate project cost by completing the Independent Estimate (Form A-16.)</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F155A"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4: </w:t>
      </w:r>
      <w:r w:rsidR="005E2C29" w:rsidRPr="00FB5752">
        <w:rPr>
          <w:rFonts w:ascii="Times New Roman" w:hAnsi="Times New Roman" w:cs="Times New Roman"/>
          <w:sz w:val="24"/>
          <w:szCs w:val="24"/>
        </w:rPr>
        <w:t>Determine the Contract Type by completing the Justification for Contract Type (Form A-4.)</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F155A"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5: </w:t>
      </w:r>
      <w:r w:rsidR="005E2C29" w:rsidRPr="00FB5752">
        <w:rPr>
          <w:rFonts w:ascii="Times New Roman" w:hAnsi="Times New Roman" w:cs="Times New Roman"/>
          <w:sz w:val="24"/>
          <w:szCs w:val="24"/>
        </w:rPr>
        <w:t xml:space="preserve">Request that the DBE Officer (See Appendix A) assign a DBE (Disadvantaged Business Enterprise) goal to the project and place the DBE Goal on the Purchase Order.  Print the appropriate DBEs from the DBE Source List and attach the list to the requisition. (The DBEs listed on the DBE Source List are certified by the [AGENCY].)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w:t>
      </w:r>
      <w:r w:rsidR="005F155A" w:rsidRPr="00FB5752">
        <w:rPr>
          <w:rFonts w:ascii="Times New Roman" w:hAnsi="Times New Roman" w:cs="Times New Roman"/>
          <w:sz w:val="24"/>
          <w:szCs w:val="24"/>
        </w:rPr>
        <w:t xml:space="preserve">6: </w:t>
      </w:r>
      <w:r w:rsidRPr="00FB5752">
        <w:rPr>
          <w:rFonts w:ascii="Times New Roman" w:hAnsi="Times New Roman" w:cs="Times New Roman"/>
          <w:sz w:val="24"/>
          <w:szCs w:val="24"/>
        </w:rPr>
        <w:t xml:space="preserve">If the independent estimate exceeds $20,000, the purchase must be approved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F155A"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7: </w:t>
      </w:r>
      <w:r w:rsidR="005E2C29" w:rsidRPr="00FB5752">
        <w:rPr>
          <w:rFonts w:ascii="Times New Roman" w:hAnsi="Times New Roman" w:cs="Times New Roman"/>
          <w:sz w:val="24"/>
          <w:szCs w:val="24"/>
        </w:rPr>
        <w:t xml:space="preserve">For purchases exceeding $20,000, inform the Procurement Officer via e-mail.  </w:t>
      </w:r>
    </w:p>
    <w:p w:rsidR="005E2C29" w:rsidRPr="00FB5752" w:rsidRDefault="005E2C29" w:rsidP="006E3F9B">
      <w:pPr>
        <w:tabs>
          <w:tab w:val="left" w:pos="2160"/>
        </w:tabs>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w:t>
      </w:r>
      <w:r w:rsidR="005F155A" w:rsidRPr="00FB5752">
        <w:rPr>
          <w:rFonts w:ascii="Times New Roman" w:hAnsi="Times New Roman" w:cs="Times New Roman"/>
          <w:sz w:val="24"/>
          <w:szCs w:val="24"/>
        </w:rPr>
        <w:t xml:space="preserve">ep 8: </w:t>
      </w:r>
      <w:r w:rsidRPr="00FB5752">
        <w:rPr>
          <w:rFonts w:ascii="Times New Roman" w:hAnsi="Times New Roman" w:cs="Times New Roman"/>
          <w:sz w:val="24"/>
          <w:szCs w:val="24"/>
        </w:rPr>
        <w:t>Prepare the Request for Proposal (RFP) and specify the required and desired elements.  Specify the weights that will be used to evaluate the proposals, (e.g., technical 40%, cost 20%, customer service 15%, training 15%, experience 10%).  If the project has a limited budget</w:t>
      </w:r>
      <w:r w:rsidR="005F155A" w:rsidRPr="00FB5752">
        <w:rPr>
          <w:rFonts w:ascii="Times New Roman" w:hAnsi="Times New Roman" w:cs="Times New Roman"/>
          <w:sz w:val="24"/>
          <w:szCs w:val="24"/>
        </w:rPr>
        <w:t>, you</w:t>
      </w:r>
      <w:r w:rsidRPr="00FB5752">
        <w:rPr>
          <w:rFonts w:ascii="Times New Roman" w:hAnsi="Times New Roman" w:cs="Times New Roman"/>
          <w:sz w:val="24"/>
          <w:szCs w:val="24"/>
        </w:rPr>
        <w:t xml:space="preserve"> may include a budget range in the RFP. Include the evaluation process in detail, the scoring methodology, and procedures to weigh price into selection.   Include information about the Price Proposal in the Request for Proposals, and include the Contract Award Offer and Acceptance Form (Form A-18) on which proposer’s will submit their original price proposal in a separate sealed envelope. The RFP may also contain the statement, "The award of this contract may be made on the basis of initial proposals submitted without any negotiations or discussions."  Coordinate basic safety and user requirements with all [AGENCY] departments including the Safety Department.  Include these safety and user requirements that interface with the procured facility, hardware, or system in the procurement specifications.  Make sure the project complies with Configuration Management,   and complete and sign Form A-5 for the Contract File.   If the procurement involves technology, the Specifications must include a clause whereby the contractor submits a letter of self-certification certifying compliance with National Architecture Standards (also Form A-5).</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9:  The advertisement for competitive proposals must be published in a manner that allows open and free competition.  This may be accomplished through a combination of </w:t>
      </w:r>
      <w:r w:rsidRPr="00FB5752">
        <w:rPr>
          <w:rFonts w:ascii="Times New Roman" w:hAnsi="Times New Roman" w:cs="Times New Roman"/>
          <w:sz w:val="24"/>
          <w:szCs w:val="24"/>
        </w:rPr>
        <w:lastRenderedPageBreak/>
        <w:t xml:space="preserve">online and/or print publications indicating the deadline date, time, and place by which bids will be received, and the date, time, and place where bids will be opened.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 Provide Bid Notice to appropriate sources for publication;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(b) The advertisement must contain the following:</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The description of the work, goods, or services to be procured;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The location at which the plans, specifications or other documents may be examined by all proposers and time and place of the pre-proposal conference (if a conference is needed) (include the time zone); (set the pre-proposal conference a minimum of ten (10) days after the first notice publication);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3) State the evaluation criteria or categories in order of weight in the advertisement (see Step 8 above);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The date, time (include the time zone), and place of the submission deadline and the timeframe for selection;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5) DBE program requirements or goals; (if applicable)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6) If you want the cost proposal separate from the technical proposal, state that you require a separate sealed cost proposal to accompany the technical proposal;</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7) Late proposals will be returned unopened to the sender.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10: Send either the Request for Proposals or the advertisement to third parties on the [AGENCY] Source List (list of businesses interested in competing for various types of contracts) and the vendors on the DBE Source List.  Make the Source List and DBE Source List available to the public upon written request.  Document the Vendors to whom the advertisement for bid was sent on the Vendor Solicitation List (Form A-6)</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11: Send the Request for Proposals (RFP) to third parties requesting the RFP.   List the vendors requesting the RFP on the Bid Package/RFP Request List (Form A-7).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12: Hold the Pre-Proposal Conference (optional).  The parties present must sign a sign-in sheet for Pre-Bid Conferences, Pre-Proposal Conferences, Bid Openings (Form A-8).   The purpose of the Pre-Proposal Conference is to go over the technical specifications and answer any questions about the product, service, or project that the vendors may have.  Hold the Pre-Proposal Conference two or three days after the second public notice is published (optional). Proposers are not normally required to attend the Pre-Proposal Conference.  In the event the project is unusually complex and attendance is absolutely critical and required, make this requirement clear in the advertisement and the Request for Proposal Package, and thoroughly document the reasons for the mandatory attendance requirement. Record minutes of the conference and post them to your website and send the minutes to the prospective proposers on the final solicitation mailing list.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13: Date and time stamp the proposals as received and keep them in a safe, secure location.</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14: Keep a list of the responding vendors on the Responding Vendors List (Form A-9).</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15: After the RFP submission deadline has passed, convene the proposal evaluation committee.   Committee members must sign the Compliance with the Conflict Of Interest Policy located in Chapter 2.  Place signed copies in the Master File.  The committee will select the proposer who is "most advantageous" with "price and other factors considered."  </w:t>
      </w:r>
      <w:r w:rsidRPr="00FB5752">
        <w:rPr>
          <w:rFonts w:ascii="Times New Roman" w:hAnsi="Times New Roman" w:cs="Times New Roman"/>
          <w:sz w:val="24"/>
          <w:szCs w:val="24"/>
        </w:rPr>
        <w:lastRenderedPageBreak/>
        <w:t>(Price is not a consideration factor when procuring Architectural and Engineering Services under the Brooks Act -- see Section 3.5.)  The selection committee must use a unique proposal Evaluation Criteria Form to score the proposals submitted.    The members of the committee shall remain confidential, therefore, the committee members should not place their names on their evaluation forms. Committee members must use appropriate language on the forms. You may use weighted scores or pass-fail criteria on the evaluation form.   Criteria generally includes the following categories: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  Responsibility of the Firm -- financial, personnel, and physical capabilities to perform the contract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b) Technical Capability -- technical experience, suitability of the products or methods proposed, objective performance criteria such as fuel efficiency, percent savings guaranteed, etc.)</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  Price -- except for Architectural and Engineering Services where the Brooks Act applies,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d)  Compliance with Federal and State Regulations, and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e)  Management -- qualifications of project managers, budget and schedule performance.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16: Any proposal that reaches [AGENCY] after the submission deadline must be returned to the applicant without opening.  You may have a policy in your bid package that states "late proposals mailed via Fed-Ex, USPS, or UPS that were guaranteed for delivery but were not delivered will be accepted upon receiving proof of guaranteed delivery date."  If proposals arrive late, send the vendor a letter and give them three days to respond and prove that they met the deadline requirements.  If the vendor does not prove to have met the deadline requirements, send the bid package back to them unopened via certified mail.</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17: Complete the Cost Analysis Documentation for Construction Contracts</w:t>
      </w:r>
      <w:r w:rsidR="005F155A" w:rsidRPr="00FB5752">
        <w:rPr>
          <w:rFonts w:ascii="Times New Roman" w:hAnsi="Times New Roman" w:cs="Times New Roman"/>
          <w:sz w:val="24"/>
          <w:szCs w:val="24"/>
        </w:rPr>
        <w:t>, RFPs, and</w:t>
      </w:r>
      <w:r w:rsidRPr="00FB5752">
        <w:rPr>
          <w:rFonts w:ascii="Times New Roman" w:hAnsi="Times New Roman" w:cs="Times New Roman"/>
          <w:sz w:val="24"/>
          <w:szCs w:val="24"/>
        </w:rPr>
        <w:t xml:space="preserve"> Sole Source (Form A-17).   This form certifies that adequate price competition was obtained by comparison of quotations and the low price is fair and reasonable. A cost analysis is performed when the offerer is required to submit the following elements:  Labor Hours, Overhead, Materials, etc., of the estimated cost under professional consulting and architectural and engineering services contracts.    Otherwise, complete a the Price Analysis Documentation (Form A-11)</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18: Select the responsible firm whose proposal is most advantageous to the program with price (unless the Brooks Act applies for A&amp;E Services) and other factors considered.   Make awards only to responsible contractors that have the ability to perform successfully under the terms and conditions of the proposed agreement.  Consider the following in making the award: integrity, compliance with public policy, record of past performance, financial and technical resources.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19: If you must negotiate with the vendor, ask the Procurement Officer for help.  If you enter discussions with one vendor that submitted a proposal, you must enter discussions with all the vendors that submitted proposals and are within the pre-identified competitive price range.  Document your discussions thoroughly.  This memorandum will ensure that both parties agree upon the negotiated terms and conditions.  Provide the questions to the proposers prior to the discussion.  The members of the selection committee normally conduct the negotiations. Request best and final offers on the Contract Award Offer and Acceptance Form (Form A-18). Evaluate the final proposals. If there were no negotiations and the vendor fully meets the terms and conditions in the Request for Proposals, complete </w:t>
      </w:r>
      <w:r w:rsidRPr="00FB5752">
        <w:rPr>
          <w:rFonts w:ascii="Times New Roman" w:hAnsi="Times New Roman" w:cs="Times New Roman"/>
          <w:sz w:val="24"/>
          <w:szCs w:val="24"/>
        </w:rPr>
        <w:lastRenderedPageBreak/>
        <w:t>the information and signatures on the Contract Award Offer and Acceptance Form (Form A-18).  The contract must be approved and signed by the Executive Director.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20: If none of the proposals are selected, document the reasons and start the competitive proposal process over.  The specifications in the RFP may need to be amended.</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21: If a critical error is found in the RFP during discussions, you may need to re-issue a revised statement of work and ask the proposers to resubmit proposals.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22: Check to see if the selected offeror has not been debarred from working on Federal Contracts.  Check the Federal Government's Excluded Parties list at www.sam.gov.   Complete the Contractor Verification (Form A-13.)</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23: Award the contract when you and the vendor are in full agreement with the terms and conditions of the offer (See the next step.)</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24: All contracts and procurements exceeding $20,000 must be awarded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25: Within five (5) working days following Board approval, send a Notice of Contract Award for Bids and RFPs (Form A-14) to the selected offeror to inform the company of the contract award.  Set a time to discuss the details of the contract.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27: Send letters to the other vendors not selected to thank them for their proposal, to explain the reasons their proposals were not selected, and to inform them that a vendor has been selected. Mail these letters on the same day as the Notice of Award. Use this opportunity to debrief the vendors not selected.   By communicating a sense of fairness and appreciation to offerors who have spent time and resources in preparing a proposal, this action may preclude a protest by convincing a disappointed offeror that the decision of [AGENCY] was made carefully, is factually supported, and is in the best interest of [AGENCY].   It can also help offerors improve future proposals. If debriefing is conducted in person and a vendor's legal counsel is present, [AGENCY] should also have legal counsel present.  If debriefing is over the telephone, assume that the conversation is being taped and ask if it is being taped (which is legal) and also ask who else is in the room.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28: Send the vendor the Notice to Proceed (Form A-15).</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29: Maintain a correspondence file for correspondence with the vendor. When the project is completed, give correspondence and all other outstanding information and forms to the Procurement Officer to file in the Procurement Master Project File.</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4D0FBA" w:rsidP="002E3AE1">
      <w:pPr>
        <w:pStyle w:val="Heading3"/>
        <w:rPr>
          <w:rFonts w:ascii="Times New Roman" w:hAnsi="Times New Roman" w:cs="Times New Roman"/>
        </w:rPr>
      </w:pPr>
      <w:bookmarkStart w:id="94" w:name="_Toc427756358"/>
      <w:bookmarkStart w:id="95" w:name="_Toc17979971"/>
      <w:r w:rsidRPr="00FB5752">
        <w:rPr>
          <w:rFonts w:ascii="Times New Roman" w:hAnsi="Times New Roman" w:cs="Times New Roman"/>
        </w:rPr>
        <w:t>Sole Source</w:t>
      </w:r>
      <w:r w:rsidR="005E2C29" w:rsidRPr="00FB5752">
        <w:rPr>
          <w:rFonts w:ascii="Times New Roman" w:hAnsi="Times New Roman" w:cs="Times New Roman"/>
        </w:rPr>
        <w:t xml:space="preserve"> P</w:t>
      </w:r>
      <w:bookmarkEnd w:id="94"/>
      <w:r w:rsidRPr="00FB5752">
        <w:rPr>
          <w:rFonts w:ascii="Times New Roman" w:hAnsi="Times New Roman" w:cs="Times New Roman"/>
        </w:rPr>
        <w:t>rocurements</w:t>
      </w:r>
      <w:bookmarkEnd w:id="95"/>
    </w:p>
    <w:p w:rsidR="005E2C29" w:rsidRPr="00FB5752" w:rsidRDefault="005E2C29" w:rsidP="005E2C29">
      <w:pPr>
        <w:spacing w:after="0" w:line="240" w:lineRule="auto"/>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Federal regulations require a competitive process whenever possible; however there may be times when a sole source procurement is necessitated by circumstances.  In this case a justification will be required on why a less than open process needs to be used. </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96" w:name="_Toc427756359"/>
      <w:bookmarkStart w:id="97" w:name="_Toc17979972"/>
      <w:r w:rsidRPr="00FB5752">
        <w:rPr>
          <w:rFonts w:ascii="Times New Roman" w:hAnsi="Times New Roman" w:cs="Times New Roman"/>
        </w:rPr>
        <w:lastRenderedPageBreak/>
        <w:t>Steps Involved in Sole Source Procurements</w:t>
      </w:r>
      <w:bookmarkEnd w:id="96"/>
      <w:bookmarkEnd w:id="97"/>
    </w:p>
    <w:p w:rsidR="007A01FA" w:rsidRPr="00FB5752" w:rsidRDefault="007A01FA" w:rsidP="002E3AE1">
      <w:pPr>
        <w:pStyle w:val="Heading3"/>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Complete the following steps when making a Sole Source Procurement: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 Obtain budget approval and the Executive Director’s signature on the Purchase Order.  The Executive Director's signature is also required for projects that exceed $150,000.</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2: Via e-mail, notify the Procurement Officer about the project and include a project description.  Work closely with the Procurement Officer to complete and file forms in the Master Project File throughout the project.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3: Determine the approximate project cost by completing the Independent Estimate (Form A-16.)</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4: Determine the Contract Type by completing the Justification for Contract Type (Form A-4.)</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5:   If the independent estimate exceeds $20,000, the purchase must be approved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6:   For purchases exceeding $20,000, inform the Procurement Officer via e-mail.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7: Prepare the Invitation for Bid or the Request for Proposal (RFP) and specify the required and desired elements Coordinate basic safety and user requirements with all [AGENCY] departments including the Safety Department.  Include these safety and user requirements that interface with the procured facility, hardware, or system in the procurement specifications. Make sure the project complies with Configuration Management, and complete and sign Form A-5 for the Contract File.  If the procurement involves technology, the Specifications must include a clause whereby the contractor submits a letter of self-certification certifying compliance with National Architecture Standards (also Form A-5). In Sole Source procurements, include the Contract Award Offer and Acceptance Form (Form A-18) in the IFB or the RFP.</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8: Complete Sole Source Procurement Justification (Form A-19).</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9: Complete Cost Analysis Documentation (Form A-17).   If price reasonableness can be established on the basis of a catalog or market price of a commercial product sold to the general public in substantial quantities or on the basis of prices set by law or regulation, complete the Price Analysis Documentation (Form A-11).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10: Check to see if the selected vendor has not been debarred from working on Federal Contracts.  Check the Federal Government's Excluded Parties List at www.sam.gov. Complete the Contractor Verification (Form A-13)</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11: Complete negotiations and come to full agreement with the terms and conditions in the Invitation for Bid or Request for Proposal and the offer.   If [AGENCY] must first negotiate with the vendor to arrive at an agreement and document the process, develop a </w:t>
      </w:r>
      <w:r w:rsidRPr="00FB5752">
        <w:rPr>
          <w:rFonts w:ascii="Times New Roman" w:hAnsi="Times New Roman" w:cs="Times New Roman"/>
          <w:sz w:val="24"/>
          <w:szCs w:val="24"/>
        </w:rPr>
        <w:lastRenderedPageBreak/>
        <w:t>negotiation memorandum and have it signed by the vendor and [AGENCY] officers. This memorandum will ensure that both parties agree upon the negotiated terms and conditions.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Step 12: All contracts and procurements exceeding $20,000 must be awarded by the [AGENCY] Board of Directors.  Prepare an agenda item for the Board meeting.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13: Within five (5) working days of Board approval, if needed, or signing the Memorandum of Negotiations, if the contract is $20,000 or less, send a Notice of Contract Award for Bids and RFPs (Form A-14) to the selected vendor to inform the company of the contract award.  Set a time to discuss the details of the contract.</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14: The vendor must respond indicating receipt of the Notice of Contract Award for Bids and RFPs by submitting the completed and signed Notice of Contract Award Acceptance for Bids and RFPs (Form A-18).</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15: If there were negotiations, complete the information and signatures on the Contract Award Offer and Acceptance Form (Form A-18). The contract must be approved and signed by the Executive Director. (A form included in the Bid Package or Request for Proposals Package acts as the solicitation, and when signed by both parties, becomes the contract.  When this Form becomes the formal contract, it must be signed by the Executive Director.)</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Step 16: Send the vendor the Notice to Proceed (Form A-15).</w:t>
      </w:r>
    </w:p>
    <w:p w:rsidR="007A01FA" w:rsidRPr="00FB5752" w:rsidRDefault="007A01FA" w:rsidP="005E2C29">
      <w:pPr>
        <w:spacing w:after="0" w:line="240" w:lineRule="auto"/>
        <w:rPr>
          <w:rFonts w:ascii="Times New Roman" w:hAnsi="Times New Roman" w:cs="Times New Roman"/>
        </w:rPr>
      </w:pPr>
    </w:p>
    <w:p w:rsidR="005E2C29" w:rsidRPr="00FB5752" w:rsidRDefault="005E2C29" w:rsidP="002E3AE1">
      <w:pPr>
        <w:pStyle w:val="Heading2"/>
        <w:rPr>
          <w:rFonts w:ascii="Times New Roman" w:hAnsi="Times New Roman" w:cs="Times New Roman"/>
        </w:rPr>
      </w:pPr>
      <w:bookmarkStart w:id="98" w:name="_Toc427756360"/>
      <w:bookmarkStart w:id="99" w:name="_Toc17979973"/>
      <w:r w:rsidRPr="00FB5752">
        <w:rPr>
          <w:rFonts w:ascii="Times New Roman" w:hAnsi="Times New Roman" w:cs="Times New Roman"/>
        </w:rPr>
        <w:t>CHAPTER 4 - DISPUTE AND PROTEST PROCEDURES</w:t>
      </w:r>
      <w:bookmarkEnd w:id="98"/>
      <w:bookmarkEnd w:id="99"/>
    </w:p>
    <w:p w:rsidR="007A01FA" w:rsidRPr="00FB5752" w:rsidRDefault="007A01FA" w:rsidP="007A01FA">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Potential bidders, contractors, or proposers can lodge written protests as a remedy to correct a perceived wrong that may have occurred during the procurement process. [AGENCY] will accept and review the protest with the understanding that the integrity of the procurement process may be at stake.  [AGENCY] will use the following procedures to resolve disputes in the attempt to avoid PHMSA involvement or litigation.</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All protests lodged by potential or actual bidders, contractors, or proposers must be made in writing and contain the following information:</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Name, address, and telephone number of the protester.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Identification of the solicitation or contract number and title.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A</w:t>
      </w:r>
      <w:proofErr w:type="gramEnd"/>
      <w:r w:rsidRPr="00FB5752">
        <w:rPr>
          <w:rFonts w:ascii="Times New Roman" w:hAnsi="Times New Roman" w:cs="Times New Roman"/>
          <w:sz w:val="24"/>
          <w:szCs w:val="24"/>
        </w:rPr>
        <w:t xml:space="preserve"> detailed statement of the protest's legal and factual grounds, including copies of relevant documents.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Identification of the issue(s) to be resolved and statement of what relief is requested.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Argument and authorities in support of the protest.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A</w:t>
      </w:r>
      <w:proofErr w:type="gramEnd"/>
      <w:r w:rsidRPr="00FB5752">
        <w:rPr>
          <w:rFonts w:ascii="Times New Roman" w:hAnsi="Times New Roman" w:cs="Times New Roman"/>
          <w:sz w:val="24"/>
          <w:szCs w:val="24"/>
        </w:rPr>
        <w:t xml:space="preserve"> statement that copies of the protest have been mailed or delivered to all interested parties in the Invitation for Bid or Request for Proposal process.  In the case of Requests for Proposals, the [AGENCY] Procurement Officer shall direct the protester to mail or deliver the protest to relevant parties.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Mail the protest to: Procurement Officer [AGENCY] [ADDRESS]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OR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Overnight or hand deliver the protest to: Procurement Officer</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[AGENCY] [ADDRESS]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Faxed or e-mailed protests will not be accepted.</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[AGENCY] Procurement Officer will respond, in written detail, with counterclaims to each substantive issue raised in the protest.  The Procurement Officer will also perform the following analysis: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Price Analysis or Cost Analysis for each claim.</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Technical Analysis to determine the validity of the claim(s) and determine the appropriate response(s).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Legal Analysis to consider all the factors available after the price, cost and technical analyses have been conducted to determine the contractor's, [AGENCY legal position.</w:t>
      </w:r>
    </w:p>
    <w:p w:rsidR="005E2C29" w:rsidRPr="00FB5752" w:rsidRDefault="005E2C29" w:rsidP="005E2C29">
      <w:pPr>
        <w:spacing w:after="0" w:line="240" w:lineRule="auto"/>
        <w:rPr>
          <w:rFonts w:ascii="Times New Roman" w:hAnsi="Times New Roman" w:cs="Times New Roman"/>
          <w:sz w:val="24"/>
          <w:szCs w:val="24"/>
        </w:rPr>
      </w:pPr>
    </w:p>
    <w:p w:rsidR="003722DE" w:rsidRPr="00FB5752" w:rsidRDefault="005E2C29" w:rsidP="003722DE">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Executive Director has the authority to render the final determination regarding the protest.  Any determination rendered by [AGENCY] will be final.   The [AGENCY] needs to determine whether the award will be delayed in order to resolve the dispute.</w:t>
      </w:r>
    </w:p>
    <w:p w:rsidR="007A01FA" w:rsidRPr="00FB5752" w:rsidRDefault="007A01FA" w:rsidP="003722DE">
      <w:pPr>
        <w:spacing w:after="0" w:line="240" w:lineRule="auto"/>
        <w:rPr>
          <w:rFonts w:ascii="Times New Roman" w:hAnsi="Times New Roman" w:cs="Times New Roman"/>
        </w:rPr>
      </w:pPr>
    </w:p>
    <w:p w:rsidR="005E2C29" w:rsidRPr="00FB5752" w:rsidRDefault="005E2C29" w:rsidP="002E3AE1">
      <w:pPr>
        <w:pStyle w:val="Heading2"/>
        <w:rPr>
          <w:rFonts w:ascii="Times New Roman" w:hAnsi="Times New Roman" w:cs="Times New Roman"/>
        </w:rPr>
      </w:pPr>
      <w:bookmarkStart w:id="100" w:name="_Toc427756361"/>
      <w:bookmarkStart w:id="101" w:name="_Toc17979974"/>
      <w:r w:rsidRPr="00FB5752">
        <w:rPr>
          <w:rFonts w:ascii="Times New Roman" w:hAnsi="Times New Roman" w:cs="Times New Roman"/>
        </w:rPr>
        <w:t>CHAPTER 5 - CONTRACT CLOSEOUT PROCEDURES</w:t>
      </w:r>
      <w:bookmarkEnd w:id="100"/>
      <w:bookmarkEnd w:id="101"/>
    </w:p>
    <w:p w:rsidR="007A01FA" w:rsidRPr="00FB5752" w:rsidRDefault="007A01FA" w:rsidP="007A01FA">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 order to comply with the Closeout requirements of 2 CFR 200.343 grantees must obtain the required information, reports, final invoices, and other documentation as appropriate from their third party contractors as part of the cont</w:t>
      </w:r>
      <w:r w:rsidR="006E2282" w:rsidRPr="00FB5752">
        <w:rPr>
          <w:rFonts w:ascii="Times New Roman" w:hAnsi="Times New Roman" w:cs="Times New Roman"/>
          <w:sz w:val="24"/>
          <w:szCs w:val="24"/>
        </w:rPr>
        <w:t xml:space="preserve">ract closeout process. </w:t>
      </w:r>
      <w:r w:rsidRPr="00FB5752">
        <w:rPr>
          <w:rFonts w:ascii="Times New Roman" w:hAnsi="Times New Roman" w:cs="Times New Roman"/>
          <w:sz w:val="24"/>
          <w:szCs w:val="24"/>
        </w:rPr>
        <w:t>The Contract Closeout Procedures ensure that contracts are both "physically complete" and "administratively complete."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The</w:t>
      </w:r>
      <w:proofErr w:type="gramEnd"/>
      <w:r w:rsidRPr="00FB5752">
        <w:rPr>
          <w:rFonts w:ascii="Times New Roman" w:hAnsi="Times New Roman" w:cs="Times New Roman"/>
          <w:sz w:val="24"/>
          <w:szCs w:val="24"/>
        </w:rPr>
        <w:t xml:space="preserve"> vendor has rendered all services and has fulfilled the contract.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The</w:t>
      </w:r>
      <w:proofErr w:type="gramEnd"/>
      <w:r w:rsidRPr="00FB5752">
        <w:rPr>
          <w:rFonts w:ascii="Times New Roman" w:hAnsi="Times New Roman" w:cs="Times New Roman"/>
          <w:sz w:val="24"/>
          <w:szCs w:val="24"/>
        </w:rPr>
        <w:t xml:space="preserve"> vendor has delivered all articles or services and [AGENCY] has accepted them, including such things as reports, spare parts, warranty documents, and proof of insurance (where required by the contract terms).   These deliverable items may or may not have been priced as discrete pay items in the contract, but they are required deliverables, and the contract is not physically complete until all deliverables are made.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[AGENCY] has made all payments on the services or articles including the Final</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Payment.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The Contractor has formally released [AGENCY] from all liabilities, obligations, and claims.</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 </w:t>
      </w:r>
      <w:proofErr w:type="gramStart"/>
      <w:r w:rsidRPr="00FB5752">
        <w:rPr>
          <w:rFonts w:ascii="Times New Roman" w:hAnsi="Times New Roman" w:cs="Times New Roman"/>
          <w:sz w:val="24"/>
          <w:szCs w:val="24"/>
        </w:rPr>
        <w:t>All</w:t>
      </w:r>
      <w:proofErr w:type="gramEnd"/>
      <w:r w:rsidRPr="00FB5752">
        <w:rPr>
          <w:rFonts w:ascii="Times New Roman" w:hAnsi="Times New Roman" w:cs="Times New Roman"/>
          <w:sz w:val="24"/>
          <w:szCs w:val="24"/>
        </w:rPr>
        <w:t xml:space="preserve"> administrative actions have been completed including</w:t>
      </w:r>
    </w:p>
    <w:p w:rsidR="007A01FA" w:rsidRPr="00FB5752" w:rsidRDefault="005E2C29" w:rsidP="005E2C29">
      <w:pPr>
        <w:spacing w:after="0" w:line="240" w:lineRule="auto"/>
        <w:ind w:firstLine="720"/>
        <w:rPr>
          <w:rFonts w:ascii="Times New Roman" w:hAnsi="Times New Roman" w:cs="Times New Roman"/>
          <w:sz w:val="24"/>
          <w:szCs w:val="24"/>
        </w:rPr>
      </w:pPr>
      <w:r w:rsidRPr="00FB5752">
        <w:rPr>
          <w:rFonts w:ascii="Times New Roman" w:hAnsi="Times New Roman" w:cs="Times New Roman"/>
          <w:sz w:val="24"/>
          <w:szCs w:val="24"/>
        </w:rPr>
        <w:t>• The settlement of disputes, protests, and litigation;</w:t>
      </w:r>
    </w:p>
    <w:p w:rsidR="005E2C29" w:rsidRPr="00FB5752" w:rsidRDefault="005E2C29" w:rsidP="005E2C29">
      <w:pPr>
        <w:spacing w:after="0" w:line="240" w:lineRule="auto"/>
        <w:ind w:firstLine="720"/>
        <w:rPr>
          <w:rFonts w:ascii="Times New Roman" w:hAnsi="Times New Roman" w:cs="Times New Roman"/>
          <w:sz w:val="24"/>
          <w:szCs w:val="24"/>
        </w:rPr>
      </w:pPr>
      <w:r w:rsidRPr="00FB5752">
        <w:rPr>
          <w:rFonts w:ascii="Times New Roman" w:hAnsi="Times New Roman" w:cs="Times New Roman"/>
          <w:sz w:val="24"/>
          <w:szCs w:val="24"/>
        </w:rPr>
        <w:t>• The final overhead rates have been determined;</w:t>
      </w:r>
    </w:p>
    <w:p w:rsidR="005E2C29" w:rsidRPr="00FB5752" w:rsidRDefault="005E2C29" w:rsidP="005E2C29">
      <w:pPr>
        <w:spacing w:after="0" w:line="240" w:lineRule="auto"/>
        <w:ind w:firstLine="720"/>
        <w:rPr>
          <w:rFonts w:ascii="Times New Roman" w:hAnsi="Times New Roman" w:cs="Times New Roman"/>
          <w:sz w:val="24"/>
          <w:szCs w:val="24"/>
        </w:rPr>
      </w:pPr>
      <w:r w:rsidRPr="00FB5752">
        <w:rPr>
          <w:rFonts w:ascii="Times New Roman" w:hAnsi="Times New Roman" w:cs="Times New Roman"/>
          <w:sz w:val="24"/>
          <w:szCs w:val="24"/>
        </w:rPr>
        <w:t>• Funds have been released; and</w:t>
      </w:r>
    </w:p>
    <w:p w:rsidR="005E2C29" w:rsidRPr="00FB5752" w:rsidRDefault="005E2C29" w:rsidP="005E2C29">
      <w:pPr>
        <w:spacing w:after="0" w:line="240" w:lineRule="auto"/>
        <w:ind w:firstLine="720"/>
        <w:rPr>
          <w:rFonts w:ascii="Times New Roman" w:hAnsi="Times New Roman" w:cs="Times New Roman"/>
          <w:sz w:val="24"/>
          <w:szCs w:val="24"/>
        </w:rPr>
      </w:pPr>
      <w:r w:rsidRPr="00FB5752">
        <w:rPr>
          <w:rFonts w:ascii="Times New Roman" w:hAnsi="Times New Roman" w:cs="Times New Roman"/>
          <w:sz w:val="24"/>
          <w:szCs w:val="24"/>
        </w:rPr>
        <w:t>• Property has been accounted for or disposed of properly.</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All documentation has been properly filed.</w:t>
      </w:r>
    </w:p>
    <w:p w:rsidR="003722DE" w:rsidRPr="00FB5752" w:rsidRDefault="003722DE" w:rsidP="005E2C29">
      <w:pPr>
        <w:spacing w:after="0" w:line="240" w:lineRule="auto"/>
        <w:rPr>
          <w:rFonts w:ascii="Times New Roman" w:hAnsi="Times New Roman" w:cs="Times New Roman"/>
        </w:rPr>
      </w:pPr>
    </w:p>
    <w:p w:rsidR="007A01FA" w:rsidRPr="00FB5752" w:rsidRDefault="00C17F2C" w:rsidP="002E3AE1">
      <w:pPr>
        <w:pStyle w:val="Heading3"/>
        <w:rPr>
          <w:rFonts w:ascii="Times New Roman" w:hAnsi="Times New Roman" w:cs="Times New Roman"/>
        </w:rPr>
      </w:pPr>
      <w:bookmarkStart w:id="102" w:name="_Toc427756362"/>
      <w:bookmarkStart w:id="103" w:name="_Toc17979975"/>
      <w:r w:rsidRPr="00FB5752">
        <w:rPr>
          <w:rFonts w:ascii="Times New Roman" w:hAnsi="Times New Roman" w:cs="Times New Roman"/>
        </w:rPr>
        <w:t>Final</w:t>
      </w:r>
      <w:r w:rsidR="005E2C29" w:rsidRPr="00FB5752">
        <w:rPr>
          <w:rFonts w:ascii="Times New Roman" w:hAnsi="Times New Roman" w:cs="Times New Roman"/>
        </w:rPr>
        <w:t xml:space="preserve"> P</w:t>
      </w:r>
      <w:bookmarkEnd w:id="102"/>
      <w:r w:rsidRPr="00FB5752">
        <w:rPr>
          <w:rFonts w:ascii="Times New Roman" w:hAnsi="Times New Roman" w:cs="Times New Roman"/>
        </w:rPr>
        <w:t>ayment</w:t>
      </w:r>
      <w:bookmarkEnd w:id="103"/>
    </w:p>
    <w:p w:rsidR="007A01FA" w:rsidRPr="00FB5752" w:rsidRDefault="007A01FA" w:rsidP="007A01FA">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[AGENCY] will make the Final Payment for the article or service once the contract is complete and [AGENCY] has accepted the work.  The Final Payment will be made after the Contractor presents a properly executed voucher or invoice that shows the dollar amount agreed upon in the contract less any amounts previously paid.  Before authorizing the final </w:t>
      </w:r>
      <w:r w:rsidRPr="00FB5752">
        <w:rPr>
          <w:rFonts w:ascii="Times New Roman" w:hAnsi="Times New Roman" w:cs="Times New Roman"/>
          <w:sz w:val="24"/>
          <w:szCs w:val="24"/>
        </w:rPr>
        <w:lastRenderedPageBreak/>
        <w:t>payment, the [AGENCY] Procurement Officer must receive a memorandum from the [AGENCY] Project Manager ensuring that all required inspections have been performed and certifying to the satisfactory completion of the contract.  Pay careful attention to documents that are notoriously problematic, such as warranties.  [AGENCY] may wish to make warranty documents a pay item in contracts when the contract pay items are being established.  This action will motivate the Contractor to deliver the documents in a timely manner and preclude a dispute as to the proper amount that should be paid for these items.</w:t>
      </w:r>
    </w:p>
    <w:p w:rsidR="005E2C29" w:rsidRPr="00FB5752" w:rsidRDefault="005E2C29" w:rsidP="005E2C29">
      <w:pPr>
        <w:spacing w:after="0" w:line="240" w:lineRule="auto"/>
        <w:rPr>
          <w:rFonts w:ascii="Times New Roman" w:hAnsi="Times New Roman" w:cs="Times New Roman"/>
        </w:rPr>
      </w:pPr>
      <w:r w:rsidRPr="00FB5752">
        <w:rPr>
          <w:rFonts w:ascii="Times New Roman" w:hAnsi="Times New Roman" w:cs="Times New Roman"/>
        </w:rPr>
        <w:t xml:space="preserve">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If, and only if, the contract contains a clause that Final Payment could be withheld until the articles or service under the contract are completed, finalized, and accepted, [AGENCY] may withhold the final payment until both parties agree in writing that the contract has been completed. Most payment clauses require the Contractor to furnish and execute a release of claims. (Form A-20)  This is generally used if subcontractors are involved and ensures that all sub-claims have been paid and resolved.  A General Release at the time of the Final Payment effectively bars all existing Contractor claims, including pending claims and known and unknown claims.  The Contractor may reserve the right to Specific Claims by </w:t>
      </w:r>
      <w:proofErr w:type="gramStart"/>
      <w:r w:rsidRPr="00FB5752">
        <w:rPr>
          <w:rFonts w:ascii="Times New Roman" w:hAnsi="Times New Roman" w:cs="Times New Roman"/>
          <w:sz w:val="24"/>
          <w:szCs w:val="24"/>
        </w:rPr>
        <w:t>excepting</w:t>
      </w:r>
      <w:proofErr w:type="gramEnd"/>
      <w:r w:rsidRPr="00FB5752">
        <w:rPr>
          <w:rFonts w:ascii="Times New Roman" w:hAnsi="Times New Roman" w:cs="Times New Roman"/>
          <w:sz w:val="24"/>
          <w:szCs w:val="24"/>
        </w:rPr>
        <w:t xml:space="preserve"> those claims at the time that the Release is executed.  The Final Payment also ends [AGENCY]'s ability to file claims against the Contractor except in the event of latent defects, fraud, or gross mistakes.</w:t>
      </w:r>
    </w:p>
    <w:p w:rsidR="005E2C29" w:rsidRPr="00FB5752" w:rsidRDefault="005E2C29" w:rsidP="005E2C29">
      <w:pPr>
        <w:pStyle w:val="Heading2"/>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104" w:name="_Toc427756363"/>
      <w:bookmarkStart w:id="105" w:name="_Toc17979976"/>
      <w:r w:rsidRPr="00FB5752">
        <w:rPr>
          <w:rFonts w:ascii="Times New Roman" w:hAnsi="Times New Roman" w:cs="Times New Roman"/>
        </w:rPr>
        <w:t>P</w:t>
      </w:r>
      <w:r w:rsidR="00C17F2C" w:rsidRPr="00FB5752">
        <w:rPr>
          <w:rFonts w:ascii="Times New Roman" w:hAnsi="Times New Roman" w:cs="Times New Roman"/>
        </w:rPr>
        <w:t>ost-Performance Audit</w:t>
      </w:r>
      <w:bookmarkEnd w:id="105"/>
      <w:r w:rsidR="00C17F2C" w:rsidRPr="00FB5752">
        <w:rPr>
          <w:rFonts w:ascii="Times New Roman" w:hAnsi="Times New Roman" w:cs="Times New Roman"/>
        </w:rPr>
        <w:t xml:space="preserve"> </w:t>
      </w:r>
      <w:bookmarkEnd w:id="104"/>
    </w:p>
    <w:p w:rsidR="007A01FA" w:rsidRPr="00FB5752" w:rsidRDefault="007A01FA" w:rsidP="007A01FA">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 close-out audit may be required to determine the final provisional overhead rates in c</w:t>
      </w:r>
      <w:r w:rsidR="00EC39F1" w:rsidRPr="00FB5752">
        <w:rPr>
          <w:rFonts w:ascii="Times New Roman" w:hAnsi="Times New Roman" w:cs="Times New Roman"/>
          <w:sz w:val="24"/>
          <w:szCs w:val="24"/>
        </w:rPr>
        <w:t xml:space="preserve">ost reimbursement contracts.  </w:t>
      </w:r>
      <w:r w:rsidRPr="00FB5752">
        <w:rPr>
          <w:rFonts w:ascii="Times New Roman" w:hAnsi="Times New Roman" w:cs="Times New Roman"/>
          <w:sz w:val="24"/>
          <w:szCs w:val="24"/>
        </w:rPr>
        <w:t>In addition to the overhead costs, there may also be some elements of costs that need audit examination.  This audit cannot be conducted until the Contractor has completed the contract a</w:t>
      </w:r>
      <w:r w:rsidR="00EC39F1" w:rsidRPr="00FB5752">
        <w:rPr>
          <w:rFonts w:ascii="Times New Roman" w:hAnsi="Times New Roman" w:cs="Times New Roman"/>
          <w:sz w:val="24"/>
          <w:szCs w:val="24"/>
        </w:rPr>
        <w:t xml:space="preserve">nd submitted a final invoice. </w:t>
      </w:r>
      <w:r w:rsidRPr="00FB5752">
        <w:rPr>
          <w:rFonts w:ascii="Times New Roman" w:hAnsi="Times New Roman" w:cs="Times New Roman"/>
          <w:sz w:val="24"/>
          <w:szCs w:val="24"/>
        </w:rPr>
        <w:t>The final settlement of claims may create additional audit issues.</w:t>
      </w:r>
    </w:p>
    <w:p w:rsidR="005E2C29" w:rsidRPr="00FB5752" w:rsidRDefault="005E2C29" w:rsidP="005E2C29">
      <w:pPr>
        <w:spacing w:after="0" w:line="240" w:lineRule="auto"/>
        <w:rPr>
          <w:rFonts w:ascii="Times New Roman" w:hAnsi="Times New Roman" w:cs="Times New Roman"/>
        </w:rPr>
      </w:pPr>
    </w:p>
    <w:p w:rsidR="005E2C29" w:rsidRPr="00FB5752" w:rsidRDefault="005E2C29" w:rsidP="002E3AE1">
      <w:pPr>
        <w:pStyle w:val="Heading3"/>
        <w:rPr>
          <w:rFonts w:ascii="Times New Roman" w:hAnsi="Times New Roman" w:cs="Times New Roman"/>
        </w:rPr>
      </w:pPr>
      <w:bookmarkStart w:id="106" w:name="_Toc427756364"/>
      <w:bookmarkStart w:id="107" w:name="_Toc17979977"/>
      <w:r w:rsidRPr="00FB5752">
        <w:rPr>
          <w:rFonts w:ascii="Times New Roman" w:hAnsi="Times New Roman" w:cs="Times New Roman"/>
        </w:rPr>
        <w:t>C</w:t>
      </w:r>
      <w:r w:rsidR="00C17F2C" w:rsidRPr="00FB5752">
        <w:rPr>
          <w:rFonts w:ascii="Times New Roman" w:hAnsi="Times New Roman" w:cs="Times New Roman"/>
        </w:rPr>
        <w:t>ontract Closeout Checklist</w:t>
      </w:r>
      <w:bookmarkEnd w:id="107"/>
      <w:r w:rsidR="00C17F2C" w:rsidRPr="00FB5752">
        <w:rPr>
          <w:rFonts w:ascii="Times New Roman" w:hAnsi="Times New Roman" w:cs="Times New Roman"/>
        </w:rPr>
        <w:t xml:space="preserve"> </w:t>
      </w:r>
      <w:bookmarkEnd w:id="106"/>
    </w:p>
    <w:p w:rsidR="007A01FA" w:rsidRPr="00FB5752" w:rsidRDefault="007A01FA" w:rsidP="007A01FA">
      <w:pPr>
        <w:rPr>
          <w:rFonts w:ascii="Times New Roman" w:hAnsi="Times New Roman" w:cs="Times New Roman"/>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The [AGENCY] Procurement Officer uses a Contract Closeout Checklist that lists all the administrative steps required to close out a contract.   Different checklists may be developed for different types of contracts. </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The PHMSA requires grantees to provide the following: </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(1) Final performance or progress report.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(2) Financial Status Report. (3) Final request for payment.</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(4) Invention disclosure (if applicable).</w:t>
      </w: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(5) Federally-owned property report (does not include property obtained with grant funds).</w:t>
      </w:r>
    </w:p>
    <w:p w:rsidR="005E2C29" w:rsidRPr="00FB5752" w:rsidRDefault="005E2C29" w:rsidP="005E2C29">
      <w:pPr>
        <w:spacing w:after="0" w:line="240" w:lineRule="auto"/>
        <w:rPr>
          <w:rFonts w:ascii="Times New Roman" w:hAnsi="Times New Roman" w:cs="Times New Roman"/>
          <w:sz w:val="24"/>
          <w:szCs w:val="24"/>
        </w:rPr>
      </w:pPr>
    </w:p>
    <w:p w:rsidR="005E2C29"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It is generally the responsibility of the [AGENCY] Project Manager to establish that the work under a contract has been completed and the contract is ready for closeout.  Upon determining that the work is complete, the Project Manager prepares a checklist showing all the contract deliverables and submittals, and indicating on the checklist that all submittals and deliverables have been reviewed, inspected and accepted.  The Project Manager sends a memorandum to the Procurement Officer indicating that the contract is complete and all required deliverables have been inspected and accepted.</w:t>
      </w:r>
    </w:p>
    <w:p w:rsidR="00C17F2C" w:rsidRPr="00FB5752" w:rsidRDefault="005E2C29" w:rsidP="005E2C29">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lastRenderedPageBreak/>
        <w:t>To closeout routine purchase orders and contracts for commodities and other commercial products,  [AGENCY]'s Procurement Officer ensures that the item's end user has inspected and accepted the deliverable items as being in conformance with the purchase order/contract specifications.  Complete the Inspection and Acceptance Closeout Form (Form A-21) and place it in the file attesting to the contractor’s delivery of all contract end items, including any descriptive literature or warranty documentation.  The file must also contain documentation from [AGENCY]'s Finance Department as proof of final payment.</w:t>
      </w:r>
    </w:p>
    <w:p w:rsidR="00C17F2C" w:rsidRPr="00FB5752" w:rsidRDefault="00C17F2C">
      <w:pPr>
        <w:rPr>
          <w:rFonts w:ascii="Times New Roman" w:hAnsi="Times New Roman" w:cs="Times New Roman"/>
          <w:sz w:val="24"/>
          <w:szCs w:val="24"/>
        </w:rPr>
      </w:pPr>
      <w:r w:rsidRPr="00FB5752">
        <w:rPr>
          <w:rFonts w:ascii="Times New Roman" w:hAnsi="Times New Roman" w:cs="Times New Roman"/>
          <w:sz w:val="24"/>
          <w:szCs w:val="24"/>
        </w:rPr>
        <w:br w:type="page"/>
      </w:r>
    </w:p>
    <w:p w:rsidR="00D260E4" w:rsidRPr="00FB5752" w:rsidRDefault="00D260E4" w:rsidP="002E3AE1">
      <w:pPr>
        <w:pStyle w:val="Heading1"/>
        <w:rPr>
          <w:rFonts w:ascii="Times New Roman" w:hAnsi="Times New Roman" w:cs="Times New Roman"/>
          <w:caps/>
        </w:rPr>
      </w:pPr>
      <w:bookmarkStart w:id="108" w:name="_Toc17979978"/>
      <w:r w:rsidRPr="00FB5752">
        <w:rPr>
          <w:rStyle w:val="Strong"/>
          <w:rFonts w:ascii="Times New Roman" w:hAnsi="Times New Roman" w:cs="Times New Roman"/>
          <w:b/>
          <w:bCs/>
          <w:caps/>
        </w:rPr>
        <w:lastRenderedPageBreak/>
        <w:t>Purchasing Code of Ethics</w:t>
      </w:r>
      <w:bookmarkEnd w:id="108"/>
    </w:p>
    <w:p w:rsidR="00D260E4" w:rsidRPr="00FB5752" w:rsidRDefault="00D260E4" w:rsidP="00D260E4">
      <w:pPr>
        <w:pStyle w:val="NormalWeb"/>
        <w:rPr>
          <w:color w:val="000000"/>
        </w:rPr>
      </w:pPr>
      <w:r w:rsidRPr="00FB5752">
        <w:rPr>
          <w:color w:val="000000"/>
        </w:rPr>
        <w:t>The staff of the Purchasing Division feels that, as public employees and purchasing professionals, we owe ______________ our best unbiased judgment every time we expend taxpayer money and/or act on _____________ behalf.  We guide our activity through the application and adherence to the following commonly shared values and ethical standards for dealing with vendors and clients:</w:t>
      </w:r>
    </w:p>
    <w:p w:rsidR="00D260E4" w:rsidRPr="00FB5752" w:rsidRDefault="00D260E4" w:rsidP="00D260E4">
      <w:pPr>
        <w:pStyle w:val="NormalWeb"/>
        <w:numPr>
          <w:ilvl w:val="0"/>
          <w:numId w:val="12"/>
        </w:numPr>
        <w:rPr>
          <w:color w:val="000000"/>
        </w:rPr>
      </w:pPr>
      <w:r w:rsidRPr="00FB5752">
        <w:rPr>
          <w:color w:val="000000"/>
        </w:rPr>
        <w:t>Avoid unfair practices by granting all competitive vendors equal consideration insofar as State, Federal and local regulations require.</w:t>
      </w:r>
    </w:p>
    <w:p w:rsidR="00D260E4" w:rsidRPr="00FB5752" w:rsidRDefault="00D260E4" w:rsidP="00D260E4">
      <w:pPr>
        <w:pStyle w:val="NormalWeb"/>
        <w:numPr>
          <w:ilvl w:val="0"/>
          <w:numId w:val="12"/>
        </w:numPr>
        <w:rPr>
          <w:color w:val="000000"/>
        </w:rPr>
      </w:pPr>
      <w:r w:rsidRPr="00FB5752">
        <w:rPr>
          <w:color w:val="000000"/>
        </w:rPr>
        <w:t>Conduct business in good faith; demanding honesty and ethical practices from all participants in the purchasing process.</w:t>
      </w:r>
    </w:p>
    <w:p w:rsidR="00D260E4" w:rsidRPr="00FB5752" w:rsidRDefault="00D260E4" w:rsidP="00D260E4">
      <w:pPr>
        <w:pStyle w:val="NormalWeb"/>
        <w:numPr>
          <w:ilvl w:val="0"/>
          <w:numId w:val="12"/>
        </w:numPr>
        <w:rPr>
          <w:color w:val="000000"/>
        </w:rPr>
      </w:pPr>
      <w:r w:rsidRPr="00FB5752">
        <w:rPr>
          <w:color w:val="000000"/>
        </w:rPr>
        <w:t>Decline personal gifts or gratuities from present or potential vendors and contractors since this can influence or appear to influence procurement decisions.</w:t>
      </w:r>
    </w:p>
    <w:p w:rsidR="00D260E4" w:rsidRPr="00FB5752" w:rsidRDefault="00D260E4" w:rsidP="00D260E4">
      <w:pPr>
        <w:pStyle w:val="NormalWeb"/>
        <w:numPr>
          <w:ilvl w:val="0"/>
          <w:numId w:val="12"/>
        </w:numPr>
        <w:rPr>
          <w:color w:val="000000"/>
        </w:rPr>
      </w:pPr>
      <w:r w:rsidRPr="00FB5752">
        <w:rPr>
          <w:color w:val="000000"/>
        </w:rPr>
        <w:t>Promote positive vendor and contractor relationships by according vendor representatives courteous, fair and ethical treatment.</w:t>
      </w:r>
    </w:p>
    <w:p w:rsidR="00D260E4" w:rsidRPr="00FB5752" w:rsidRDefault="00D260E4" w:rsidP="00D260E4">
      <w:pPr>
        <w:pStyle w:val="NormalWeb"/>
        <w:numPr>
          <w:ilvl w:val="0"/>
          <w:numId w:val="12"/>
        </w:numPr>
        <w:rPr>
          <w:color w:val="000000"/>
        </w:rPr>
      </w:pPr>
      <w:r w:rsidRPr="00FB5752">
        <w:rPr>
          <w:color w:val="000000"/>
        </w:rPr>
        <w:t>Make every reasonable effort to negotiate equitable and mutually agreeable settlements of controversies with a vendor(s).</w:t>
      </w:r>
    </w:p>
    <w:p w:rsidR="00D260E4" w:rsidRPr="00FB5752" w:rsidRDefault="00D260E4" w:rsidP="00D260E4">
      <w:pPr>
        <w:pStyle w:val="NormalWeb"/>
        <w:numPr>
          <w:ilvl w:val="0"/>
          <w:numId w:val="12"/>
        </w:numPr>
        <w:rPr>
          <w:color w:val="000000"/>
        </w:rPr>
      </w:pPr>
      <w:r w:rsidRPr="00FB5752">
        <w:rPr>
          <w:color w:val="000000"/>
        </w:rPr>
        <w:t>Avoid involvement in any transactions or activities that could be considered to be a conflict between personal interest and the interests of ___________.</w:t>
      </w:r>
    </w:p>
    <w:p w:rsidR="00D260E4" w:rsidRPr="00FB5752" w:rsidRDefault="00D260E4" w:rsidP="00D260E4">
      <w:pPr>
        <w:pStyle w:val="NormalWeb"/>
        <w:numPr>
          <w:ilvl w:val="0"/>
          <w:numId w:val="12"/>
        </w:numPr>
        <w:rPr>
          <w:color w:val="000000"/>
        </w:rPr>
      </w:pPr>
      <w:r w:rsidRPr="00FB5752">
        <w:rPr>
          <w:color w:val="000000"/>
        </w:rPr>
        <w:t>Know and obey the letter and spirit of laws governing the purchasing function and remain alert to the legal ramifications of purchasing decisions.</w:t>
      </w:r>
    </w:p>
    <w:p w:rsidR="00D260E4" w:rsidRPr="00FB5752" w:rsidRDefault="00D260E4" w:rsidP="00D260E4">
      <w:pPr>
        <w:pStyle w:val="NormalWeb"/>
        <w:numPr>
          <w:ilvl w:val="0"/>
          <w:numId w:val="12"/>
        </w:numPr>
        <w:rPr>
          <w:color w:val="000000"/>
        </w:rPr>
      </w:pPr>
      <w:r w:rsidRPr="00FB5752">
        <w:rPr>
          <w:color w:val="000000"/>
        </w:rPr>
        <w:t>Honor our obligations and require that obligations to our ____________ be honored.</w:t>
      </w:r>
    </w:p>
    <w:p w:rsidR="001958BC" w:rsidRPr="00FB5752" w:rsidRDefault="00D260E4" w:rsidP="00842A1D">
      <w:pPr>
        <w:jc w:val="center"/>
        <w:rPr>
          <w:rFonts w:ascii="Times New Roman" w:hAnsi="Times New Roman" w:cs="Times New Roman"/>
          <w:color w:val="000000"/>
          <w:sz w:val="24"/>
          <w:szCs w:val="24"/>
        </w:rPr>
      </w:pPr>
      <w:r w:rsidRPr="00FB5752">
        <w:rPr>
          <w:rFonts w:ascii="Times New Roman" w:hAnsi="Times New Roman" w:cs="Times New Roman"/>
          <w:color w:val="000000"/>
          <w:sz w:val="24"/>
          <w:szCs w:val="24"/>
        </w:rPr>
        <w:t>Enhance proficiency by acquiring and maintaining current technical knowledge and pursuing related educational opportunities and professional gr</w:t>
      </w:r>
      <w:r w:rsidR="00842A1D" w:rsidRPr="00FB5752">
        <w:rPr>
          <w:rFonts w:ascii="Times New Roman" w:hAnsi="Times New Roman" w:cs="Times New Roman"/>
          <w:color w:val="000000"/>
          <w:sz w:val="24"/>
          <w:szCs w:val="24"/>
        </w:rPr>
        <w:t>owth.</w:t>
      </w:r>
    </w:p>
    <w:p w:rsidR="001958BC" w:rsidRPr="00FB5752" w:rsidRDefault="001958BC" w:rsidP="00354812">
      <w:pPr>
        <w:rPr>
          <w:rFonts w:ascii="Times New Roman" w:hAnsi="Times New Roman" w:cs="Times New Roman"/>
          <w:color w:val="000000"/>
          <w:sz w:val="24"/>
          <w:szCs w:val="24"/>
        </w:rPr>
      </w:pPr>
      <w:r w:rsidRPr="00FB5752">
        <w:rPr>
          <w:rFonts w:ascii="Times New Roman" w:hAnsi="Times New Roman" w:cs="Times New Roman"/>
          <w:color w:val="000000"/>
          <w:sz w:val="24"/>
          <w:szCs w:val="24"/>
        </w:rPr>
        <w:br w:type="page"/>
      </w:r>
    </w:p>
    <w:p w:rsidR="00842A1D" w:rsidRPr="00FB5752" w:rsidRDefault="00842A1D" w:rsidP="002E3AE1">
      <w:pPr>
        <w:pStyle w:val="Heading1"/>
        <w:rPr>
          <w:rFonts w:ascii="Times New Roman" w:hAnsi="Times New Roman" w:cs="Times New Roman"/>
          <w:caps/>
        </w:rPr>
      </w:pPr>
      <w:bookmarkStart w:id="109" w:name="_Toc17979979"/>
      <w:r w:rsidRPr="00FB5752">
        <w:rPr>
          <w:rFonts w:ascii="Times New Roman" w:hAnsi="Times New Roman" w:cs="Times New Roman"/>
          <w:caps/>
        </w:rPr>
        <w:lastRenderedPageBreak/>
        <w:t>Code of Conduct for Procurement officials and the organization</w:t>
      </w:r>
      <w:bookmarkEnd w:id="109"/>
    </w:p>
    <w:p w:rsidR="001958BC" w:rsidRPr="00FB5752" w:rsidRDefault="001958BC" w:rsidP="001958BC">
      <w:pPr>
        <w:rPr>
          <w:rFonts w:ascii="Times New Roman" w:hAnsi="Times New Roman" w:cs="Times New Roman"/>
          <w:caps/>
        </w:rPr>
      </w:pPr>
    </w:p>
    <w:p w:rsidR="00842A1D" w:rsidRPr="00FB5752" w:rsidRDefault="00842A1D" w:rsidP="00842A1D">
      <w:pPr>
        <w:rPr>
          <w:rFonts w:ascii="Times New Roman" w:hAnsi="Times New Roman" w:cs="Times New Roman"/>
          <w:sz w:val="24"/>
          <w:szCs w:val="24"/>
        </w:rPr>
      </w:pPr>
      <w:r w:rsidRPr="00FB5752">
        <w:rPr>
          <w:rFonts w:ascii="Times New Roman" w:hAnsi="Times New Roman" w:cs="Times New Roman"/>
          <w:sz w:val="24"/>
          <w:szCs w:val="24"/>
        </w:rPr>
        <w:t xml:space="preserve">No employee, officer, or agent shall participate in the selection, award, or administration of a contract if a real or apparent conflict of interest would be involved. Such a conflict would arise when the employee, officer, or agent, any member of his or her immediate family, his or her partner, or an organization which employs or is about to employ any of the parties indicated herein, has a financial or other interest in the firm selected for an award. The officers, employees, and agents of </w:t>
      </w:r>
      <w:r w:rsidRPr="00FB5752">
        <w:rPr>
          <w:rFonts w:ascii="Times New Roman" w:hAnsi="Times New Roman" w:cs="Times New Roman"/>
          <w:sz w:val="24"/>
          <w:szCs w:val="24"/>
          <w:u w:val="single"/>
        </w:rPr>
        <w:t xml:space="preserve">(insert entity name) </w:t>
      </w:r>
      <w:r w:rsidRPr="00FB5752">
        <w:rPr>
          <w:rFonts w:ascii="Times New Roman" w:hAnsi="Times New Roman" w:cs="Times New Roman"/>
          <w:sz w:val="24"/>
          <w:szCs w:val="24"/>
        </w:rPr>
        <w:t xml:space="preserve">shall neither solicit nor accept gratuities, favors, or anything of monetary value from contractors, or parties to sub-agreements except for where the financial interest is not substantial or the gift is an unsolicited item of nominal value.  Members of the </w:t>
      </w:r>
      <w:r w:rsidRPr="00FB5752">
        <w:rPr>
          <w:rFonts w:ascii="Times New Roman" w:hAnsi="Times New Roman" w:cs="Times New Roman"/>
          <w:sz w:val="24"/>
          <w:szCs w:val="24"/>
          <w:u w:val="single"/>
        </w:rPr>
        <w:t xml:space="preserve">(insert entity name) </w:t>
      </w:r>
      <w:r w:rsidRPr="00FB5752">
        <w:rPr>
          <w:rFonts w:ascii="Times New Roman" w:hAnsi="Times New Roman" w:cs="Times New Roman"/>
          <w:sz w:val="24"/>
          <w:szCs w:val="24"/>
        </w:rPr>
        <w:t xml:space="preserve"> board of directors shall comply with all relevant fiduciary duties, including those governing conflicts of interest, when they vote upon matters related to procurement contracts in which they have a direct or indirect financial or personal interest. Officers, employees, directors, and agents of the </w:t>
      </w:r>
      <w:r w:rsidRPr="00FB5752">
        <w:rPr>
          <w:rFonts w:ascii="Times New Roman" w:hAnsi="Times New Roman" w:cs="Times New Roman"/>
          <w:sz w:val="24"/>
          <w:szCs w:val="24"/>
          <w:u w:val="single"/>
        </w:rPr>
        <w:t xml:space="preserve">  (insert entity name)</w:t>
      </w:r>
      <w:r w:rsidRPr="00FB5752">
        <w:rPr>
          <w:rFonts w:ascii="Times New Roman" w:hAnsi="Times New Roman" w:cs="Times New Roman"/>
          <w:sz w:val="24"/>
          <w:szCs w:val="24"/>
        </w:rPr>
        <w:t xml:space="preserve"> shall be subject to disciplinary actions for violations of these standards.</w:t>
      </w:r>
    </w:p>
    <w:p w:rsidR="00D260E4" w:rsidRPr="00FB5752" w:rsidRDefault="00D260E4" w:rsidP="002E3AE1">
      <w:pPr>
        <w:pStyle w:val="Heading1"/>
        <w:rPr>
          <w:rFonts w:ascii="Times New Roman" w:hAnsi="Times New Roman" w:cs="Times New Roman"/>
          <w:caps/>
        </w:rPr>
      </w:pPr>
      <w:bookmarkStart w:id="110" w:name="_Toc17979980"/>
      <w:r w:rsidRPr="00FB5752">
        <w:rPr>
          <w:rFonts w:ascii="Times New Roman" w:hAnsi="Times New Roman" w:cs="Times New Roman"/>
          <w:caps/>
        </w:rPr>
        <w:t>Conflict of Interest Policy Grant-Making</w:t>
      </w:r>
      <w:bookmarkEnd w:id="110"/>
    </w:p>
    <w:p w:rsidR="00D260E4" w:rsidRPr="00FB5752" w:rsidRDefault="00D260E4" w:rsidP="00D260E4">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u w:val="single"/>
        </w:rPr>
        <w:t xml:space="preserve">(Insert entity name) </w:t>
      </w:r>
      <w:r w:rsidRPr="00FB5752">
        <w:rPr>
          <w:rFonts w:ascii="Times New Roman" w:hAnsi="Times New Roman" w:cs="Times New Roman"/>
          <w:sz w:val="24"/>
          <w:szCs w:val="24"/>
        </w:rPr>
        <w:t xml:space="preserve">works deliberately to avoid actual, potential and perceived conflicts of interest related in the review of proposals and in the award process at both the individual and organizational levels. When a conflict of interest concerning the grant-making process presents an individuals has a duty to disclose the potential conflict of interest to their immediate supervisor and the grants management officer. </w:t>
      </w: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Every employee and grant reviewer shall be responsible for identifying where an actual, potential or perceived conflict of interest exists and for informing appropriate parties. All employees and grant reviewers involved in the review of grant applications must complete and sign a conflict of interest disclosure form for each grant review in which they participate.</w:t>
      </w: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Employees take affirmative actions to avoid, minimize or otherwise mitigate the impacts of actual, potential or perceived conflicts of interest.</w:t>
      </w:r>
    </w:p>
    <w:p w:rsidR="00D260E4" w:rsidRPr="00FB5752" w:rsidRDefault="00D260E4" w:rsidP="002E3AE1">
      <w:pPr>
        <w:pStyle w:val="Heading2"/>
        <w:rPr>
          <w:rFonts w:ascii="Times New Roman" w:hAnsi="Times New Roman" w:cs="Times New Roman"/>
        </w:rPr>
      </w:pPr>
      <w:bookmarkStart w:id="111" w:name="_Toc17979981"/>
      <w:r w:rsidRPr="00FB5752">
        <w:rPr>
          <w:rFonts w:ascii="Times New Roman" w:hAnsi="Times New Roman" w:cs="Times New Roman"/>
        </w:rPr>
        <w:t>Scope of Coverage</w:t>
      </w:r>
      <w:bookmarkEnd w:id="111"/>
    </w:p>
    <w:p w:rsidR="002E3AE1" w:rsidRPr="00FB5752" w:rsidRDefault="002E3AE1" w:rsidP="002E3AE1">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The policy applies to any employees, members of the board of directors, and grant reviewers who may be involved with any part of the grant-making process. This includes but is not limited to: developing requests for proposals, evaluating grant proposals, awarding a grant, drafting and entering into a grant agreement, evaluating grantee performance under a grant agreement, as well as authorizing payment under a grant agreement.</w:t>
      </w:r>
    </w:p>
    <w:p w:rsidR="00D260E4" w:rsidRPr="00FB5752" w:rsidRDefault="00D260E4" w:rsidP="002E3AE1">
      <w:pPr>
        <w:pStyle w:val="Heading2"/>
        <w:rPr>
          <w:rFonts w:ascii="Times New Roman" w:hAnsi="Times New Roman" w:cs="Times New Roman"/>
        </w:rPr>
      </w:pPr>
      <w:bookmarkStart w:id="112" w:name="_Toc17979982"/>
      <w:r w:rsidRPr="00FB5752">
        <w:rPr>
          <w:rFonts w:ascii="Times New Roman" w:hAnsi="Times New Roman" w:cs="Times New Roman"/>
        </w:rPr>
        <w:lastRenderedPageBreak/>
        <w:t>Types of Conflict of Interest</w:t>
      </w:r>
      <w:bookmarkEnd w:id="112"/>
    </w:p>
    <w:p w:rsidR="002E3AE1" w:rsidRPr="00FB5752" w:rsidRDefault="002E3AE1" w:rsidP="002E3AE1">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A conflict of interest, actual, potential, or perceived, occurs when a person has actual or apparent duty or loyalty to more than one organization and the competing duties or loyalties may result in actions which are adverse to one or both parties. A conflict of interest exists even if no unethical, improper or illegal act results from it.</w:t>
      </w:r>
    </w:p>
    <w:p w:rsidR="00D260E4" w:rsidRPr="00FB5752" w:rsidRDefault="00D260E4" w:rsidP="002E3AE1">
      <w:pPr>
        <w:pStyle w:val="Heading3"/>
        <w:rPr>
          <w:rFonts w:ascii="Times New Roman" w:hAnsi="Times New Roman" w:cs="Times New Roman"/>
        </w:rPr>
      </w:pPr>
      <w:bookmarkStart w:id="113" w:name="_Toc17979983"/>
      <w:r w:rsidRPr="00FB5752">
        <w:rPr>
          <w:rFonts w:ascii="Times New Roman" w:hAnsi="Times New Roman" w:cs="Times New Roman"/>
        </w:rPr>
        <w:t>Individual Conflict of Interest</w:t>
      </w:r>
      <w:bookmarkEnd w:id="113"/>
    </w:p>
    <w:p w:rsidR="002E3AE1" w:rsidRPr="00FB5752" w:rsidRDefault="002E3AE1" w:rsidP="002E3AE1">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A conflict of interest that may benefit an individual employee or grant reviewer is any situation in which an employee or grant reviewer’s judgment, actions or non-action could be interpreted to be influenced by something that would benefit them directly or through indirect gain to a friend, relative, acquaintance or business or organization with which they are involved.</w:t>
      </w:r>
    </w:p>
    <w:p w:rsidR="00D260E4" w:rsidRPr="00FB5752" w:rsidRDefault="00D260E4" w:rsidP="002E3AE1">
      <w:pPr>
        <w:pStyle w:val="Heading3"/>
        <w:rPr>
          <w:rFonts w:ascii="Times New Roman" w:hAnsi="Times New Roman" w:cs="Times New Roman"/>
        </w:rPr>
      </w:pPr>
      <w:bookmarkStart w:id="114" w:name="_Toc17979984"/>
      <w:r w:rsidRPr="00FB5752">
        <w:rPr>
          <w:rFonts w:ascii="Times New Roman" w:hAnsi="Times New Roman" w:cs="Times New Roman"/>
        </w:rPr>
        <w:t>Procedures to Avoid Individual Conflicts of Interest</w:t>
      </w:r>
      <w:bookmarkEnd w:id="114"/>
    </w:p>
    <w:p w:rsidR="002E3AE1" w:rsidRPr="00FB5752" w:rsidRDefault="002E3AE1" w:rsidP="002E3AE1">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1. All employees and grant reviewers involved in the review of grant applications must complete and sign a conflict of interest disclosure form for each grant review in which they participate. On the conflict of interest disclosure form, each reviewer must identify any grant applicant with which they have an actual, potential or perceived conflict of interest, although they do not need to provide the reason for the conflict on the disclosure form.</w:t>
      </w: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 xml:space="preserve">2. Personnel or grant reviewers must act immediately when any situation that presents itself which could be perceived as conflict of interest exists in the grants process. Upon identification, such matters are referred to appropriate personnel for additional discussion to identify and mitigate any potential conflicts. If the conflict involves the employee’s immediate supervisor, grant program manager, or RFP contact person, the employee or grant reviewer should instead contact </w:t>
      </w:r>
      <w:proofErr w:type="gramStart"/>
      <w:r w:rsidRPr="00FB5752">
        <w:rPr>
          <w:rFonts w:ascii="Times New Roman" w:hAnsi="Times New Roman" w:cs="Times New Roman"/>
          <w:sz w:val="24"/>
          <w:szCs w:val="24"/>
        </w:rPr>
        <w:t xml:space="preserve">the </w:t>
      </w:r>
      <w:r w:rsidRPr="00FB5752">
        <w:rPr>
          <w:rFonts w:ascii="Times New Roman" w:hAnsi="Times New Roman" w:cs="Times New Roman"/>
          <w:sz w:val="24"/>
          <w:szCs w:val="24"/>
          <w:u w:val="single"/>
        </w:rPr>
        <w:t xml:space="preserve"> (</w:t>
      </w:r>
      <w:proofErr w:type="gramEnd"/>
      <w:r w:rsidRPr="00FB5752">
        <w:rPr>
          <w:rFonts w:ascii="Times New Roman" w:hAnsi="Times New Roman" w:cs="Times New Roman"/>
          <w:sz w:val="24"/>
          <w:szCs w:val="24"/>
          <w:u w:val="single"/>
        </w:rPr>
        <w:t>insert entity name)</w:t>
      </w:r>
      <w:r w:rsidRPr="00FB5752">
        <w:rPr>
          <w:rFonts w:ascii="Times New Roman" w:hAnsi="Times New Roman" w:cs="Times New Roman"/>
          <w:sz w:val="24"/>
          <w:szCs w:val="24"/>
        </w:rPr>
        <w:t xml:space="preserve"> ethics officer or another  senior manager. If it is determined that an actual, potential or perceived conflict of interest exists, as defined by this policy or other relevant law, it is important that appropriate steps must be taken to avoid the conflict. </w:t>
      </w:r>
    </w:p>
    <w:p w:rsidR="00D260E4" w:rsidRPr="00FB5752" w:rsidRDefault="00D260E4" w:rsidP="002E3AE1">
      <w:pPr>
        <w:pStyle w:val="Heading3"/>
        <w:rPr>
          <w:rFonts w:ascii="Times New Roman" w:hAnsi="Times New Roman" w:cs="Times New Roman"/>
        </w:rPr>
      </w:pPr>
      <w:bookmarkStart w:id="115" w:name="_Toc17979985"/>
      <w:r w:rsidRPr="00FB5752">
        <w:rPr>
          <w:rFonts w:ascii="Times New Roman" w:hAnsi="Times New Roman" w:cs="Times New Roman"/>
        </w:rPr>
        <w:t>Organizational Conflict of Interest</w:t>
      </w:r>
      <w:bookmarkEnd w:id="115"/>
    </w:p>
    <w:p w:rsidR="002E3AE1" w:rsidRPr="00FB5752" w:rsidRDefault="002E3AE1" w:rsidP="002E3AE1">
      <w:pPr>
        <w:rPr>
          <w:rFonts w:ascii="Times New Roman" w:hAnsi="Times New Roman" w:cs="Times New Roman"/>
        </w:rPr>
      </w:pP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A conflict of interest can also occur with an organization that is a grant applicant or grantee where there exists a perceived conflict between staff of the procuring or grant making entity and the employees, officers, board of directors, investors of the organization, its affiliates or governing body.  An organizational conflict of interest may be present if an individual employed by the awarding agency or their family is in any manner associated with the entity or an affiliate of the entity soliciting for a grant or contract.  A situation which impairs the integrity of the awarding process could be an organizational conflict of interest. This relationship could be financial, governing or employment in nature.</w:t>
      </w:r>
    </w:p>
    <w:p w:rsidR="00D260E4" w:rsidRPr="00FB5752" w:rsidRDefault="00D260E4" w:rsidP="00D260E4">
      <w:pPr>
        <w:rPr>
          <w:rFonts w:ascii="Times New Roman" w:hAnsi="Times New Roman" w:cs="Times New Roman"/>
          <w:sz w:val="24"/>
          <w:szCs w:val="24"/>
          <w:u w:val="single"/>
        </w:rPr>
      </w:pPr>
      <w:r w:rsidRPr="00FB5752">
        <w:rPr>
          <w:rFonts w:ascii="Times New Roman" w:hAnsi="Times New Roman" w:cs="Times New Roman"/>
          <w:sz w:val="24"/>
          <w:szCs w:val="24"/>
          <w:u w:val="single"/>
        </w:rPr>
        <w:t>Procedures to Avoid Organizational Conflicts of Interest</w:t>
      </w: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lastRenderedPageBreak/>
        <w:t xml:space="preserve">1. An employee that is aware of a relationship between our entity and entities seeking a grant or contractual award that constitutes an organizational conflict of interest should contact their supervisor and the ethics officer. </w:t>
      </w:r>
    </w:p>
    <w:p w:rsidR="00D260E4" w:rsidRPr="00FB5752" w:rsidRDefault="00D260E4" w:rsidP="00D260E4">
      <w:pPr>
        <w:rPr>
          <w:rFonts w:ascii="Times New Roman" w:hAnsi="Times New Roman" w:cs="Times New Roman"/>
          <w:sz w:val="24"/>
          <w:szCs w:val="24"/>
        </w:rPr>
      </w:pPr>
      <w:r w:rsidRPr="00FB5752">
        <w:rPr>
          <w:rFonts w:ascii="Times New Roman" w:hAnsi="Times New Roman" w:cs="Times New Roman"/>
          <w:sz w:val="24"/>
          <w:szCs w:val="24"/>
        </w:rPr>
        <w:t xml:space="preserve">2. An organizational should be requested to certify that they have no known organizational conflict of interest with the grant making procuring entity.  </w:t>
      </w:r>
    </w:p>
    <w:p w:rsidR="00D260E4" w:rsidRPr="00FB5752" w:rsidRDefault="00D260E4" w:rsidP="00D260E4">
      <w:pPr>
        <w:rPr>
          <w:rFonts w:ascii="Times New Roman" w:hAnsi="Times New Roman" w:cs="Times New Roman"/>
          <w:sz w:val="24"/>
          <w:szCs w:val="24"/>
        </w:rPr>
      </w:pPr>
    </w:p>
    <w:p w:rsidR="00D260E4" w:rsidRPr="00FB5752" w:rsidRDefault="00D260E4" w:rsidP="00D260E4">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Attachments:</w:t>
      </w:r>
    </w:p>
    <w:p w:rsidR="00D260E4" w:rsidRPr="00FB5752" w:rsidRDefault="00D260E4" w:rsidP="00D260E4">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Conflict of Interest Affidavit</w:t>
      </w:r>
    </w:p>
    <w:p w:rsidR="00D260E4" w:rsidRPr="00FB5752" w:rsidRDefault="00D260E4" w:rsidP="00D260E4">
      <w:pPr>
        <w:spacing w:after="0" w:line="240" w:lineRule="auto"/>
        <w:rPr>
          <w:rFonts w:ascii="Times New Roman" w:hAnsi="Times New Roman" w:cs="Times New Roman"/>
          <w:sz w:val="24"/>
          <w:szCs w:val="24"/>
        </w:rPr>
      </w:pPr>
      <w:r w:rsidRPr="00FB5752">
        <w:rPr>
          <w:rFonts w:ascii="Times New Roman" w:hAnsi="Times New Roman" w:cs="Times New Roman"/>
          <w:sz w:val="24"/>
          <w:szCs w:val="24"/>
        </w:rPr>
        <w:t>Organization Conflict of Interest Certification Form</w:t>
      </w:r>
    </w:p>
    <w:p w:rsidR="00D260E4" w:rsidRPr="00FB5752" w:rsidRDefault="00D260E4" w:rsidP="00D260E4">
      <w:pPr>
        <w:spacing w:after="0" w:line="240" w:lineRule="auto"/>
        <w:rPr>
          <w:rFonts w:ascii="Times New Roman" w:hAnsi="Times New Roman" w:cs="Times New Roman"/>
          <w:sz w:val="24"/>
          <w:szCs w:val="24"/>
        </w:rPr>
      </w:pPr>
    </w:p>
    <w:p w:rsidR="00D260E4" w:rsidRPr="00FB5752" w:rsidRDefault="00D260E4" w:rsidP="00D260E4">
      <w:pPr>
        <w:spacing w:after="0" w:line="240" w:lineRule="auto"/>
        <w:rPr>
          <w:rFonts w:ascii="Times New Roman" w:hAnsi="Times New Roman" w:cs="Times New Roman"/>
        </w:rPr>
      </w:pPr>
    </w:p>
    <w:p w:rsidR="00D260E4" w:rsidRPr="00FB5752" w:rsidRDefault="00D260E4" w:rsidP="00D260E4">
      <w:pPr>
        <w:spacing w:after="0" w:line="240" w:lineRule="auto"/>
        <w:rPr>
          <w:rFonts w:ascii="Times New Roman" w:hAnsi="Times New Roman" w:cs="Times New Roman"/>
        </w:rPr>
      </w:pPr>
    </w:p>
    <w:p w:rsidR="00D260E4" w:rsidRPr="00FB5752" w:rsidRDefault="00D260E4" w:rsidP="00D260E4">
      <w:pPr>
        <w:spacing w:after="0" w:line="240" w:lineRule="auto"/>
        <w:rPr>
          <w:rFonts w:ascii="Times New Roman" w:hAnsi="Times New Roman" w:cs="Times New Roman"/>
        </w:rPr>
      </w:pPr>
    </w:p>
    <w:p w:rsidR="00D260E4" w:rsidRPr="00FB5752" w:rsidRDefault="00D260E4" w:rsidP="00D260E4">
      <w:pPr>
        <w:spacing w:after="0" w:line="240" w:lineRule="auto"/>
        <w:rPr>
          <w:rFonts w:ascii="Times New Roman" w:hAnsi="Times New Roman" w:cs="Times New Roman"/>
        </w:rPr>
      </w:pPr>
    </w:p>
    <w:p w:rsidR="00D260E4" w:rsidRPr="00FB5752" w:rsidRDefault="00D260E4"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354812" w:rsidRPr="00FB5752" w:rsidRDefault="00354812" w:rsidP="00D260E4">
      <w:pPr>
        <w:spacing w:after="0" w:line="240" w:lineRule="auto"/>
        <w:rPr>
          <w:rFonts w:ascii="Times New Roman" w:hAnsi="Times New Roman" w:cs="Times New Roman"/>
        </w:rPr>
      </w:pPr>
    </w:p>
    <w:p w:rsidR="00D260E4" w:rsidRPr="00FB5752" w:rsidRDefault="00D260E4" w:rsidP="00D260E4">
      <w:pPr>
        <w:spacing w:after="0" w:line="240" w:lineRule="auto"/>
        <w:rPr>
          <w:rFonts w:ascii="Times New Roman" w:hAnsi="Times New Roman" w:cs="Times New Roman"/>
          <w:sz w:val="24"/>
          <w:szCs w:val="24"/>
        </w:rPr>
      </w:pPr>
    </w:p>
    <w:p w:rsidR="00842A1D" w:rsidRPr="00FB5752" w:rsidRDefault="00842A1D" w:rsidP="002E3AE1">
      <w:pPr>
        <w:pStyle w:val="Heading4"/>
        <w:ind w:left="1460" w:firstLine="700"/>
        <w:rPr>
          <w:rFonts w:cs="Times New Roman"/>
        </w:rPr>
      </w:pPr>
      <w:r w:rsidRPr="00FB5752">
        <w:rPr>
          <w:rFonts w:cs="Times New Roman"/>
        </w:rPr>
        <w:t>Organizational Conflict of Interest Certification</w:t>
      </w:r>
    </w:p>
    <w:p w:rsidR="00842A1D" w:rsidRPr="00FB5752" w:rsidRDefault="00842A1D" w:rsidP="00842A1D">
      <w:pPr>
        <w:pStyle w:val="Title"/>
        <w:rPr>
          <w:rFonts w:ascii="Times New Roman" w:hAnsi="Times New Roman"/>
          <w:b w:val="0"/>
          <w:szCs w:val="24"/>
        </w:rPr>
      </w:pPr>
      <w:r w:rsidRPr="00FB5752">
        <w:rPr>
          <w:rFonts w:ascii="Times New Roman" w:hAnsi="Times New Roman"/>
          <w:b w:val="0"/>
          <w:szCs w:val="24"/>
        </w:rPr>
        <w:t>To be signed by authorized signatory of (Submitter))</w:t>
      </w:r>
    </w:p>
    <w:p w:rsidR="00842A1D" w:rsidRPr="00FB5752" w:rsidRDefault="00842A1D" w:rsidP="00842A1D">
      <w:pPr>
        <w:pStyle w:val="Title"/>
        <w:rPr>
          <w:rFonts w:ascii="Times New Roman" w:hAnsi="Times New Roman"/>
          <w:szCs w:val="24"/>
        </w:rPr>
      </w:pPr>
    </w:p>
    <w:p w:rsidR="00842A1D" w:rsidRPr="00FB5752" w:rsidRDefault="00842A1D" w:rsidP="00842A1D">
      <w:pPr>
        <w:rPr>
          <w:rFonts w:ascii="Times New Roman" w:hAnsi="Times New Roman" w:cs="Times New Roman"/>
          <w:bCs/>
          <w:sz w:val="24"/>
          <w:szCs w:val="24"/>
        </w:rPr>
      </w:pPr>
    </w:p>
    <w:p w:rsidR="00842A1D" w:rsidRPr="00FB5752" w:rsidRDefault="00842A1D" w:rsidP="00842A1D">
      <w:pPr>
        <w:rPr>
          <w:rFonts w:ascii="Times New Roman" w:hAnsi="Times New Roman" w:cs="Times New Roman"/>
          <w:b/>
          <w:sz w:val="24"/>
          <w:szCs w:val="24"/>
        </w:rPr>
      </w:pPr>
      <w:r w:rsidRPr="00FB5752">
        <w:rPr>
          <w:rFonts w:ascii="Times New Roman" w:hAnsi="Times New Roman" w:cs="Times New Roman"/>
          <w:b/>
          <w:sz w:val="24"/>
          <w:szCs w:val="24"/>
          <w:u w:val="single"/>
        </w:rPr>
        <w:t>(Name of Submitter</w:t>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u w:val="single"/>
        </w:rPr>
        <w:tab/>
      </w:r>
      <w:r w:rsidRPr="00FB5752">
        <w:rPr>
          <w:rFonts w:ascii="Times New Roman" w:hAnsi="Times New Roman" w:cs="Times New Roman"/>
          <w:b/>
          <w:sz w:val="24"/>
          <w:szCs w:val="24"/>
        </w:rPr>
        <w:t>)</w:t>
      </w:r>
    </w:p>
    <w:p w:rsidR="00842A1D" w:rsidRPr="00FB5752" w:rsidRDefault="00842A1D" w:rsidP="00842A1D">
      <w:pPr>
        <w:rPr>
          <w:rFonts w:ascii="Times New Roman" w:hAnsi="Times New Roman" w:cs="Times New Roman"/>
          <w:bCs/>
          <w:sz w:val="24"/>
          <w:szCs w:val="24"/>
        </w:rPr>
      </w:pPr>
    </w:p>
    <w:p w:rsidR="00842A1D" w:rsidRPr="00FB5752" w:rsidRDefault="00842A1D" w:rsidP="00842A1D">
      <w:pPr>
        <w:pStyle w:val="BodyText"/>
        <w:numPr>
          <w:ilvl w:val="0"/>
          <w:numId w:val="0"/>
        </w:numPr>
        <w:tabs>
          <w:tab w:val="right" w:leader="underscore" w:pos="9000"/>
        </w:tabs>
        <w:rPr>
          <w:szCs w:val="24"/>
        </w:rPr>
      </w:pPr>
      <w:r w:rsidRPr="00FB5752">
        <w:rPr>
          <w:szCs w:val="24"/>
        </w:rPr>
        <w:t xml:space="preserve">My signature below certifies that, prior to submitting this proposal in response </w:t>
      </w:r>
      <w:proofErr w:type="gramStart"/>
      <w:r w:rsidRPr="00FB5752">
        <w:rPr>
          <w:szCs w:val="24"/>
        </w:rPr>
        <w:t>to  _</w:t>
      </w:r>
      <w:proofErr w:type="gramEnd"/>
      <w:r w:rsidRPr="00FB5752">
        <w:rPr>
          <w:szCs w:val="24"/>
        </w:rPr>
        <w:t xml:space="preserve">____________________ I have conducted an internal review of our current affiliations and have required the applicable personnel, officers, board members to identify potential, real, or perceived Organizational Conflicts of Interest relative to the anticipated  award in accordance with our policy. All potential organizational conflicts of interest are listed below: </w:t>
      </w:r>
    </w:p>
    <w:p w:rsidR="00842A1D" w:rsidRPr="00FB5752" w:rsidRDefault="00842A1D" w:rsidP="00842A1D">
      <w:pPr>
        <w:pStyle w:val="BodyText"/>
        <w:numPr>
          <w:ilvl w:val="0"/>
          <w:numId w:val="0"/>
        </w:numPr>
        <w:tabs>
          <w:tab w:val="right" w:leader="underscore" w:pos="9000"/>
        </w:tabs>
        <w:rPr>
          <w:szCs w:val="24"/>
        </w:rPr>
      </w:pPr>
    </w:p>
    <w:p w:rsidR="00842A1D" w:rsidRPr="00FB5752" w:rsidRDefault="00842A1D" w:rsidP="00842A1D">
      <w:pPr>
        <w:pStyle w:val="BodyText"/>
        <w:numPr>
          <w:ilvl w:val="0"/>
          <w:numId w:val="0"/>
        </w:numPr>
        <w:tabs>
          <w:tab w:val="right" w:leader="underscore" w:pos="5940"/>
          <w:tab w:val="right" w:pos="9000"/>
        </w:tabs>
        <w:rPr>
          <w:szCs w:val="24"/>
        </w:rPr>
      </w:pPr>
      <w:r w:rsidRPr="00FB5752">
        <w:rPr>
          <w:szCs w:val="24"/>
        </w:rPr>
        <w:t>Signed</w:t>
      </w:r>
      <w:r w:rsidRPr="00FB5752">
        <w:rPr>
          <w:szCs w:val="24"/>
        </w:rPr>
        <w:tab/>
        <w:t>Date</w:t>
      </w:r>
      <w:r w:rsidRPr="00FB5752">
        <w:rPr>
          <w:szCs w:val="24"/>
          <w:u w:val="single"/>
        </w:rPr>
        <w:tab/>
      </w:r>
    </w:p>
    <w:p w:rsidR="00842A1D" w:rsidRPr="00FB5752" w:rsidRDefault="00842A1D" w:rsidP="00842A1D">
      <w:pPr>
        <w:pStyle w:val="BodyText"/>
        <w:numPr>
          <w:ilvl w:val="0"/>
          <w:numId w:val="0"/>
        </w:numPr>
        <w:tabs>
          <w:tab w:val="right" w:pos="9000"/>
        </w:tabs>
        <w:rPr>
          <w:szCs w:val="24"/>
          <w:u w:val="single"/>
        </w:rPr>
      </w:pPr>
      <w:r w:rsidRPr="00FB5752">
        <w:rPr>
          <w:szCs w:val="24"/>
        </w:rPr>
        <w:t>Printed Name and Title</w:t>
      </w:r>
      <w:r w:rsidRPr="00FB5752">
        <w:rPr>
          <w:szCs w:val="24"/>
          <w:u w:val="single"/>
        </w:rPr>
        <w:tab/>
      </w:r>
    </w:p>
    <w:p w:rsidR="00842A1D" w:rsidRPr="00FB5752" w:rsidRDefault="00842A1D" w:rsidP="00842A1D">
      <w:pPr>
        <w:pStyle w:val="BodyText"/>
        <w:numPr>
          <w:ilvl w:val="0"/>
          <w:numId w:val="0"/>
        </w:numPr>
        <w:tabs>
          <w:tab w:val="right" w:pos="9000"/>
        </w:tabs>
        <w:rPr>
          <w:szCs w:val="24"/>
          <w:u w:val="single"/>
        </w:rPr>
      </w:pPr>
    </w:p>
    <w:p w:rsidR="00842A1D" w:rsidRPr="00FB5752" w:rsidRDefault="00842A1D" w:rsidP="00842A1D">
      <w:pPr>
        <w:pStyle w:val="BodyText"/>
        <w:numPr>
          <w:ilvl w:val="0"/>
          <w:numId w:val="0"/>
        </w:numPr>
        <w:tabs>
          <w:tab w:val="right" w:pos="9000"/>
        </w:tabs>
        <w:rPr>
          <w:szCs w:val="24"/>
          <w:u w:val="single"/>
        </w:rPr>
      </w:pPr>
      <w:r w:rsidRPr="00FB5752">
        <w:rPr>
          <w:szCs w:val="24"/>
          <w:u w:val="single"/>
        </w:rPr>
        <w:lastRenderedPageBreak/>
        <w:t>List Attachments by name of person or firm potentially conflicted:</w:t>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sz w:val="24"/>
          <w:szCs w:val="24"/>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u w:val="single"/>
        </w:rPr>
      </w:pPr>
      <w:r w:rsidRPr="00FB5752">
        <w:rPr>
          <w:rFonts w:ascii="Times New Roman" w:hAnsi="Times New Roman" w:cs="Times New Roman"/>
          <w:sz w:val="24"/>
          <w:szCs w:val="24"/>
          <w:u w:val="single"/>
        </w:rPr>
        <w:tab/>
      </w:r>
    </w:p>
    <w:p w:rsidR="00842A1D" w:rsidRPr="00FB5752" w:rsidRDefault="00842A1D" w:rsidP="00842A1D">
      <w:pPr>
        <w:tabs>
          <w:tab w:val="right" w:pos="8640"/>
        </w:tabs>
        <w:spacing w:before="120"/>
        <w:rPr>
          <w:rFonts w:ascii="Times New Roman" w:hAnsi="Times New Roman" w:cs="Times New Roman"/>
          <w:u w:val="single"/>
        </w:rPr>
      </w:pPr>
      <w:r w:rsidRPr="00FB5752">
        <w:rPr>
          <w:rFonts w:ascii="Times New Roman" w:hAnsi="Times New Roman" w:cs="Times New Roman"/>
          <w:u w:val="single"/>
        </w:rPr>
        <w:tab/>
      </w:r>
    </w:p>
    <w:p w:rsidR="00842A1D" w:rsidRPr="00FB5752" w:rsidRDefault="00842A1D" w:rsidP="009C150B">
      <w:pPr>
        <w:tabs>
          <w:tab w:val="right" w:pos="8640"/>
        </w:tabs>
        <w:spacing w:before="120"/>
        <w:rPr>
          <w:rFonts w:ascii="Times New Roman" w:hAnsi="Times New Roman" w:cs="Times New Roman"/>
          <w:u w:val="single"/>
        </w:rPr>
      </w:pPr>
      <w:r w:rsidRPr="00FB5752">
        <w:rPr>
          <w:rFonts w:ascii="Times New Roman" w:hAnsi="Times New Roman" w:cs="Times New Roman"/>
          <w:u w:val="single"/>
        </w:rPr>
        <w:tab/>
      </w:r>
    </w:p>
    <w:p w:rsidR="002E3AE1" w:rsidRPr="00FB5752" w:rsidRDefault="002E3AE1" w:rsidP="001958BC">
      <w:pPr>
        <w:pStyle w:val="Heading4"/>
        <w:ind w:left="2180" w:firstLine="700"/>
        <w:rPr>
          <w:rFonts w:cs="Times New Roman"/>
        </w:rPr>
      </w:pPr>
      <w:r w:rsidRPr="00FB5752">
        <w:rPr>
          <w:rFonts w:cs="Times New Roman"/>
        </w:rPr>
        <w:tab/>
      </w:r>
    </w:p>
    <w:p w:rsidR="002E3AE1" w:rsidRPr="00FB5752" w:rsidRDefault="002E3AE1"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354812" w:rsidRPr="00FB5752" w:rsidRDefault="00354812" w:rsidP="001958BC">
      <w:pPr>
        <w:pStyle w:val="Heading4"/>
        <w:ind w:left="2180" w:firstLine="700"/>
        <w:rPr>
          <w:rFonts w:cs="Times New Roman"/>
        </w:rPr>
      </w:pPr>
    </w:p>
    <w:p w:rsidR="00E04441" w:rsidRPr="00FB5752" w:rsidRDefault="00E04441" w:rsidP="002E3AE1">
      <w:pPr>
        <w:pStyle w:val="Heading4"/>
        <w:ind w:left="1460" w:firstLine="700"/>
        <w:rPr>
          <w:rFonts w:cs="Times New Roman"/>
        </w:rPr>
      </w:pPr>
    </w:p>
    <w:p w:rsidR="00E04441" w:rsidRPr="00FB5752" w:rsidRDefault="00E04441" w:rsidP="00E04441">
      <w:pPr>
        <w:pStyle w:val="Heading4"/>
        <w:ind w:left="-90" w:firstLine="700"/>
        <w:rPr>
          <w:rFonts w:cs="Times New Roman"/>
        </w:rPr>
      </w:pPr>
    </w:p>
    <w:p w:rsidR="00E04441" w:rsidRPr="00FB5752" w:rsidRDefault="00E04441" w:rsidP="002E3AE1">
      <w:pPr>
        <w:pStyle w:val="Heading4"/>
        <w:ind w:left="1460" w:firstLine="700"/>
        <w:rPr>
          <w:rFonts w:cs="Times New Roman"/>
        </w:rPr>
      </w:pPr>
    </w:p>
    <w:p w:rsidR="00E04441" w:rsidRPr="00FB5752" w:rsidRDefault="00E04441" w:rsidP="002E3AE1">
      <w:pPr>
        <w:pStyle w:val="Heading4"/>
        <w:ind w:left="1460" w:firstLine="700"/>
        <w:rPr>
          <w:rFonts w:cs="Times New Roman"/>
        </w:rPr>
      </w:pPr>
    </w:p>
    <w:p w:rsidR="00842A1D" w:rsidRPr="00FB5752" w:rsidRDefault="00842A1D" w:rsidP="002E3AE1">
      <w:pPr>
        <w:pStyle w:val="Heading4"/>
        <w:ind w:left="1460" w:firstLine="700"/>
        <w:rPr>
          <w:rFonts w:cs="Times New Roman"/>
        </w:rPr>
      </w:pPr>
      <w:r w:rsidRPr="00FB5752">
        <w:rPr>
          <w:rFonts w:cs="Times New Roman"/>
        </w:rPr>
        <w:t>Review Panel</w:t>
      </w:r>
      <w:r w:rsidR="001958BC" w:rsidRPr="00FB5752">
        <w:rPr>
          <w:rFonts w:cs="Times New Roman"/>
        </w:rPr>
        <w:t xml:space="preserve"> - </w:t>
      </w:r>
      <w:r w:rsidRPr="00FB5752">
        <w:rPr>
          <w:rFonts w:cs="Times New Roman"/>
        </w:rPr>
        <w:t>Conflict of Interest Affidavit</w:t>
      </w:r>
    </w:p>
    <w:p w:rsidR="00842A1D" w:rsidRPr="00FB5752" w:rsidRDefault="00842A1D" w:rsidP="002E3AE1">
      <w:pPr>
        <w:pStyle w:val="Heading4"/>
        <w:rPr>
          <w:rFonts w:cs="Times New Roman"/>
        </w:rPr>
      </w:pPr>
    </w:p>
    <w:p w:rsidR="00842A1D" w:rsidRPr="00FB5752" w:rsidRDefault="00842A1D" w:rsidP="00842A1D">
      <w:pPr>
        <w:rPr>
          <w:rFonts w:ascii="Times New Roman" w:hAnsi="Times New Roman" w:cs="Times New Roman"/>
          <w:b/>
          <w:sz w:val="24"/>
        </w:rPr>
      </w:pPr>
    </w:p>
    <w:p w:rsidR="00842A1D" w:rsidRPr="00FB5752" w:rsidRDefault="00842A1D" w:rsidP="00C37EE8">
      <w:pPr>
        <w:pStyle w:val="BodyText"/>
        <w:numPr>
          <w:ilvl w:val="0"/>
          <w:numId w:val="0"/>
        </w:numPr>
      </w:pPr>
      <w:r w:rsidRPr="00FB5752">
        <w:t>I, the undersigned, serving as a member</w:t>
      </w:r>
      <w:r w:rsidR="00C17F2C" w:rsidRPr="00FB5752">
        <w:t xml:space="preserve"> of the Review Panel</w:t>
      </w:r>
      <w:r w:rsidR="00C37EE8" w:rsidRPr="00FB5752">
        <w:t xml:space="preserve"> </w:t>
      </w:r>
      <w:r w:rsidRPr="00FB5752">
        <w:t>for ______________________ attest to the fact that neither an immediate family member nor I have any personal or vested interest in any of the organizations that have submitted applications in response to this solicitation.</w:t>
      </w:r>
    </w:p>
    <w:p w:rsidR="00842A1D" w:rsidRPr="00FB5752" w:rsidRDefault="00842A1D" w:rsidP="00842A1D">
      <w:pPr>
        <w:rPr>
          <w:rFonts w:ascii="Times New Roman" w:hAnsi="Times New Roman" w:cs="Times New Roman"/>
          <w:b/>
          <w:sz w:val="24"/>
        </w:rPr>
      </w:pPr>
    </w:p>
    <w:p w:rsidR="00842A1D" w:rsidRPr="00FB5752" w:rsidRDefault="00842A1D" w:rsidP="00842A1D">
      <w:pPr>
        <w:rPr>
          <w:rFonts w:ascii="Times New Roman" w:hAnsi="Times New Roman" w:cs="Times New Roman"/>
          <w:b/>
          <w:sz w:val="24"/>
        </w:rPr>
      </w:pPr>
    </w:p>
    <w:p w:rsidR="00842A1D" w:rsidRPr="00FB5752" w:rsidRDefault="00842A1D" w:rsidP="00842A1D">
      <w:pPr>
        <w:rPr>
          <w:rFonts w:ascii="Times New Roman" w:hAnsi="Times New Roman" w:cs="Times New Roman"/>
          <w:b/>
          <w:sz w:val="24"/>
        </w:rPr>
      </w:pPr>
    </w:p>
    <w:p w:rsidR="00842A1D" w:rsidRPr="00FB5752" w:rsidRDefault="00842A1D" w:rsidP="00842A1D">
      <w:pPr>
        <w:rPr>
          <w:rFonts w:ascii="Times New Roman" w:hAnsi="Times New Roman" w:cs="Times New Roman"/>
          <w:b/>
          <w:sz w:val="24"/>
        </w:rPr>
      </w:pPr>
      <w:r w:rsidRPr="00FB5752">
        <w:rPr>
          <w:rFonts w:ascii="Times New Roman" w:hAnsi="Times New Roman" w:cs="Times New Roman"/>
          <w:b/>
          <w:sz w:val="24"/>
        </w:rPr>
        <w:t>NAME: _____________________________________    DATE</w:t>
      </w:r>
      <w:proofErr w:type="gramStart"/>
      <w:r w:rsidRPr="00FB5752">
        <w:rPr>
          <w:rFonts w:ascii="Times New Roman" w:hAnsi="Times New Roman" w:cs="Times New Roman"/>
          <w:b/>
          <w:sz w:val="24"/>
        </w:rPr>
        <w:t>:_</w:t>
      </w:r>
      <w:proofErr w:type="gramEnd"/>
      <w:r w:rsidRPr="00FB5752">
        <w:rPr>
          <w:rFonts w:ascii="Times New Roman" w:hAnsi="Times New Roman" w:cs="Times New Roman"/>
          <w:b/>
          <w:sz w:val="24"/>
        </w:rPr>
        <w:t>_________________</w:t>
      </w:r>
    </w:p>
    <w:p w:rsidR="00842A1D" w:rsidRPr="00FB5752" w:rsidRDefault="00842A1D" w:rsidP="00842A1D">
      <w:pPr>
        <w:rPr>
          <w:rFonts w:ascii="Times New Roman" w:hAnsi="Times New Roman" w:cs="Times New Roman"/>
          <w:b/>
          <w:sz w:val="24"/>
        </w:rPr>
      </w:pPr>
    </w:p>
    <w:p w:rsidR="00842A1D" w:rsidRPr="00FB5752" w:rsidRDefault="00842A1D" w:rsidP="00842A1D">
      <w:pPr>
        <w:jc w:val="center"/>
        <w:rPr>
          <w:rFonts w:ascii="Times New Roman" w:hAnsi="Times New Roman" w:cs="Times New Roman"/>
          <w:b/>
          <w:sz w:val="24"/>
        </w:rPr>
      </w:pPr>
    </w:p>
    <w:p w:rsidR="00842A1D" w:rsidRPr="00FB5752" w:rsidRDefault="00842A1D" w:rsidP="00842A1D">
      <w:pPr>
        <w:spacing w:before="75" w:after="0" w:line="240" w:lineRule="auto"/>
        <w:ind w:left="4085" w:right="3726"/>
        <w:rPr>
          <w:rFonts w:ascii="Times New Roman" w:hAnsi="Times New Roman" w:cs="Times New Roman"/>
          <w:sz w:val="18"/>
          <w:szCs w:val="18"/>
        </w:rPr>
      </w:pPr>
    </w:p>
    <w:p w:rsidR="001958BC" w:rsidRPr="00FB5752" w:rsidRDefault="001958BC">
      <w:pPr>
        <w:rPr>
          <w:rFonts w:ascii="Times New Roman" w:hAnsi="Times New Roman" w:cs="Times New Roman"/>
          <w:sz w:val="18"/>
          <w:szCs w:val="18"/>
        </w:rPr>
      </w:pPr>
      <w:r w:rsidRPr="00FB5752">
        <w:rPr>
          <w:rFonts w:ascii="Times New Roman" w:hAnsi="Times New Roman" w:cs="Times New Roman"/>
          <w:sz w:val="18"/>
          <w:szCs w:val="18"/>
        </w:rPr>
        <w:lastRenderedPageBreak/>
        <w:br w:type="page"/>
      </w:r>
    </w:p>
    <w:p w:rsidR="000E1DEF" w:rsidRPr="00FB5752" w:rsidRDefault="000E1DEF" w:rsidP="00842A1D">
      <w:pPr>
        <w:spacing w:before="75" w:after="0" w:line="240" w:lineRule="auto"/>
        <w:ind w:left="4085" w:right="3726"/>
        <w:rPr>
          <w:rFonts w:ascii="Times New Roman" w:hAnsi="Times New Roman" w:cs="Times New Roman"/>
          <w:sz w:val="18"/>
          <w:szCs w:val="18"/>
        </w:rPr>
      </w:pPr>
    </w:p>
    <w:p w:rsidR="000E1DEF" w:rsidRPr="00FB5752" w:rsidRDefault="000E1DEF" w:rsidP="00842A1D">
      <w:pPr>
        <w:spacing w:before="75" w:after="0" w:line="240" w:lineRule="auto"/>
        <w:ind w:left="4085" w:right="3726"/>
        <w:rPr>
          <w:rFonts w:ascii="Times New Roman" w:hAnsi="Times New Roman" w:cs="Times New Roman"/>
          <w:sz w:val="18"/>
          <w:szCs w:val="18"/>
        </w:rPr>
      </w:pPr>
    </w:p>
    <w:p w:rsidR="000E1DEF" w:rsidRPr="00FB5752" w:rsidRDefault="000E1DEF" w:rsidP="002E3AE1">
      <w:pPr>
        <w:pStyle w:val="Heading1"/>
        <w:rPr>
          <w:rFonts w:ascii="Times New Roman" w:hAnsi="Times New Roman" w:cs="Times New Roman"/>
          <w:caps/>
        </w:rPr>
      </w:pPr>
      <w:bookmarkStart w:id="116" w:name="_Toc17979986"/>
      <w:r w:rsidRPr="00FB5752">
        <w:rPr>
          <w:rFonts w:ascii="Times New Roman" w:hAnsi="Times New Roman" w:cs="Times New Roman"/>
          <w:caps/>
        </w:rPr>
        <w:t>Financial Management Policy and Procedures</w:t>
      </w:r>
      <w:bookmarkEnd w:id="116"/>
    </w:p>
    <w:p w:rsidR="000E1DEF" w:rsidRPr="00FB5752" w:rsidRDefault="000E1DEF" w:rsidP="000E1DEF">
      <w:pPr>
        <w:jc w:val="center"/>
        <w:rPr>
          <w:rFonts w:ascii="Times New Roman" w:hAnsi="Times New Roman" w:cs="Times New Roman"/>
          <w:caps/>
        </w:rPr>
      </w:pPr>
    </w:p>
    <w:p w:rsidR="000E1DEF" w:rsidRPr="00FB5752" w:rsidRDefault="000E1DEF" w:rsidP="00C17F2C">
      <w:pPr>
        <w:pStyle w:val="Heading3"/>
        <w:rPr>
          <w:rFonts w:ascii="Times New Roman" w:hAnsi="Times New Roman" w:cs="Times New Roman"/>
        </w:rPr>
      </w:pPr>
      <w:bookmarkStart w:id="117" w:name="_Toc17979987"/>
      <w:r w:rsidRPr="00FB5752">
        <w:rPr>
          <w:rFonts w:ascii="Times New Roman" w:hAnsi="Times New Roman" w:cs="Times New Roman"/>
        </w:rPr>
        <w:t>P</w:t>
      </w:r>
      <w:r w:rsidR="00C17F2C" w:rsidRPr="00FB5752">
        <w:rPr>
          <w:rFonts w:ascii="Times New Roman" w:hAnsi="Times New Roman" w:cs="Times New Roman"/>
        </w:rPr>
        <w:t>urpose</w:t>
      </w:r>
      <w:bookmarkEnd w:id="117"/>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purpose of these policies is to establish guidelines for developing financial goals and objectives, making financial decisions, reporting the financial status of the Agency, and managing the Agency’s funds.</w:t>
      </w:r>
    </w:p>
    <w:p w:rsidR="000E1DEF" w:rsidRPr="00FB5752" w:rsidRDefault="000E1DEF" w:rsidP="00C17F2C">
      <w:pPr>
        <w:pStyle w:val="Heading3"/>
        <w:rPr>
          <w:rFonts w:ascii="Times New Roman" w:hAnsi="Times New Roman" w:cs="Times New Roman"/>
        </w:rPr>
      </w:pPr>
      <w:bookmarkStart w:id="118" w:name="_Toc17979988"/>
      <w:r w:rsidRPr="00FB5752">
        <w:rPr>
          <w:rFonts w:ascii="Times New Roman" w:hAnsi="Times New Roman" w:cs="Times New Roman"/>
        </w:rPr>
        <w:t>F</w:t>
      </w:r>
      <w:r w:rsidR="00C17F2C" w:rsidRPr="00FB5752">
        <w:rPr>
          <w:rFonts w:ascii="Times New Roman" w:hAnsi="Times New Roman" w:cs="Times New Roman"/>
        </w:rPr>
        <w:t>inancial Responsibilities</w:t>
      </w:r>
      <w:bookmarkEnd w:id="118"/>
      <w:r w:rsidR="00C17F2C"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It is the responsibility of the Board of Directors to formulate financial policies and review operations and activities on a periodic basis. The Board delegates this oversight responsibility to the Treasurer of the Board and the Finance Committee of which the Treasurer is the Chair. This responsibility is shared through delegation with the Agency CEO and the Head of Finance (or CFO). The Agency CEO acts as the primary fiscal agent, implementing all financial policies and procedures. The Agency CEO, with oversight of The Finance Committee is responsible for the coordination of the following: Annual budget presentation, management of the Endowment and other fund investments, selection of the outside auditors, and approving revenue and expenditure objectives in accordance with the Board approved long-term plans. The Head of Finance with oversight by the Finance Committee has the day-to-day operations responsibility for managing Agency funds, ensuring the accuracy of the accounting records, internal controls, financial objectives and policies, financial statement preparation, and bank reconciliation review and approval. The Accountant is directly supervised by the Head of Finance and is responsible for the preparation of the Chart of Accounts, Reporting Formats, Accounts Payable Processing, Payroll input and Payroll processing, Cash Receipts input, Journal Entries for General Ledger, Form 1099 reporting, Form 5500 reporting, and Form 990 reporting as well as Bank Reconciliations</w:t>
      </w:r>
    </w:p>
    <w:p w:rsidR="00354812" w:rsidRPr="00FB5752" w:rsidRDefault="00C17F2C" w:rsidP="00C17F2C">
      <w:pPr>
        <w:pStyle w:val="Heading3"/>
        <w:rPr>
          <w:rFonts w:ascii="Times New Roman" w:hAnsi="Times New Roman" w:cs="Times New Roman"/>
        </w:rPr>
      </w:pPr>
      <w:bookmarkStart w:id="119" w:name="_Toc17979989"/>
      <w:r w:rsidRPr="00FB5752">
        <w:rPr>
          <w:rFonts w:ascii="Times New Roman" w:hAnsi="Times New Roman" w:cs="Times New Roman"/>
        </w:rPr>
        <w:t>Conflict of Interest</w:t>
      </w:r>
      <w:bookmarkEnd w:id="119"/>
    </w:p>
    <w:p w:rsidR="00C17F2C" w:rsidRPr="00FB5752" w:rsidRDefault="00C17F2C" w:rsidP="00C17F2C">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Members of the Board of Directors are prohibited from activities that might present conflicts of interest. The powers of directorship may not be used to personally benefit the Director at the corporation’s expense. If a Director has a financial interest in a corporate transaction, the Director must fully disclose the interest and abstain from voting. Loans to Directors are prohibited.</w:t>
      </w:r>
    </w:p>
    <w:p w:rsidR="00C17F2C" w:rsidRPr="00FB5752" w:rsidRDefault="00C17F2C" w:rsidP="00C17F2C">
      <w:pPr>
        <w:pStyle w:val="Heading3"/>
        <w:rPr>
          <w:rFonts w:ascii="Times New Roman" w:hAnsi="Times New Roman" w:cs="Times New Roman"/>
        </w:rPr>
      </w:pPr>
    </w:p>
    <w:p w:rsidR="000E1DEF" w:rsidRPr="00FB5752" w:rsidRDefault="000E1DEF" w:rsidP="00C17F2C">
      <w:pPr>
        <w:pStyle w:val="Heading3"/>
        <w:rPr>
          <w:rFonts w:ascii="Times New Roman" w:hAnsi="Times New Roman" w:cs="Times New Roman"/>
        </w:rPr>
      </w:pPr>
      <w:bookmarkStart w:id="120" w:name="_Toc17979990"/>
      <w:r w:rsidRPr="00FB5752">
        <w:rPr>
          <w:rFonts w:ascii="Times New Roman" w:hAnsi="Times New Roman" w:cs="Times New Roman"/>
        </w:rPr>
        <w:t>B</w:t>
      </w:r>
      <w:r w:rsidR="00C17F2C" w:rsidRPr="00FB5752">
        <w:rPr>
          <w:rFonts w:ascii="Times New Roman" w:hAnsi="Times New Roman" w:cs="Times New Roman"/>
        </w:rPr>
        <w:t>udgeting Process</w:t>
      </w:r>
      <w:bookmarkEnd w:id="120"/>
      <w:r w:rsidR="00C17F2C"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lastRenderedPageBreak/>
        <w:t>The Agency’s CEO, the Head of Finance, and the Treasurer shall be responsible for presenting to the Finance Committee and other Board Committees an annual operating budget draft sixty (60) days prior to the end of the fiscal year and thirty (30) days prior to its submission to the Board of Directors. The Finance Committee shall review and approve the recommended fiscal year budget revenues, expenditures and cash flow, and submit it for approval to the Board of Directors. The budget shall contain revenues and expenses forecasted by month. A chart describing monthly cash flow shall be included.</w:t>
      </w:r>
    </w:p>
    <w:p w:rsidR="00C37EE8" w:rsidRPr="00FB5752" w:rsidRDefault="00C37EE8" w:rsidP="000E1DEF">
      <w:pPr>
        <w:rPr>
          <w:rFonts w:ascii="Times New Roman" w:hAnsi="Times New Roman" w:cs="Times New Roman"/>
          <w:b/>
          <w:sz w:val="24"/>
          <w:szCs w:val="24"/>
        </w:rPr>
      </w:pPr>
    </w:p>
    <w:p w:rsidR="000E1DEF" w:rsidRPr="00FB5752" w:rsidRDefault="000E1DEF" w:rsidP="00257071">
      <w:pPr>
        <w:pStyle w:val="Heading3"/>
        <w:rPr>
          <w:rFonts w:ascii="Times New Roman" w:hAnsi="Times New Roman" w:cs="Times New Roman"/>
        </w:rPr>
      </w:pPr>
      <w:bookmarkStart w:id="121" w:name="_Toc17979991"/>
      <w:r w:rsidRPr="00FB5752">
        <w:rPr>
          <w:rFonts w:ascii="Times New Roman" w:hAnsi="Times New Roman" w:cs="Times New Roman"/>
        </w:rPr>
        <w:t>F</w:t>
      </w:r>
      <w:r w:rsidR="00257071" w:rsidRPr="00FB5752">
        <w:rPr>
          <w:rFonts w:ascii="Times New Roman" w:hAnsi="Times New Roman" w:cs="Times New Roman"/>
        </w:rPr>
        <w:t>inancial Statements</w:t>
      </w:r>
      <w:bookmarkEnd w:id="121"/>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Agency’s financial statements shall be prepared on an accrual basis in accordance with Generally Accepted Accounting Principles (“GAAP”). The presentation of the Financial Statements shall follow the recommendation of the Financial Accounting Standards No. 117, “Financial Statements of Not-For-Profit Organizations” (SFAS No. 117). Under GAAP, net assets and revenues, expenses, gains, and losses are classified based on the existence or absence of donor-imposed restrictions. Accordingly, the net assets of the agency and changes shall be classified as unrestricted, temporarily restricted and permanently restricted. Separate from Unrestricted Funds, resources for various purposes are classified for accounting and maintained for each fund. Several funds are in place for this purpose including but not limited to: Endowment Fund, Restricted Funds, Cash Management Fund, Property and Equipment Fund, etc. The Head of Finance shall prepare and present Monthly Financial Statements in a format approved by the Agency CEO and Finance Committee. The statements shall be presented to the Agency CEO, senior management, and the Finance Committee for review</w:t>
      </w:r>
    </w:p>
    <w:p w:rsidR="002E3AE1" w:rsidRPr="00FB5752" w:rsidRDefault="002E3AE1" w:rsidP="002E3AE1">
      <w:pPr>
        <w:pStyle w:val="Heading2"/>
        <w:rPr>
          <w:rFonts w:ascii="Times New Roman" w:hAnsi="Times New Roman" w:cs="Times New Roman"/>
        </w:rPr>
      </w:pPr>
    </w:p>
    <w:p w:rsidR="00C37EE8" w:rsidRPr="00FB5752" w:rsidRDefault="00C37EE8" w:rsidP="00257071">
      <w:pPr>
        <w:pStyle w:val="Heading3"/>
        <w:rPr>
          <w:rFonts w:ascii="Times New Roman" w:hAnsi="Times New Roman" w:cs="Times New Roman"/>
        </w:rPr>
      </w:pPr>
    </w:p>
    <w:p w:rsidR="00C37EE8" w:rsidRPr="00FB5752" w:rsidRDefault="00C37EE8" w:rsidP="00257071">
      <w:pPr>
        <w:pStyle w:val="Heading3"/>
        <w:rPr>
          <w:rFonts w:ascii="Times New Roman" w:hAnsi="Times New Roman" w:cs="Times New Roman"/>
        </w:rPr>
      </w:pPr>
    </w:p>
    <w:p w:rsidR="000E1DEF" w:rsidRPr="00FB5752" w:rsidRDefault="000E1DEF" w:rsidP="00257071">
      <w:pPr>
        <w:pStyle w:val="Heading3"/>
        <w:rPr>
          <w:rFonts w:ascii="Times New Roman" w:hAnsi="Times New Roman" w:cs="Times New Roman"/>
        </w:rPr>
      </w:pPr>
      <w:bookmarkStart w:id="122" w:name="_Toc17979992"/>
      <w:r w:rsidRPr="00FB5752">
        <w:rPr>
          <w:rFonts w:ascii="Times New Roman" w:hAnsi="Times New Roman" w:cs="Times New Roman"/>
        </w:rPr>
        <w:t>C</w:t>
      </w:r>
      <w:r w:rsidR="00257071" w:rsidRPr="00FB5752">
        <w:rPr>
          <w:rFonts w:ascii="Times New Roman" w:hAnsi="Times New Roman" w:cs="Times New Roman"/>
        </w:rPr>
        <w:t>ash Fund</w:t>
      </w:r>
      <w:bookmarkEnd w:id="122"/>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 A cash fund of one-quarter to one-third of the Agency’s annual operating expenses shall be maintained. When the fund balance falls below this minimum, the Finance Committee and the Board shall develop a plan and budget for rebuilding it.</w:t>
      </w:r>
    </w:p>
    <w:p w:rsidR="000E1DEF" w:rsidRPr="00FB5752" w:rsidRDefault="00257071" w:rsidP="00257071">
      <w:pPr>
        <w:pStyle w:val="Heading3"/>
        <w:rPr>
          <w:rFonts w:ascii="Times New Roman" w:hAnsi="Times New Roman" w:cs="Times New Roman"/>
        </w:rPr>
      </w:pPr>
      <w:bookmarkStart w:id="123" w:name="_Toc17979993"/>
      <w:r w:rsidRPr="00FB5752">
        <w:rPr>
          <w:rFonts w:ascii="Times New Roman" w:hAnsi="Times New Roman" w:cs="Times New Roman"/>
        </w:rPr>
        <w:t>Audit</w:t>
      </w:r>
      <w:bookmarkEnd w:id="123"/>
    </w:p>
    <w:p w:rsidR="00257071" w:rsidRPr="00FB5752" w:rsidRDefault="00257071" w:rsidP="000E1DEF">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Agency will have an audit of its financial statements annually, within 4 months of the end of each the fiscal year. The audit shall be completed by a firm of Independent Certified Public Accountants. The Agency CEO and the Head of Finance shall have direct responsibility in overseeing the implementation of the Annual Financial Audit. The Audit Committee shall have board oversight. In no cases shall the number of Board Members holding seats on the Audit Committee be less than the number of agency staff and management.</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lastRenderedPageBreak/>
        <w:t>The Agency CEO and the Head of Finance shall recommend to the Audit Committee for approval, the selection of a firm to perform the annual audit. In addition, the Audit Committee shall assist when necessary in the audit preparation, and report the final results to the Board of Directors. A representative of the audit firm shall be invited to attend the annual presentation to the Audit Committee, and shall be required to make a presentation to the Board if the audit report is other than unqualified, or if the auditors’ report material weaknesses in internal controls or reportable conditions. The Head of Finance or the Auditor shall prepare the Form 990 and it shall be reviewed by the, the Agency’s CEO, and the Finance Committee before submission to the IRS.</w:t>
      </w:r>
    </w:p>
    <w:p w:rsidR="000E1DEF" w:rsidRPr="00FB5752" w:rsidRDefault="000E1DEF" w:rsidP="00257071">
      <w:pPr>
        <w:pStyle w:val="Heading3"/>
        <w:rPr>
          <w:rFonts w:ascii="Times New Roman" w:hAnsi="Times New Roman" w:cs="Times New Roman"/>
        </w:rPr>
      </w:pPr>
      <w:bookmarkStart w:id="124" w:name="_Toc17979994"/>
      <w:r w:rsidRPr="00FB5752">
        <w:rPr>
          <w:rFonts w:ascii="Times New Roman" w:hAnsi="Times New Roman" w:cs="Times New Roman"/>
        </w:rPr>
        <w:t>R</w:t>
      </w:r>
      <w:r w:rsidR="00257071" w:rsidRPr="00FB5752">
        <w:rPr>
          <w:rFonts w:ascii="Times New Roman" w:hAnsi="Times New Roman" w:cs="Times New Roman"/>
        </w:rPr>
        <w:t>evenue and Income Procedures</w:t>
      </w:r>
      <w:bookmarkEnd w:id="124"/>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2E3AE1" w:rsidRPr="00FB5752" w:rsidRDefault="000E1DEF" w:rsidP="00354812">
      <w:pPr>
        <w:rPr>
          <w:rFonts w:ascii="Times New Roman" w:hAnsi="Times New Roman" w:cs="Times New Roman"/>
          <w:sz w:val="24"/>
          <w:szCs w:val="24"/>
        </w:rPr>
      </w:pPr>
      <w:r w:rsidRPr="00FB5752">
        <w:rPr>
          <w:rFonts w:ascii="Times New Roman" w:hAnsi="Times New Roman" w:cs="Times New Roman"/>
          <w:sz w:val="24"/>
          <w:szCs w:val="24"/>
        </w:rPr>
        <w:t xml:space="preserve">The Agency CEO in conjunction with the Vice President of Fund Development, and the Head of Finance, develops and proposes revenue goals and objectives and submits them to the Fund Development Committee prior to Board discussion and approval. All contributions shall be recorded in accordance with GAAP, with specific attention to Financial Accounting Standards Board (FASB) standards 116 and 117. Contributions are recorded as pledged or received in accordance with FASB 116, and must be credited to the appropriate revenue lines as presented in the annual budget and coded with the appropriate account number as designated in </w:t>
      </w:r>
      <w:r w:rsidR="00354812" w:rsidRPr="00FB5752">
        <w:rPr>
          <w:rFonts w:ascii="Times New Roman" w:hAnsi="Times New Roman" w:cs="Times New Roman"/>
          <w:sz w:val="24"/>
          <w:szCs w:val="24"/>
        </w:rPr>
        <w:t>the Agency’s Chart of Accounts.</w:t>
      </w:r>
    </w:p>
    <w:p w:rsidR="002E3AE1" w:rsidRPr="00FB5752" w:rsidRDefault="000E1DEF" w:rsidP="00257071">
      <w:pPr>
        <w:pStyle w:val="Heading3"/>
        <w:rPr>
          <w:rFonts w:ascii="Times New Roman" w:hAnsi="Times New Roman" w:cs="Times New Roman"/>
        </w:rPr>
      </w:pPr>
      <w:bookmarkStart w:id="125" w:name="_Toc17979995"/>
      <w:r w:rsidRPr="00FB5752">
        <w:rPr>
          <w:rFonts w:ascii="Times New Roman" w:hAnsi="Times New Roman" w:cs="Times New Roman"/>
        </w:rPr>
        <w:t>R</w:t>
      </w:r>
      <w:r w:rsidR="00257071" w:rsidRPr="00FB5752">
        <w:rPr>
          <w:rFonts w:ascii="Times New Roman" w:hAnsi="Times New Roman" w:cs="Times New Roman"/>
        </w:rPr>
        <w:t>ecording Receipts</w:t>
      </w:r>
      <w:bookmarkEnd w:id="125"/>
      <w:r w:rsidR="00257071" w:rsidRPr="00FB5752">
        <w:rPr>
          <w:rFonts w:ascii="Times New Roman" w:hAnsi="Times New Roman" w:cs="Times New Roman"/>
        </w:rPr>
        <w:t xml:space="preserve"> </w:t>
      </w:r>
    </w:p>
    <w:p w:rsidR="00354812" w:rsidRPr="00FB5752" w:rsidRDefault="00354812" w:rsidP="00354812">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following procedures</w:t>
      </w:r>
      <w:r w:rsidRPr="00FB5752">
        <w:rPr>
          <w:rFonts w:ascii="Times New Roman" w:hAnsi="Times New Roman" w:cs="Times New Roman"/>
          <w:b/>
          <w:sz w:val="24"/>
          <w:szCs w:val="24"/>
        </w:rPr>
        <w:t xml:space="preserve"> </w:t>
      </w:r>
      <w:r w:rsidRPr="00FB5752">
        <w:rPr>
          <w:rFonts w:ascii="Times New Roman" w:hAnsi="Times New Roman" w:cs="Times New Roman"/>
          <w:sz w:val="24"/>
          <w:szCs w:val="24"/>
        </w:rPr>
        <w:t>for cash received through the mail or given to a staff person shall be in place: Mail should be opened by a staff person that is not involved in the accounting function. All checks shall be endorsed with the Agency’s official stamp. All cash and checks received through the mail shall be forwarded to the designated staff in the Fund Development Department, or other staff not involved in the accounting function. This person records all checks and cash by date, name of company or individual, designation, and amount. After recording checks, or cash, they are forwarded to the accountant who records it for accounting purposes. An individual deposit ticket shall be prepared with triplicate copies, bearing a different designation of each account. That record shall include date of deposit, name of sender, amount, and designation. A copy of the bank deposit slip is retained in chronological order with copies of the deposited checks. All cash and checks shall be deposited the same business day if possible, and no later than the next business day into the Agency’s Bank Account. The same procedures followed for cash receipts shall be followed when monies are received by employees as contributions for special events. Gifts received electronically, such as stock transfers or on-line contributions should be properly recorded by a staff person in the Fund Development department, and by the Accountant. Transactions should be periodically rechecked by the Head of Finance. The Accountant shall make the appropriate entries in the General Ledger books. The Accountant shall reconcile all logs of incoming cash/checks with the deposit slips, and with the record of receipts maintained by the Fund Development organization.</w:t>
      </w:r>
    </w:p>
    <w:p w:rsidR="000E1DEF" w:rsidRPr="00FB5752" w:rsidRDefault="000E1DEF" w:rsidP="00257071">
      <w:pPr>
        <w:pStyle w:val="Heading3"/>
        <w:rPr>
          <w:rFonts w:ascii="Times New Roman" w:hAnsi="Times New Roman" w:cs="Times New Roman"/>
        </w:rPr>
      </w:pPr>
      <w:bookmarkStart w:id="126" w:name="_Toc17979996"/>
      <w:r w:rsidRPr="00FB5752">
        <w:rPr>
          <w:rFonts w:ascii="Times New Roman" w:hAnsi="Times New Roman" w:cs="Times New Roman"/>
        </w:rPr>
        <w:lastRenderedPageBreak/>
        <w:t>R</w:t>
      </w:r>
      <w:r w:rsidR="00257071" w:rsidRPr="00FB5752">
        <w:rPr>
          <w:rFonts w:ascii="Times New Roman" w:hAnsi="Times New Roman" w:cs="Times New Roman"/>
        </w:rPr>
        <w:t>eceipts to Donors</w:t>
      </w:r>
      <w:bookmarkEnd w:id="126"/>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The Vice President of Fund Development shall ensure that all donors and contributors shall receive proper acknowledgement of their contributions in accordance with IRS Guidelines. </w:t>
      </w:r>
    </w:p>
    <w:p w:rsidR="000E1DEF" w:rsidRPr="00FB5752" w:rsidRDefault="000E1DEF" w:rsidP="00257071">
      <w:pPr>
        <w:pStyle w:val="Heading3"/>
        <w:rPr>
          <w:rFonts w:ascii="Times New Roman" w:hAnsi="Times New Roman" w:cs="Times New Roman"/>
        </w:rPr>
      </w:pPr>
      <w:bookmarkStart w:id="127" w:name="_Toc17979997"/>
      <w:r w:rsidRPr="00FB5752">
        <w:rPr>
          <w:rFonts w:ascii="Times New Roman" w:hAnsi="Times New Roman" w:cs="Times New Roman"/>
        </w:rPr>
        <w:t>E</w:t>
      </w:r>
      <w:r w:rsidR="00257071" w:rsidRPr="00FB5752">
        <w:rPr>
          <w:rFonts w:ascii="Times New Roman" w:hAnsi="Times New Roman" w:cs="Times New Roman"/>
        </w:rPr>
        <w:t>xpenditure Procedures</w:t>
      </w:r>
      <w:bookmarkEnd w:id="127"/>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All expenditures shall be approved by the Agency’s CEO or a Vice President. All expenditures shall be coded by account number using the Agency’s Chart of Accounts. The Accountant maintains standard accounting records containing all aspects of the Agency’s financial operations. They include but are not limited to: A general ledger, a check register, and a payroll register. Invoices shall be approved by either the Agency’s CEO or a Vice President. Following the review and approval, check payment vouchers shall be prepared and the invoices shall be distributed to the Agency’s Accountant for check payment preparation. Upon payment of a bill, a copy of the check or duplicate of stub shall be stapled onto the bill and payment date and check number shall be printed on the invoice. The paid invoices shall be filed alphabetically according to company/individual name and shall be kept on a fiscal year basis on file</w:t>
      </w:r>
    </w:p>
    <w:p w:rsidR="000E1DEF" w:rsidRPr="00FB5752" w:rsidRDefault="000E1DEF" w:rsidP="00257071">
      <w:pPr>
        <w:pStyle w:val="Heading3"/>
        <w:rPr>
          <w:rFonts w:ascii="Times New Roman" w:hAnsi="Times New Roman" w:cs="Times New Roman"/>
        </w:rPr>
      </w:pPr>
      <w:bookmarkStart w:id="128" w:name="_Toc17979998"/>
      <w:r w:rsidRPr="00FB5752">
        <w:rPr>
          <w:rFonts w:ascii="Times New Roman" w:hAnsi="Times New Roman" w:cs="Times New Roman"/>
        </w:rPr>
        <w:t>S</w:t>
      </w:r>
      <w:r w:rsidR="00257071" w:rsidRPr="00FB5752">
        <w:rPr>
          <w:rFonts w:ascii="Times New Roman" w:hAnsi="Times New Roman" w:cs="Times New Roman"/>
        </w:rPr>
        <w:t>ignature Policy</w:t>
      </w:r>
      <w:bookmarkEnd w:id="128"/>
      <w:r w:rsidR="00257071" w:rsidRPr="00FB5752">
        <w:rPr>
          <w:rFonts w:ascii="Times New Roman" w:hAnsi="Times New Roman" w:cs="Times New Roman"/>
        </w:rPr>
        <w:t xml:space="preserve"> </w:t>
      </w:r>
    </w:p>
    <w:p w:rsidR="002E3AE1" w:rsidRPr="00FB5752" w:rsidRDefault="002E3AE1" w:rsidP="00257071">
      <w:pPr>
        <w:pStyle w:val="Heading3"/>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The Agency CEO and the Head of Finance (two signatures) shall unless otherwise decided by the Board, sign all checks, drafts, or orders for payment of money, contracts, and commitments for services issued in the name of the Agency. In the absence of either individual, the signature of the Chair of the Board must be obtained. </w:t>
      </w:r>
    </w:p>
    <w:p w:rsidR="00FF0BD8" w:rsidRPr="00FB5752" w:rsidRDefault="00FF0BD8" w:rsidP="002E3AE1">
      <w:pPr>
        <w:pStyle w:val="Heading2"/>
        <w:rPr>
          <w:rFonts w:ascii="Times New Roman" w:hAnsi="Times New Roman" w:cs="Times New Roman"/>
        </w:rPr>
      </w:pPr>
    </w:p>
    <w:p w:rsidR="002E3AE1" w:rsidRPr="00FB5752" w:rsidRDefault="000E1DEF" w:rsidP="00257071">
      <w:pPr>
        <w:pStyle w:val="Heading3"/>
        <w:rPr>
          <w:rFonts w:ascii="Times New Roman" w:hAnsi="Times New Roman" w:cs="Times New Roman"/>
        </w:rPr>
      </w:pPr>
      <w:bookmarkStart w:id="129" w:name="_Toc17979999"/>
      <w:r w:rsidRPr="00FB5752">
        <w:rPr>
          <w:rFonts w:ascii="Times New Roman" w:hAnsi="Times New Roman" w:cs="Times New Roman"/>
        </w:rPr>
        <w:t>C</w:t>
      </w:r>
      <w:r w:rsidR="00257071" w:rsidRPr="00FB5752">
        <w:rPr>
          <w:rFonts w:ascii="Times New Roman" w:hAnsi="Times New Roman" w:cs="Times New Roman"/>
        </w:rPr>
        <w:t>ompensation and Payroll</w:t>
      </w:r>
      <w:bookmarkEnd w:id="129"/>
      <w:r w:rsidR="00257071" w:rsidRPr="00FB5752">
        <w:rPr>
          <w:rFonts w:ascii="Times New Roman" w:hAnsi="Times New Roman" w:cs="Times New Roman"/>
        </w:rPr>
        <w:t xml:space="preserve"> </w:t>
      </w:r>
    </w:p>
    <w:p w:rsidR="00257071" w:rsidRPr="00FB5752" w:rsidRDefault="00257071" w:rsidP="0025707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Payroll is executed periodically. Paychecks or direct deposits will be provided to each employee by the Accountant. Monthly payroll expenses shall be verified by the accountant against payroll reports and direct deposit reports and reconciled with checking account reports. The compensation of the Agency’s CEO shall be determined by the Board of Directors or their designees and CEO compensation is based on a board-approved process that considers comparable data and CEO performance. The salaries of all other employees shall be determined by the Agency’s CEO. Compensation ranges for all staff positions shall be approved by the Agency’s CEO. No employee of the Agency may be compensated outside of the approved range, without the approval of the Agency CEO</w:t>
      </w:r>
    </w:p>
    <w:p w:rsidR="000E1DEF" w:rsidRPr="00FB5752" w:rsidRDefault="000E1DEF" w:rsidP="00257071">
      <w:pPr>
        <w:pStyle w:val="Heading3"/>
        <w:rPr>
          <w:rFonts w:ascii="Times New Roman" w:hAnsi="Times New Roman" w:cs="Times New Roman"/>
        </w:rPr>
      </w:pPr>
      <w:bookmarkStart w:id="130" w:name="_Toc17980000"/>
      <w:r w:rsidRPr="00FB5752">
        <w:rPr>
          <w:rFonts w:ascii="Times New Roman" w:hAnsi="Times New Roman" w:cs="Times New Roman"/>
        </w:rPr>
        <w:t>L</w:t>
      </w:r>
      <w:r w:rsidR="00257071" w:rsidRPr="00FB5752">
        <w:rPr>
          <w:rFonts w:ascii="Times New Roman" w:hAnsi="Times New Roman" w:cs="Times New Roman"/>
        </w:rPr>
        <w:t>ocal Travel and Expense Reimbursements</w:t>
      </w:r>
      <w:bookmarkEnd w:id="130"/>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Employees must abide by the Agency’s Travel and Expense policy. Travel and expense reports for mileage, meals, hotel, supplies, etc., will be maintained by each employee and then submitted to the supervisor for approval and payment on a weekly basis by the Accountant. Mileage to and from the employee’s residence to the place of work will not be </w:t>
      </w:r>
      <w:r w:rsidRPr="00FB5752">
        <w:rPr>
          <w:rFonts w:ascii="Times New Roman" w:hAnsi="Times New Roman" w:cs="Times New Roman"/>
          <w:sz w:val="24"/>
          <w:szCs w:val="24"/>
        </w:rPr>
        <w:lastRenderedPageBreak/>
        <w:t>paid by the Agency. Reimbursements</w:t>
      </w:r>
      <w:r w:rsidRPr="00FB5752">
        <w:rPr>
          <w:rFonts w:ascii="Times New Roman" w:hAnsi="Times New Roman" w:cs="Times New Roman"/>
        </w:rPr>
        <w:t xml:space="preserve"> </w:t>
      </w:r>
      <w:r w:rsidRPr="00FB5752">
        <w:rPr>
          <w:rFonts w:ascii="Times New Roman" w:hAnsi="Times New Roman" w:cs="Times New Roman"/>
          <w:sz w:val="24"/>
          <w:szCs w:val="24"/>
        </w:rPr>
        <w:t xml:space="preserve">will be based on the travel rate established by the Agency CEO and the Head of Finance and approved through the budgeting process. Travel reimbursement shall not be above IRS Guidelines. All parking and other expenditure receipts must be attached to the expense voucher as a condition for payment. </w:t>
      </w:r>
    </w:p>
    <w:p w:rsidR="000E1DEF" w:rsidRPr="00FB5752" w:rsidRDefault="000E1DEF" w:rsidP="00257071">
      <w:pPr>
        <w:pStyle w:val="Heading3"/>
        <w:rPr>
          <w:rFonts w:ascii="Times New Roman" w:hAnsi="Times New Roman" w:cs="Times New Roman"/>
        </w:rPr>
      </w:pPr>
      <w:bookmarkStart w:id="131" w:name="_Toc17980001"/>
      <w:r w:rsidRPr="00FB5752">
        <w:rPr>
          <w:rFonts w:ascii="Times New Roman" w:hAnsi="Times New Roman" w:cs="Times New Roman"/>
        </w:rPr>
        <w:t>C</w:t>
      </w:r>
      <w:r w:rsidR="00257071" w:rsidRPr="00FB5752">
        <w:rPr>
          <w:rFonts w:ascii="Times New Roman" w:hAnsi="Times New Roman" w:cs="Times New Roman"/>
        </w:rPr>
        <w:t>redit Card Expenditures</w:t>
      </w:r>
      <w:bookmarkEnd w:id="131"/>
      <w:r w:rsidR="00257071" w:rsidRPr="00FB5752">
        <w:rPr>
          <w:rFonts w:ascii="Times New Roman" w:hAnsi="Times New Roman" w:cs="Times New Roman"/>
        </w:rPr>
        <w:t xml:space="preserve"> </w:t>
      </w:r>
    </w:p>
    <w:p w:rsidR="002E3AE1" w:rsidRPr="00FB5752" w:rsidRDefault="002E3AE1" w:rsidP="002E3AE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Head of Finance will approve the issuance of a company-issued credit card for employees who travel frequently. Employees must utilize that card only for business travel. Employees must submit a voucher that explains the business reason for items purchased using the credit card. The direct supervisor must approve the voucher, which is then submitted to the Accountant for recording and reconciliation.  PURCHASING ANY expenditure in excess of an amount determined by the Board of Directors for the purchase of a single item should have bids from three (3) suppliers if possible. These bids are reviewed by the Head of Finance and the bid award must be specifically approved in advance by the Agency’s CEO and the Head of Finance. Purchase of less than the approved amount may be made at the discretion of the Agency’s Agency CEO or Head of Finance without competitive bids. However, for fixed assets, reasonable diligence should be exercised to comparatively shop for available sources. Any purchase made by a Board member on behalf of the Agency will require prior approval by the Agency CEO</w:t>
      </w:r>
    </w:p>
    <w:p w:rsidR="000E1DEF" w:rsidRPr="00FB5752" w:rsidRDefault="000E1DEF" w:rsidP="00257071">
      <w:pPr>
        <w:pStyle w:val="Heading3"/>
        <w:rPr>
          <w:rFonts w:ascii="Times New Roman" w:hAnsi="Times New Roman" w:cs="Times New Roman"/>
        </w:rPr>
      </w:pPr>
      <w:bookmarkStart w:id="132" w:name="_Toc17980002"/>
      <w:r w:rsidRPr="00FB5752">
        <w:rPr>
          <w:rFonts w:ascii="Times New Roman" w:hAnsi="Times New Roman" w:cs="Times New Roman"/>
        </w:rPr>
        <w:t>L</w:t>
      </w:r>
      <w:r w:rsidR="00257071" w:rsidRPr="00FB5752">
        <w:rPr>
          <w:rFonts w:ascii="Times New Roman" w:hAnsi="Times New Roman" w:cs="Times New Roman"/>
        </w:rPr>
        <w:t>eases and Other Contractual Agreements</w:t>
      </w:r>
      <w:bookmarkEnd w:id="132"/>
      <w:r w:rsidR="00257071" w:rsidRPr="00FB5752">
        <w:rPr>
          <w:rFonts w:ascii="Times New Roman" w:hAnsi="Times New Roman" w:cs="Times New Roman"/>
        </w:rPr>
        <w:t xml:space="preserve"> </w:t>
      </w:r>
    </w:p>
    <w:p w:rsidR="002E3AE1" w:rsidRPr="00FB5752" w:rsidRDefault="002E3AE1" w:rsidP="002E3AE1">
      <w:pPr>
        <w:pStyle w:val="Heading2"/>
        <w:rPr>
          <w:rFonts w:ascii="Times New Roman" w:hAnsi="Times New Roman" w:cs="Times New Roman"/>
        </w:rPr>
      </w:pPr>
    </w:p>
    <w:p w:rsidR="000E1DEF" w:rsidRPr="00FB5752" w:rsidRDefault="000E1DEF" w:rsidP="001958BC">
      <w:pPr>
        <w:rPr>
          <w:rFonts w:ascii="Times New Roman" w:hAnsi="Times New Roman" w:cs="Times New Roman"/>
          <w:sz w:val="24"/>
          <w:szCs w:val="24"/>
        </w:rPr>
      </w:pPr>
      <w:r w:rsidRPr="00FB5752">
        <w:rPr>
          <w:rFonts w:ascii="Times New Roman" w:hAnsi="Times New Roman" w:cs="Times New Roman"/>
          <w:sz w:val="24"/>
          <w:szCs w:val="24"/>
        </w:rPr>
        <w:t>The Agency conducts a major part of its operations from leased facilities. Leases and other contractual agreements are negotiated by the Head of Finance and executed with the approval of the Agency CEO. New leases in excess of an amount determined by the Board of Directors require the approval of the Finance Committee. The Agency CEO and the Head of Finance are authorized to develop and enter into contractual agreements with vendors, bankers, and third parties for the purpose of ensuring the Agency’s general operations. The Finance Committee shall review such agreements and make recommendations when necessary.</w:t>
      </w:r>
    </w:p>
    <w:p w:rsidR="000E1DEF" w:rsidRPr="00FB5752" w:rsidRDefault="000E1DEF" w:rsidP="00257071">
      <w:pPr>
        <w:pStyle w:val="Heading3"/>
        <w:rPr>
          <w:rFonts w:ascii="Times New Roman" w:hAnsi="Times New Roman" w:cs="Times New Roman"/>
        </w:rPr>
      </w:pPr>
      <w:r w:rsidRPr="00FB5752">
        <w:rPr>
          <w:rFonts w:ascii="Times New Roman" w:hAnsi="Times New Roman" w:cs="Times New Roman"/>
        </w:rPr>
        <w:t xml:space="preserve"> </w:t>
      </w:r>
      <w:bookmarkStart w:id="133" w:name="_Toc17980003"/>
      <w:r w:rsidR="00257071" w:rsidRPr="00FB5752">
        <w:rPr>
          <w:rFonts w:ascii="Times New Roman" w:hAnsi="Times New Roman" w:cs="Times New Roman"/>
        </w:rPr>
        <w:t>Notes, Loans</w:t>
      </w:r>
      <w:r w:rsidRPr="00FB5752">
        <w:rPr>
          <w:rFonts w:ascii="Times New Roman" w:hAnsi="Times New Roman" w:cs="Times New Roman"/>
        </w:rPr>
        <w:t xml:space="preserve">, </w:t>
      </w:r>
      <w:r w:rsidR="00257071" w:rsidRPr="00FB5752">
        <w:rPr>
          <w:rFonts w:ascii="Times New Roman" w:hAnsi="Times New Roman" w:cs="Times New Roman"/>
        </w:rPr>
        <w:t>etc</w:t>
      </w:r>
      <w:proofErr w:type="gramStart"/>
      <w:r w:rsidR="00257071" w:rsidRPr="00FB5752">
        <w:rPr>
          <w:rFonts w:ascii="Times New Roman" w:hAnsi="Times New Roman" w:cs="Times New Roman"/>
        </w:rPr>
        <w:t>..</w:t>
      </w:r>
      <w:bookmarkEnd w:id="133"/>
      <w:proofErr w:type="gramEnd"/>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All notes, loans and other indebtedness to be contracted in the name of the Agency (except open accounts and all other routine banking transactions), shall require the signature of the Agency CEO, unless otherwise specified by the Board or established in the present management policies and procedures. All indebtedness must be approved by the Agency’s CEO.</w:t>
      </w:r>
    </w:p>
    <w:p w:rsidR="000E1DEF" w:rsidRPr="00FB5752" w:rsidRDefault="000E1DEF" w:rsidP="00257071">
      <w:pPr>
        <w:pStyle w:val="Heading3"/>
        <w:rPr>
          <w:rFonts w:ascii="Times New Roman" w:hAnsi="Times New Roman" w:cs="Times New Roman"/>
        </w:rPr>
      </w:pPr>
      <w:bookmarkStart w:id="134" w:name="_Toc17980004"/>
      <w:r w:rsidRPr="00FB5752">
        <w:rPr>
          <w:rFonts w:ascii="Times New Roman" w:hAnsi="Times New Roman" w:cs="Times New Roman"/>
        </w:rPr>
        <w:t>D</w:t>
      </w:r>
      <w:r w:rsidR="00257071" w:rsidRPr="00FB5752">
        <w:rPr>
          <w:rFonts w:ascii="Times New Roman" w:hAnsi="Times New Roman" w:cs="Times New Roman"/>
        </w:rPr>
        <w:t>eeds,</w:t>
      </w:r>
      <w:r w:rsidRPr="00FB5752">
        <w:rPr>
          <w:rFonts w:ascii="Times New Roman" w:hAnsi="Times New Roman" w:cs="Times New Roman"/>
        </w:rPr>
        <w:t xml:space="preserve"> C</w:t>
      </w:r>
      <w:r w:rsidR="00257071" w:rsidRPr="00FB5752">
        <w:rPr>
          <w:rFonts w:ascii="Times New Roman" w:hAnsi="Times New Roman" w:cs="Times New Roman"/>
        </w:rPr>
        <w:t>onveyances, etc…</w:t>
      </w:r>
      <w:bookmarkEnd w:id="134"/>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Agency CEO and the Head of Finance shall execute all Deeds, Conveyances, Mortgages, Leases, Contracts and other instruments in the name of the Agency</w:t>
      </w:r>
    </w:p>
    <w:p w:rsidR="000E1DEF" w:rsidRPr="00FB5752" w:rsidRDefault="000E1DEF" w:rsidP="00257071">
      <w:pPr>
        <w:pStyle w:val="Heading3"/>
        <w:rPr>
          <w:rFonts w:ascii="Times New Roman" w:hAnsi="Times New Roman" w:cs="Times New Roman"/>
        </w:rPr>
      </w:pPr>
      <w:bookmarkStart w:id="135" w:name="_Toc17980005"/>
      <w:r w:rsidRPr="00FB5752">
        <w:rPr>
          <w:rFonts w:ascii="Times New Roman" w:hAnsi="Times New Roman" w:cs="Times New Roman"/>
        </w:rPr>
        <w:lastRenderedPageBreak/>
        <w:t>B</w:t>
      </w:r>
      <w:r w:rsidR="00257071" w:rsidRPr="00FB5752">
        <w:rPr>
          <w:rFonts w:ascii="Times New Roman" w:hAnsi="Times New Roman" w:cs="Times New Roman"/>
        </w:rPr>
        <w:t>ank Accounts and Investment Accounts</w:t>
      </w:r>
      <w:bookmarkEnd w:id="135"/>
      <w:r w:rsidR="00257071" w:rsidRPr="00FB5752">
        <w:rPr>
          <w:rFonts w:ascii="Times New Roman" w:hAnsi="Times New Roman" w:cs="Times New Roman"/>
        </w:rPr>
        <w:t xml:space="preserve"> </w:t>
      </w:r>
    </w:p>
    <w:p w:rsidR="00257071" w:rsidRPr="00FB5752" w:rsidRDefault="00257071" w:rsidP="000E1DEF">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Head of Finance shall maintain and oversee Bank and Investment accounts, and ensure the Agency’s day-to-day financial operations. Several accounts may be maintained by the Agency as follows:</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1. Checking Account</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2. Money Market Account</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3. Certificates of Deposit</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4. Brokerage Account</w:t>
      </w: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These accounts may be changed as the Agency’s financial conditions and requirements change</w:t>
      </w:r>
    </w:p>
    <w:p w:rsidR="000E1DEF" w:rsidRPr="00FB5752" w:rsidRDefault="000E1DEF" w:rsidP="00257071">
      <w:pPr>
        <w:pStyle w:val="Heading3"/>
        <w:rPr>
          <w:rFonts w:ascii="Times New Roman" w:hAnsi="Times New Roman" w:cs="Times New Roman"/>
        </w:rPr>
      </w:pPr>
      <w:bookmarkStart w:id="136" w:name="_Toc17980006"/>
      <w:r w:rsidRPr="00FB5752">
        <w:rPr>
          <w:rFonts w:ascii="Times New Roman" w:hAnsi="Times New Roman" w:cs="Times New Roman"/>
        </w:rPr>
        <w:t>C</w:t>
      </w:r>
      <w:r w:rsidR="00257071" w:rsidRPr="00FB5752">
        <w:rPr>
          <w:rFonts w:ascii="Times New Roman" w:hAnsi="Times New Roman" w:cs="Times New Roman"/>
        </w:rPr>
        <w:t>hecking Account</w:t>
      </w:r>
      <w:bookmarkEnd w:id="136"/>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All checks, cash, money orders, and credit card deposits, are reviewed by the Accountant and deposited in the appropriate Accounts. Fund raising events, foundations and corporate donations and miscellaneous contributions, shall be deposited into the accounts. Monies shall be transferred from the Checking account into the Money Market Account or the investment account when necessary, by the Head of Finance. Checks are written weekly to meet obligations, or ongoing operational expenditures.</w:t>
      </w:r>
    </w:p>
    <w:p w:rsidR="000E1DEF" w:rsidRPr="00FB5752" w:rsidRDefault="000E1DEF" w:rsidP="00257071">
      <w:pPr>
        <w:pStyle w:val="Heading3"/>
        <w:rPr>
          <w:rFonts w:ascii="Times New Roman" w:hAnsi="Times New Roman" w:cs="Times New Roman"/>
        </w:rPr>
      </w:pPr>
      <w:bookmarkStart w:id="137" w:name="_Toc17980007"/>
      <w:r w:rsidRPr="00FB5752">
        <w:rPr>
          <w:rFonts w:ascii="Times New Roman" w:hAnsi="Times New Roman" w:cs="Times New Roman"/>
        </w:rPr>
        <w:t>B</w:t>
      </w:r>
      <w:r w:rsidR="00257071" w:rsidRPr="00FB5752">
        <w:rPr>
          <w:rFonts w:ascii="Times New Roman" w:hAnsi="Times New Roman" w:cs="Times New Roman"/>
        </w:rPr>
        <w:t>ank Reconciliations</w:t>
      </w:r>
      <w:bookmarkEnd w:id="137"/>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Bank reconciliations shall be completed monthly by the Accountant and cross-referenced with the cash and receipts logs and the monthly Financial Statements. The Financial Statements shall be compiled by the Head of Finance. The Statements shall be then reviewed by the Agency CEO and presented to the Finance Committee. All Bank Statements, Credit Card Statements, and Endowment Fund Reports will be reconciled every month by the Accountant, and records will be kept in the Finance office. </w:t>
      </w:r>
    </w:p>
    <w:p w:rsidR="00760073" w:rsidRPr="00FB5752" w:rsidRDefault="000E1DEF" w:rsidP="00257071">
      <w:pPr>
        <w:pStyle w:val="Heading3"/>
        <w:rPr>
          <w:rFonts w:ascii="Times New Roman" w:hAnsi="Times New Roman" w:cs="Times New Roman"/>
        </w:rPr>
      </w:pPr>
      <w:bookmarkStart w:id="138" w:name="_Toc17980008"/>
      <w:r w:rsidRPr="00FB5752">
        <w:rPr>
          <w:rFonts w:ascii="Times New Roman" w:hAnsi="Times New Roman" w:cs="Times New Roman"/>
        </w:rPr>
        <w:t>C</w:t>
      </w:r>
      <w:r w:rsidR="00257071" w:rsidRPr="00FB5752">
        <w:rPr>
          <w:rFonts w:ascii="Times New Roman" w:hAnsi="Times New Roman" w:cs="Times New Roman"/>
        </w:rPr>
        <w:t>ash and Cash Equivalents</w:t>
      </w:r>
      <w:bookmarkEnd w:id="138"/>
      <w:r w:rsidR="00257071" w:rsidRPr="00FB5752">
        <w:rPr>
          <w:rFonts w:ascii="Times New Roman" w:hAnsi="Times New Roman" w:cs="Times New Roman"/>
        </w:rPr>
        <w:t xml:space="preserve"> </w:t>
      </w:r>
    </w:p>
    <w:p w:rsidR="00257071" w:rsidRPr="00FB5752" w:rsidRDefault="00257071" w:rsidP="0025707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 xml:space="preserve">Cash and cash equivalents include all cash balances and highly liquid investments with a maturity of six months or less. The Agency places its temporary cash investments with highly rated financial institutions. The Head of Finance shall closely monitor the balances of the Checking account, Money Market and Certificates of Deposit accounts. At times such investments may be outside of the FDIC insurance limit. </w:t>
      </w:r>
    </w:p>
    <w:p w:rsidR="000E1DEF" w:rsidRPr="00FB5752" w:rsidRDefault="000E1DEF" w:rsidP="00257071">
      <w:pPr>
        <w:pStyle w:val="Heading3"/>
        <w:rPr>
          <w:rFonts w:ascii="Times New Roman" w:hAnsi="Times New Roman" w:cs="Times New Roman"/>
        </w:rPr>
      </w:pPr>
      <w:bookmarkStart w:id="139" w:name="_Toc17980009"/>
      <w:r w:rsidRPr="00FB5752">
        <w:rPr>
          <w:rFonts w:ascii="Times New Roman" w:hAnsi="Times New Roman" w:cs="Times New Roman"/>
        </w:rPr>
        <w:t>P</w:t>
      </w:r>
      <w:r w:rsidR="00257071" w:rsidRPr="00FB5752">
        <w:rPr>
          <w:rFonts w:ascii="Times New Roman" w:hAnsi="Times New Roman" w:cs="Times New Roman"/>
        </w:rPr>
        <w:t>etty Cash</w:t>
      </w:r>
      <w:bookmarkEnd w:id="139"/>
      <w:r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lastRenderedPageBreak/>
        <w:t>A petty cash fund provides a systematic method for paying and recording out-of-pocket cash payments too small to be made by check. The Agency shall maintain a Two Hundred ($200.00) petty cash fund that is replenished as needed.</w:t>
      </w:r>
    </w:p>
    <w:p w:rsidR="000E1DEF" w:rsidRPr="00FB5752" w:rsidRDefault="000E1DEF" w:rsidP="000E1DEF">
      <w:pPr>
        <w:rPr>
          <w:rFonts w:ascii="Times New Roman" w:hAnsi="Times New Roman" w:cs="Times New Roman"/>
          <w:b/>
          <w:sz w:val="24"/>
          <w:szCs w:val="24"/>
        </w:rPr>
      </w:pPr>
      <w:r w:rsidRPr="00FB5752">
        <w:rPr>
          <w:rFonts w:ascii="Times New Roman" w:hAnsi="Times New Roman" w:cs="Times New Roman"/>
          <w:sz w:val="24"/>
          <w:szCs w:val="24"/>
        </w:rPr>
        <w:t>The Accountant shall maintain control of, and responsibility for, payments disbursed from the Petty Cash fund; however, amounts should not exceed an amount determined by the Board of Directors for each transaction. The total Fund should not exceed an amount determined by the Board of Directors.</w:t>
      </w:r>
    </w:p>
    <w:p w:rsidR="00760073" w:rsidRPr="00FB5752" w:rsidRDefault="000E1DEF" w:rsidP="00257071">
      <w:pPr>
        <w:pStyle w:val="Heading3"/>
        <w:rPr>
          <w:rFonts w:ascii="Times New Roman" w:hAnsi="Times New Roman" w:cs="Times New Roman"/>
        </w:rPr>
      </w:pPr>
      <w:bookmarkStart w:id="140" w:name="_Toc17980010"/>
      <w:r w:rsidRPr="00FB5752">
        <w:rPr>
          <w:rFonts w:ascii="Times New Roman" w:hAnsi="Times New Roman" w:cs="Times New Roman"/>
        </w:rPr>
        <w:t>I</w:t>
      </w:r>
      <w:r w:rsidR="00257071" w:rsidRPr="00FB5752">
        <w:rPr>
          <w:rFonts w:ascii="Times New Roman" w:hAnsi="Times New Roman" w:cs="Times New Roman"/>
        </w:rPr>
        <w:t>nvestment Reports and Investment Policy</w:t>
      </w:r>
      <w:bookmarkEnd w:id="140"/>
      <w:r w:rsidR="00257071" w:rsidRPr="00FB5752">
        <w:rPr>
          <w:rFonts w:ascii="Times New Roman" w:hAnsi="Times New Roman" w:cs="Times New Roman"/>
        </w:rPr>
        <w:t xml:space="preserve"> </w:t>
      </w:r>
    </w:p>
    <w:p w:rsidR="00257071" w:rsidRPr="00FB5752" w:rsidRDefault="00257071" w:rsidP="00257071">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Investments shall be reported with the monthly financial statements at cost or market value. The Agency CEO and Head of Finance, with oversight of the Finance Committee, shall review and determine the general investment strategy for all funds. The philosophy of the Agency’s short-term investments is safety of principal and liquidity. Acceptable investments shall be: Certificates of Deposit and Bankers Acceptances rated A1; Domestic Corporation Commercial Paper rated A1 and/or P1 by two (2) major rating services; all short-term Securities of the U.S. Government or an agency thereof. The Endowment Fund investment strategy shall be reviewed and evaluated by the Finance Committee annually, to ensure the portfolio’s proper diversification, security and return on investments. All financial institutions shall be selected and approved by the Finance &amp; Legal Committee and must have long-term investment rating of A or higher by Standard and Poor’s, or a compatible rating</w:t>
      </w:r>
    </w:p>
    <w:p w:rsidR="00257071" w:rsidRPr="00FB5752" w:rsidRDefault="00257071" w:rsidP="00257071">
      <w:pPr>
        <w:pStyle w:val="Heading3"/>
        <w:rPr>
          <w:rFonts w:ascii="Times New Roman" w:hAnsi="Times New Roman" w:cs="Times New Roman"/>
        </w:rPr>
      </w:pPr>
    </w:p>
    <w:p w:rsidR="00257071" w:rsidRPr="00FB5752" w:rsidRDefault="00257071" w:rsidP="00257071">
      <w:pPr>
        <w:rPr>
          <w:rFonts w:ascii="Times New Roman" w:hAnsi="Times New Roman" w:cs="Times New Roman"/>
        </w:rPr>
      </w:pPr>
    </w:p>
    <w:p w:rsidR="000E1DEF" w:rsidRPr="00FB5752" w:rsidRDefault="000E1DEF" w:rsidP="00257071">
      <w:pPr>
        <w:pStyle w:val="Heading3"/>
        <w:rPr>
          <w:rFonts w:ascii="Times New Roman" w:hAnsi="Times New Roman" w:cs="Times New Roman"/>
        </w:rPr>
      </w:pPr>
      <w:bookmarkStart w:id="141" w:name="_Toc17980011"/>
      <w:r w:rsidRPr="00FB5752">
        <w:rPr>
          <w:rFonts w:ascii="Times New Roman" w:hAnsi="Times New Roman" w:cs="Times New Roman"/>
        </w:rPr>
        <w:t>I</w:t>
      </w:r>
      <w:r w:rsidR="00257071" w:rsidRPr="00FB5752">
        <w:rPr>
          <w:rFonts w:ascii="Times New Roman" w:hAnsi="Times New Roman" w:cs="Times New Roman"/>
        </w:rPr>
        <w:t>nsurances</w:t>
      </w:r>
      <w:bookmarkEnd w:id="141"/>
    </w:p>
    <w:p w:rsidR="00760073" w:rsidRPr="00FB5752" w:rsidRDefault="00760073" w:rsidP="000E1DEF">
      <w:pPr>
        <w:rPr>
          <w:rFonts w:ascii="Times New Roman" w:hAnsi="Times New Roman" w:cs="Times New Roman"/>
        </w:rPr>
      </w:pPr>
    </w:p>
    <w:p w:rsidR="000E1DEF" w:rsidRPr="00FB5752" w:rsidRDefault="00760073" w:rsidP="000E1DEF">
      <w:pPr>
        <w:rPr>
          <w:rFonts w:ascii="Times New Roman" w:hAnsi="Times New Roman" w:cs="Times New Roman"/>
        </w:rPr>
      </w:pPr>
      <w:r w:rsidRPr="00FB5752">
        <w:rPr>
          <w:rFonts w:ascii="Times New Roman" w:hAnsi="Times New Roman" w:cs="Times New Roman"/>
          <w:sz w:val="24"/>
          <w:szCs w:val="24"/>
        </w:rPr>
        <w:t>R</w:t>
      </w:r>
      <w:r w:rsidR="000E1DEF" w:rsidRPr="00FB5752">
        <w:rPr>
          <w:rFonts w:ascii="Times New Roman" w:hAnsi="Times New Roman" w:cs="Times New Roman"/>
          <w:sz w:val="24"/>
          <w:szCs w:val="24"/>
        </w:rPr>
        <w:t>easonable and adequate coverage will be maintained to protect the Agency’s interests as well as the Board of Directors and the Agency’s employees. The following insurance policies shall be kept on a yearly basis: Commercial Property Contents and Computer Policy, General and Professional Liability Insurance, Directors and Officers Liability Insurance, Employee’s Dishonesty Bond Insurance, Employee’s Life Insurance, Workers Compensation Insurance, Long-Term Disability Insurance, and Employees Health Insurance. Insurance Policies shall be carefully reviewed</w:t>
      </w:r>
      <w:r w:rsidR="000E1DEF" w:rsidRPr="00FB5752">
        <w:rPr>
          <w:rFonts w:ascii="Times New Roman" w:hAnsi="Times New Roman" w:cs="Times New Roman"/>
        </w:rPr>
        <w:t xml:space="preserve"> by the Agency’s CEO and Head of Finance before renewal each year</w:t>
      </w:r>
    </w:p>
    <w:p w:rsidR="000E1DEF" w:rsidRPr="00FB5752" w:rsidRDefault="000E1DEF" w:rsidP="00257071">
      <w:pPr>
        <w:pStyle w:val="Heading3"/>
        <w:rPr>
          <w:rFonts w:ascii="Times New Roman" w:hAnsi="Times New Roman" w:cs="Times New Roman"/>
        </w:rPr>
      </w:pPr>
      <w:bookmarkStart w:id="142" w:name="_Toc17980012"/>
      <w:r w:rsidRPr="00FB5752">
        <w:rPr>
          <w:rFonts w:ascii="Times New Roman" w:hAnsi="Times New Roman" w:cs="Times New Roman"/>
        </w:rPr>
        <w:t>B</w:t>
      </w:r>
      <w:r w:rsidR="00257071" w:rsidRPr="00FB5752">
        <w:rPr>
          <w:rFonts w:ascii="Times New Roman" w:hAnsi="Times New Roman" w:cs="Times New Roman"/>
        </w:rPr>
        <w:t>onding</w:t>
      </w:r>
      <w:bookmarkEnd w:id="142"/>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All Agency employees shall be bonded through an Employee’s dishonesty bond policy. In addition, the Chairman, Secretary, Treasurer and all Board of Directors shall be bonded by a reputable bonding company.</w:t>
      </w:r>
    </w:p>
    <w:p w:rsidR="000E1DEF" w:rsidRPr="00FB5752" w:rsidRDefault="000E1DEF" w:rsidP="00257071">
      <w:pPr>
        <w:pStyle w:val="Heading3"/>
        <w:rPr>
          <w:rFonts w:ascii="Times New Roman" w:hAnsi="Times New Roman" w:cs="Times New Roman"/>
        </w:rPr>
      </w:pPr>
      <w:bookmarkStart w:id="143" w:name="_Toc17980013"/>
      <w:r w:rsidRPr="00FB5752">
        <w:rPr>
          <w:rFonts w:ascii="Times New Roman" w:hAnsi="Times New Roman" w:cs="Times New Roman"/>
        </w:rPr>
        <w:t>P</w:t>
      </w:r>
      <w:r w:rsidR="00257071" w:rsidRPr="00FB5752">
        <w:rPr>
          <w:rFonts w:ascii="Times New Roman" w:hAnsi="Times New Roman" w:cs="Times New Roman"/>
        </w:rPr>
        <w:t>roperty and Equipment</w:t>
      </w:r>
      <w:bookmarkEnd w:id="143"/>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lastRenderedPageBreak/>
        <w:t>Property and equipment shall be stated at historical cost. Depreciation is computed over the estimated useful lives of the assets using the straight-line method. A Depreciation schedule shall be prepared and maintained by the Agency’s Head of Finance on an annual basis, taking into consideration the annual equipment inventory. A Property Removal Form shall be required for the removal of the Agency’s property, supplies, and/or equipment from the Agency’s premises.</w:t>
      </w:r>
    </w:p>
    <w:p w:rsidR="000E1DEF" w:rsidRPr="00FB5752" w:rsidRDefault="00257071" w:rsidP="00257071">
      <w:pPr>
        <w:pStyle w:val="Heading3"/>
        <w:rPr>
          <w:rFonts w:ascii="Times New Roman" w:hAnsi="Times New Roman" w:cs="Times New Roman"/>
        </w:rPr>
      </w:pPr>
      <w:bookmarkStart w:id="144" w:name="_Toc17980014"/>
      <w:r w:rsidRPr="00FB5752">
        <w:rPr>
          <w:rFonts w:ascii="Times New Roman" w:hAnsi="Times New Roman" w:cs="Times New Roman"/>
        </w:rPr>
        <w:t>Equipment</w:t>
      </w:r>
      <w:r w:rsidR="000E1DEF" w:rsidRPr="00FB5752">
        <w:rPr>
          <w:rFonts w:ascii="Times New Roman" w:hAnsi="Times New Roman" w:cs="Times New Roman"/>
        </w:rPr>
        <w:t xml:space="preserve"> I</w:t>
      </w:r>
      <w:r w:rsidRPr="00FB5752">
        <w:rPr>
          <w:rFonts w:ascii="Times New Roman" w:hAnsi="Times New Roman" w:cs="Times New Roman"/>
        </w:rPr>
        <w:t>nstallation</w:t>
      </w:r>
      <w:bookmarkEnd w:id="144"/>
      <w:r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Purchase, installation and maintenance of telephone equipment, telephone lines, office equipment, computer equipment, etc. shall be approved by the Head of Finance after discussion and approval by the Agency CEO. Staff Members and other managers shall be responsible for receiving and supervising the installation of equipment scheduled for their facility or working area, and for maintaining and protecting the equipment installed in their offices.</w:t>
      </w:r>
    </w:p>
    <w:p w:rsidR="000E1DEF" w:rsidRPr="00FB5752" w:rsidRDefault="00257071" w:rsidP="00257071">
      <w:pPr>
        <w:pStyle w:val="Heading3"/>
        <w:rPr>
          <w:rFonts w:ascii="Times New Roman" w:hAnsi="Times New Roman" w:cs="Times New Roman"/>
        </w:rPr>
      </w:pPr>
      <w:bookmarkStart w:id="145" w:name="_Toc17980015"/>
      <w:r w:rsidRPr="00FB5752">
        <w:rPr>
          <w:rFonts w:ascii="Times New Roman" w:hAnsi="Times New Roman" w:cs="Times New Roman"/>
        </w:rPr>
        <w:t>Donated Materials and</w:t>
      </w:r>
      <w:r w:rsidR="000E1DEF" w:rsidRPr="00FB5752">
        <w:rPr>
          <w:rFonts w:ascii="Times New Roman" w:hAnsi="Times New Roman" w:cs="Times New Roman"/>
        </w:rPr>
        <w:t xml:space="preserve"> S</w:t>
      </w:r>
      <w:r w:rsidRPr="00FB5752">
        <w:rPr>
          <w:rFonts w:ascii="Times New Roman" w:hAnsi="Times New Roman" w:cs="Times New Roman"/>
        </w:rPr>
        <w:t>ervices</w:t>
      </w:r>
      <w:bookmarkEnd w:id="145"/>
    </w:p>
    <w:p w:rsidR="00760073" w:rsidRPr="00FB5752" w:rsidRDefault="00760073" w:rsidP="00257071">
      <w:pPr>
        <w:pStyle w:val="Heading3"/>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Donated materials and equipment shall be reflected in the Financial Statements at their estimated values measured on the date of receipt. Volunteers donate time to the Agency’s Program services on an on-going basis. Other volunteers contribute time and services for Administrative or fundraising activities. Such contributed services are generally not reflected in the Agency’s financial statements, since there is no objective way of assessing their value</w:t>
      </w:r>
    </w:p>
    <w:p w:rsidR="000E1DEF" w:rsidRPr="00FB5752" w:rsidRDefault="000E1DEF" w:rsidP="00257071">
      <w:pPr>
        <w:pStyle w:val="Heading3"/>
        <w:rPr>
          <w:rFonts w:ascii="Times New Roman" w:hAnsi="Times New Roman" w:cs="Times New Roman"/>
        </w:rPr>
      </w:pPr>
      <w:bookmarkStart w:id="146" w:name="_Toc17980016"/>
      <w:r w:rsidRPr="00FB5752">
        <w:rPr>
          <w:rFonts w:ascii="Times New Roman" w:hAnsi="Times New Roman" w:cs="Times New Roman"/>
        </w:rPr>
        <w:t>C</w:t>
      </w:r>
      <w:r w:rsidR="00257071" w:rsidRPr="00FB5752">
        <w:rPr>
          <w:rFonts w:ascii="Times New Roman" w:hAnsi="Times New Roman" w:cs="Times New Roman"/>
        </w:rPr>
        <w:t>onfidentiality and Records Security</w:t>
      </w:r>
      <w:bookmarkEnd w:id="146"/>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Financial records are restricted materials with limited access. Only the Head of Finance and Accountant (or others so authorized) shall have access to financial records (vendor files, checks, journals, payroll, etc.)</w:t>
      </w:r>
    </w:p>
    <w:p w:rsidR="000E1DEF" w:rsidRPr="00FB5752" w:rsidRDefault="000E1DEF" w:rsidP="00257071">
      <w:pPr>
        <w:pStyle w:val="Heading3"/>
        <w:rPr>
          <w:rFonts w:ascii="Times New Roman" w:hAnsi="Times New Roman" w:cs="Times New Roman"/>
        </w:rPr>
      </w:pPr>
      <w:bookmarkStart w:id="147" w:name="_Toc17980017"/>
      <w:r w:rsidRPr="00FB5752">
        <w:rPr>
          <w:rFonts w:ascii="Times New Roman" w:hAnsi="Times New Roman" w:cs="Times New Roman"/>
        </w:rPr>
        <w:t>D</w:t>
      </w:r>
      <w:r w:rsidR="00257071" w:rsidRPr="00FB5752">
        <w:rPr>
          <w:rFonts w:ascii="Times New Roman" w:hAnsi="Times New Roman" w:cs="Times New Roman"/>
        </w:rPr>
        <w:t>ocument Retention</w:t>
      </w:r>
      <w:bookmarkEnd w:id="147"/>
      <w:r w:rsidR="00257071"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Financial documents are retained for a peri</w:t>
      </w:r>
      <w:r w:rsidR="00956A61" w:rsidRPr="00FB5752">
        <w:rPr>
          <w:rFonts w:ascii="Times New Roman" w:hAnsi="Times New Roman" w:cs="Times New Roman"/>
          <w:sz w:val="24"/>
          <w:szCs w:val="24"/>
        </w:rPr>
        <w:t xml:space="preserve">od of time in keeping with </w:t>
      </w:r>
      <w:proofErr w:type="gramStart"/>
      <w:r w:rsidR="00956A61" w:rsidRPr="00FB5752">
        <w:rPr>
          <w:rFonts w:ascii="Times New Roman" w:hAnsi="Times New Roman" w:cs="Times New Roman"/>
          <w:sz w:val="24"/>
          <w:szCs w:val="24"/>
        </w:rPr>
        <w:t>applicable  statute</w:t>
      </w:r>
      <w:proofErr w:type="gramEnd"/>
      <w:r w:rsidR="00956A61" w:rsidRPr="00FB5752">
        <w:rPr>
          <w:rFonts w:ascii="Times New Roman" w:hAnsi="Times New Roman" w:cs="Times New Roman"/>
          <w:sz w:val="24"/>
          <w:szCs w:val="24"/>
        </w:rPr>
        <w:t>, regulations,</w:t>
      </w:r>
      <w:r w:rsidRPr="00FB5752">
        <w:rPr>
          <w:rFonts w:ascii="Times New Roman" w:hAnsi="Times New Roman" w:cs="Times New Roman"/>
          <w:sz w:val="24"/>
          <w:szCs w:val="24"/>
        </w:rPr>
        <w:t xml:space="preserve"> and the recommendations of the IRS. </w:t>
      </w:r>
    </w:p>
    <w:p w:rsidR="000E1DEF" w:rsidRPr="00FB5752" w:rsidRDefault="000E1DEF" w:rsidP="00956A61">
      <w:pPr>
        <w:pStyle w:val="Heading3"/>
        <w:rPr>
          <w:rFonts w:ascii="Times New Roman" w:hAnsi="Times New Roman" w:cs="Times New Roman"/>
        </w:rPr>
      </w:pPr>
      <w:bookmarkStart w:id="148" w:name="_Toc17980018"/>
      <w:r w:rsidRPr="00FB5752">
        <w:rPr>
          <w:rFonts w:ascii="Times New Roman" w:hAnsi="Times New Roman" w:cs="Times New Roman"/>
        </w:rPr>
        <w:t>T</w:t>
      </w:r>
      <w:r w:rsidR="00956A61" w:rsidRPr="00FB5752">
        <w:rPr>
          <w:rFonts w:ascii="Times New Roman" w:hAnsi="Times New Roman" w:cs="Times New Roman"/>
        </w:rPr>
        <w:t>ax Reporting</w:t>
      </w:r>
      <w:bookmarkEnd w:id="148"/>
      <w:r w:rsidRPr="00FB5752">
        <w:rPr>
          <w:rFonts w:ascii="Times New Roman" w:hAnsi="Times New Roman" w:cs="Times New Roman"/>
        </w:rPr>
        <w:t xml:space="preserve"> </w:t>
      </w:r>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Agency is exempt from federal income taxes under Section 501 (c) (3) of the Internal Revenue Code as amended. Accordingly, no provisions for income taxes shall be reflected in the financial statements</w:t>
      </w:r>
    </w:p>
    <w:p w:rsidR="000E1DEF" w:rsidRPr="00FB5752" w:rsidRDefault="000E1DEF" w:rsidP="000E1DEF">
      <w:pPr>
        <w:rPr>
          <w:rFonts w:ascii="Times New Roman" w:hAnsi="Times New Roman" w:cs="Times New Roman"/>
        </w:rPr>
      </w:pPr>
      <w:r w:rsidRPr="00FB5752">
        <w:rPr>
          <w:rFonts w:ascii="Times New Roman" w:hAnsi="Times New Roman" w:cs="Times New Roman"/>
        </w:rPr>
        <w:br w:type="page"/>
      </w:r>
    </w:p>
    <w:p w:rsidR="000E1DEF" w:rsidRPr="00FB5752" w:rsidRDefault="000E1DEF" w:rsidP="001958BC">
      <w:pPr>
        <w:pStyle w:val="Heading1"/>
        <w:rPr>
          <w:rFonts w:ascii="Times New Roman" w:hAnsi="Times New Roman" w:cs="Times New Roman"/>
        </w:rPr>
      </w:pPr>
    </w:p>
    <w:p w:rsidR="000E1DEF" w:rsidRPr="00FB5752" w:rsidRDefault="000E1DEF" w:rsidP="00202CF7">
      <w:pPr>
        <w:pStyle w:val="Heading2"/>
        <w:rPr>
          <w:rFonts w:ascii="Times New Roman" w:hAnsi="Times New Roman" w:cs="Times New Roman"/>
        </w:rPr>
      </w:pPr>
      <w:bookmarkStart w:id="149" w:name="_Toc17980019"/>
      <w:r w:rsidRPr="00FB5752">
        <w:rPr>
          <w:rFonts w:ascii="Times New Roman" w:hAnsi="Times New Roman" w:cs="Times New Roman"/>
        </w:rPr>
        <w:t>Effective Systems of Internal Control for Financial Management</w:t>
      </w:r>
      <w:bookmarkEnd w:id="149"/>
    </w:p>
    <w:p w:rsidR="000E1DEF" w:rsidRPr="00FB5752" w:rsidRDefault="000E1DEF" w:rsidP="001958BC">
      <w:pPr>
        <w:pStyle w:val="Heading2"/>
        <w:rPr>
          <w:rFonts w:ascii="Times New Roman" w:hAnsi="Times New Roman" w:cs="Times New Roman"/>
          <w:caps/>
        </w:rPr>
      </w:pPr>
    </w:p>
    <w:p w:rsidR="000E1DEF" w:rsidRPr="00FB5752" w:rsidRDefault="000E1DEF" w:rsidP="00202CF7">
      <w:pPr>
        <w:pStyle w:val="Heading3"/>
        <w:rPr>
          <w:rFonts w:ascii="Times New Roman" w:hAnsi="Times New Roman" w:cs="Times New Roman"/>
        </w:rPr>
      </w:pPr>
      <w:bookmarkStart w:id="150" w:name="_Toc17980020"/>
      <w:r w:rsidRPr="00FB5752">
        <w:rPr>
          <w:rFonts w:ascii="Times New Roman" w:hAnsi="Times New Roman" w:cs="Times New Roman"/>
        </w:rPr>
        <w:t>General</w:t>
      </w:r>
      <w:bookmarkEnd w:id="150"/>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Internal control can be divided into two areas: accounting controls and administrative controls. Administrative controls deal with the operations of the business, whereas the accounting controls deal with accounting for such operations. Accounting controls should be designed to achieve the five basic objectives:</w:t>
      </w:r>
    </w:p>
    <w:p w:rsidR="000E1DEF" w:rsidRPr="00FB5752" w:rsidRDefault="000E1DEF" w:rsidP="00202CF7">
      <w:pPr>
        <w:pStyle w:val="Heading3"/>
        <w:rPr>
          <w:rFonts w:ascii="Times New Roman" w:hAnsi="Times New Roman" w:cs="Times New Roman"/>
        </w:rPr>
      </w:pPr>
      <w:bookmarkStart w:id="151" w:name="_Toc17980021"/>
      <w:r w:rsidRPr="00FB5752">
        <w:rPr>
          <w:rFonts w:ascii="Times New Roman" w:hAnsi="Times New Roman" w:cs="Times New Roman"/>
        </w:rPr>
        <w:t>Validation</w:t>
      </w:r>
      <w:bookmarkEnd w:id="151"/>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Validation is the examination of documentation by someone with an understanding of the accounting system, for evidence that a recorded transaction actually took place and that it occurred in accordance with the prescribed procedures. As systems grow more sophisticated, validation is a built in component whereby the transactions test themselves against predetermined exceptions.</w:t>
      </w:r>
    </w:p>
    <w:p w:rsidR="000E1DEF" w:rsidRPr="00FB5752" w:rsidRDefault="000E1DEF" w:rsidP="00202CF7">
      <w:pPr>
        <w:pStyle w:val="Heading3"/>
        <w:rPr>
          <w:rFonts w:ascii="Times New Roman" w:hAnsi="Times New Roman" w:cs="Times New Roman"/>
        </w:rPr>
      </w:pPr>
      <w:bookmarkStart w:id="152" w:name="_Toc17980022"/>
      <w:r w:rsidRPr="00FB5752">
        <w:rPr>
          <w:rFonts w:ascii="Times New Roman" w:hAnsi="Times New Roman" w:cs="Times New Roman"/>
        </w:rPr>
        <w:t>Accuracy</w:t>
      </w:r>
      <w:bookmarkEnd w:id="152"/>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accuracy of amounts and account classification is achieved by establishing control tasks to check calculations, extensions, and additions and account classifications. The control objective is to be certain that each transaction is recorded at the correct amount, in the appropriate, account, in the right time period.</w:t>
      </w:r>
    </w:p>
    <w:p w:rsidR="000E1DEF" w:rsidRPr="00FB5752" w:rsidRDefault="000E1DEF" w:rsidP="00202CF7">
      <w:pPr>
        <w:pStyle w:val="Heading3"/>
        <w:rPr>
          <w:rFonts w:ascii="Times New Roman" w:hAnsi="Times New Roman" w:cs="Times New Roman"/>
        </w:rPr>
      </w:pPr>
      <w:bookmarkStart w:id="153" w:name="_Toc17980023"/>
      <w:r w:rsidRPr="00FB5752">
        <w:rPr>
          <w:rFonts w:ascii="Times New Roman" w:hAnsi="Times New Roman" w:cs="Times New Roman"/>
        </w:rPr>
        <w:t>Completeness</w:t>
      </w:r>
      <w:bookmarkEnd w:id="153"/>
    </w:p>
    <w:p w:rsidR="00760073" w:rsidRPr="00FB5752" w:rsidRDefault="00760073" w:rsidP="00202CF7">
      <w:pPr>
        <w:pStyle w:val="Heading3"/>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Completeness of control tasks ensures that all transactions are initially recorded on a control document and accepted for processing once and once only. Completeness controls are needed to ensure proper summarization of information and proper preparation of financial reports. To ensure proper summarization of recorded transactions as well as a final check of completeness, subsidiary ledgers and journals with control accounts need to be maintained.</w:t>
      </w:r>
    </w:p>
    <w:p w:rsidR="000E1DEF" w:rsidRPr="00FB5752" w:rsidRDefault="000E1DEF" w:rsidP="00202CF7">
      <w:pPr>
        <w:pStyle w:val="Heading3"/>
        <w:rPr>
          <w:rFonts w:ascii="Times New Roman" w:hAnsi="Times New Roman" w:cs="Times New Roman"/>
        </w:rPr>
      </w:pPr>
      <w:bookmarkStart w:id="154" w:name="_Toc17980024"/>
      <w:r w:rsidRPr="00FB5752">
        <w:rPr>
          <w:rFonts w:ascii="Times New Roman" w:hAnsi="Times New Roman" w:cs="Times New Roman"/>
        </w:rPr>
        <w:t>Maintenance</w:t>
      </w:r>
      <w:bookmarkEnd w:id="154"/>
    </w:p>
    <w:p w:rsidR="00760073" w:rsidRPr="00FB5752" w:rsidRDefault="00760073" w:rsidP="00760073">
      <w:pPr>
        <w:rPr>
          <w:rFonts w:ascii="Times New Roman" w:hAnsi="Times New Roman" w:cs="Times New Roman"/>
        </w:rPr>
      </w:pPr>
    </w:p>
    <w:p w:rsidR="000E1DEF" w:rsidRPr="00FB5752" w:rsidRDefault="000E1DEF" w:rsidP="000E1DEF">
      <w:pPr>
        <w:rPr>
          <w:rFonts w:ascii="Times New Roman" w:hAnsi="Times New Roman" w:cs="Times New Roman"/>
          <w:sz w:val="24"/>
          <w:szCs w:val="24"/>
        </w:rPr>
      </w:pPr>
      <w:r w:rsidRPr="00FB5752">
        <w:rPr>
          <w:rFonts w:ascii="Times New Roman" w:hAnsi="Times New Roman" w:cs="Times New Roman"/>
          <w:sz w:val="24"/>
          <w:szCs w:val="24"/>
        </w:rPr>
        <w:t>The objective of the maintenance controls is to monitor accounting records after the entry of transactions to ensure that they continue to reflect accurately the operation of the business. The control system should provide systematic responses to errors when they occur, to changed conditions, and to new type of transactions. The maintenance function should be accomplished principally by the operation of the system itself. Control maintenance policies require procedures, decisions, documentation, and subsequent review by a responsible authorized individual. Disciplinary control tasks, such as supervision and segregation of duties, should ensure that the internal control system is operating as planned.</w:t>
      </w:r>
    </w:p>
    <w:p w:rsidR="000E1DEF" w:rsidRPr="00FB5752" w:rsidRDefault="000E1DEF" w:rsidP="00202CF7">
      <w:pPr>
        <w:pStyle w:val="Heading3"/>
        <w:rPr>
          <w:rFonts w:ascii="Times New Roman" w:hAnsi="Times New Roman" w:cs="Times New Roman"/>
        </w:rPr>
      </w:pPr>
      <w:bookmarkStart w:id="155" w:name="_Toc17980025"/>
      <w:r w:rsidRPr="00FB5752">
        <w:rPr>
          <w:rFonts w:ascii="Times New Roman" w:hAnsi="Times New Roman" w:cs="Times New Roman"/>
        </w:rPr>
        <w:lastRenderedPageBreak/>
        <w:t>Physical Security</w:t>
      </w:r>
      <w:bookmarkEnd w:id="155"/>
    </w:p>
    <w:p w:rsidR="00760073" w:rsidRPr="00FB5752" w:rsidRDefault="00760073" w:rsidP="00760073">
      <w:pPr>
        <w:rPr>
          <w:rFonts w:ascii="Times New Roman" w:hAnsi="Times New Roman" w:cs="Times New Roman"/>
        </w:rPr>
      </w:pPr>
    </w:p>
    <w:p w:rsidR="000E1DEF" w:rsidRPr="00FB5752" w:rsidRDefault="000E1DEF" w:rsidP="000E1DEF">
      <w:pPr>
        <w:spacing w:before="75" w:after="0" w:line="240" w:lineRule="auto"/>
        <w:ind w:right="40"/>
        <w:rPr>
          <w:rFonts w:ascii="Times New Roman" w:hAnsi="Times New Roman" w:cs="Times New Roman"/>
          <w:sz w:val="24"/>
          <w:szCs w:val="24"/>
        </w:rPr>
      </w:pPr>
      <w:r w:rsidRPr="00FB5752">
        <w:rPr>
          <w:rFonts w:ascii="Times New Roman" w:hAnsi="Times New Roman" w:cs="Times New Roman"/>
          <w:sz w:val="24"/>
          <w:szCs w:val="24"/>
        </w:rPr>
        <w:t>It is important in all business organizations that the assets are adequately protected. Physical security of assets requires that access to assets be limited to authorized personnel. One means to limit access to both assets and related accounting records is through the use of physical controls. Protection devices restrict unauthorized personnel form obtaining direct access to assets or indirect access through accounting records that could be used to misappropriate assets. Locked storage facilities restrict access to inventories, and fireproof vaults prevent access to petty cash vouchers. Transaction recording equipment limits access to assets by limiting the number of employees involved in recoding and posting transactions.</w:t>
      </w:r>
    </w:p>
    <w:p w:rsidR="00F82F95" w:rsidRPr="00FB5752" w:rsidRDefault="00F82F95" w:rsidP="00F82F95">
      <w:pPr>
        <w:spacing w:before="7" w:after="0" w:line="240" w:lineRule="auto"/>
        <w:rPr>
          <w:rFonts w:ascii="Times New Roman" w:eastAsia="Times New Roman" w:hAnsi="Times New Roman" w:cs="Times New Roman"/>
          <w:sz w:val="19"/>
          <w:szCs w:val="19"/>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2E7591" w:rsidRPr="00FB5752" w:rsidRDefault="002E7591" w:rsidP="00F82F95">
      <w:pPr>
        <w:spacing w:before="54" w:after="0" w:line="240" w:lineRule="auto"/>
        <w:jc w:val="center"/>
        <w:outlineLvl w:val="0"/>
        <w:rPr>
          <w:rFonts w:ascii="Times New Roman" w:eastAsia="Arial" w:hAnsi="Times New Roman" w:cs="Times New Roman"/>
          <w:b/>
          <w:bCs/>
          <w:sz w:val="36"/>
          <w:szCs w:val="36"/>
        </w:rPr>
      </w:pPr>
    </w:p>
    <w:p w:rsidR="006E092E" w:rsidRPr="00FB5752" w:rsidRDefault="006E092E">
      <w:pPr>
        <w:rPr>
          <w:rFonts w:ascii="Times New Roman" w:eastAsia="Arial" w:hAnsi="Times New Roman" w:cs="Times New Roman"/>
          <w:b/>
          <w:bCs/>
          <w:sz w:val="36"/>
          <w:szCs w:val="36"/>
        </w:rPr>
      </w:pPr>
      <w:r w:rsidRPr="00FB5752">
        <w:rPr>
          <w:rFonts w:ascii="Times New Roman" w:eastAsia="Arial" w:hAnsi="Times New Roman" w:cs="Times New Roman"/>
          <w:b/>
          <w:bCs/>
          <w:sz w:val="36"/>
          <w:szCs w:val="36"/>
        </w:rPr>
        <w:br w:type="page"/>
      </w:r>
    </w:p>
    <w:p w:rsidR="00760073" w:rsidRPr="00FB5752" w:rsidRDefault="006E092E" w:rsidP="006E092E">
      <w:pPr>
        <w:pStyle w:val="Heading1"/>
        <w:rPr>
          <w:rFonts w:ascii="Times New Roman" w:hAnsi="Times New Roman" w:cs="Times New Roman"/>
        </w:rPr>
      </w:pPr>
      <w:bookmarkStart w:id="156" w:name="_Toc17980026"/>
      <w:r w:rsidRPr="00FB5752">
        <w:rPr>
          <w:rFonts w:ascii="Times New Roman" w:hAnsi="Times New Roman" w:cs="Times New Roman"/>
        </w:rPr>
        <w:lastRenderedPageBreak/>
        <w:t>A</w:t>
      </w:r>
      <w:r w:rsidR="001C3B13" w:rsidRPr="00FB5752">
        <w:rPr>
          <w:rFonts w:ascii="Times New Roman" w:hAnsi="Times New Roman" w:cs="Times New Roman"/>
        </w:rPr>
        <w:t>LLOWABLE COSTS</w:t>
      </w:r>
      <w:bookmarkEnd w:id="156"/>
    </w:p>
    <w:p w:rsidR="00F82F95" w:rsidRPr="00FB5752" w:rsidRDefault="006E092E" w:rsidP="00760073">
      <w:pPr>
        <w:pStyle w:val="Heading2"/>
        <w:rPr>
          <w:rFonts w:ascii="Times New Roman" w:hAnsi="Times New Roman" w:cs="Times New Roman"/>
        </w:rPr>
      </w:pPr>
      <w:bookmarkStart w:id="157" w:name="_Toc17980027"/>
      <w:r w:rsidRPr="00FB5752">
        <w:rPr>
          <w:rFonts w:ascii="Times New Roman" w:hAnsi="Times New Roman" w:cs="Times New Roman"/>
        </w:rPr>
        <w:t>A</w:t>
      </w:r>
      <w:r w:rsidR="00F82F95" w:rsidRPr="00FB5752">
        <w:rPr>
          <w:rFonts w:ascii="Times New Roman" w:hAnsi="Times New Roman" w:cs="Times New Roman"/>
        </w:rPr>
        <w:t>cronyms</w:t>
      </w:r>
      <w:bookmarkEnd w:id="157"/>
    </w:p>
    <w:p w:rsidR="00F82F95" w:rsidRPr="00FB5752" w:rsidRDefault="00F82F95" w:rsidP="006E092E">
      <w:pPr>
        <w:pStyle w:val="Heading2"/>
        <w:rPr>
          <w:rFonts w:ascii="Times New Roman" w:eastAsia="Arial" w:hAnsi="Times New Roman" w:cs="Times New Roman"/>
          <w:sz w:val="20"/>
          <w:szCs w:val="20"/>
        </w:rPr>
      </w:pPr>
    </w:p>
    <w:p w:rsidR="00F82F95" w:rsidRPr="00FB5752" w:rsidRDefault="00F82F95" w:rsidP="00F82F95">
      <w:pPr>
        <w:spacing w:before="69"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CFR – Code of Federal</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Regulations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448" w:lineRule="auto"/>
        <w:ind w:right="429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GAAS – Generally Accepted Auditing</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Standards</w:t>
      </w:r>
    </w:p>
    <w:p w:rsidR="001C3B13" w:rsidRPr="00FB5752" w:rsidRDefault="00F82F95" w:rsidP="00F82F95">
      <w:pPr>
        <w:spacing w:before="8" w:after="0" w:line="448" w:lineRule="auto"/>
        <w:ind w:right="2546"/>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GAGAS – Generally Accepted Government Auditing</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 xml:space="preserve">Standards </w:t>
      </w:r>
    </w:p>
    <w:p w:rsidR="00F82F95" w:rsidRPr="00FB5752" w:rsidRDefault="00F82F95" w:rsidP="00F82F95">
      <w:pPr>
        <w:spacing w:before="8" w:after="0" w:line="448" w:lineRule="auto"/>
        <w:ind w:right="2546"/>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OMB – U.S. Office of Management and</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Budget</w:t>
      </w:r>
    </w:p>
    <w:p w:rsidR="001C3B13" w:rsidRPr="00FB5752" w:rsidRDefault="00F82F95" w:rsidP="00F82F95">
      <w:pPr>
        <w:spacing w:before="8" w:after="0" w:line="448" w:lineRule="auto"/>
        <w:ind w:right="4983"/>
        <w:rPr>
          <w:rFonts w:ascii="Times New Roman" w:eastAsia="Times New Roman" w:hAnsi="Times New Roman" w:cs="Times New Roman"/>
          <w:i/>
          <w:sz w:val="24"/>
          <w:szCs w:val="24"/>
        </w:rPr>
      </w:pPr>
      <w:r w:rsidRPr="00FB5752">
        <w:rPr>
          <w:rFonts w:ascii="Times New Roman" w:eastAsia="Times New Roman" w:hAnsi="Times New Roman" w:cs="Times New Roman"/>
          <w:i/>
          <w:sz w:val="24"/>
          <w:szCs w:val="24"/>
        </w:rPr>
        <w:t>PAAG – Provider Agency Audit</w:t>
      </w:r>
      <w:r w:rsidRPr="00FB5752">
        <w:rPr>
          <w:rFonts w:ascii="Times New Roman" w:eastAsia="Times New Roman" w:hAnsi="Times New Roman" w:cs="Times New Roman"/>
          <w:i/>
          <w:spacing w:val="-3"/>
          <w:sz w:val="24"/>
          <w:szCs w:val="24"/>
        </w:rPr>
        <w:t xml:space="preserve"> </w:t>
      </w:r>
      <w:r w:rsidRPr="00FB5752">
        <w:rPr>
          <w:rFonts w:ascii="Times New Roman" w:eastAsia="Times New Roman" w:hAnsi="Times New Roman" w:cs="Times New Roman"/>
          <w:i/>
          <w:sz w:val="24"/>
          <w:szCs w:val="24"/>
        </w:rPr>
        <w:t xml:space="preserve">Guide </w:t>
      </w:r>
    </w:p>
    <w:p w:rsidR="00F82F95" w:rsidRPr="00FB5752" w:rsidRDefault="00F82F95" w:rsidP="00F82F95">
      <w:pPr>
        <w:spacing w:before="8" w:after="0" w:line="448" w:lineRule="auto"/>
        <w:ind w:right="4983"/>
        <w:rPr>
          <w:rFonts w:ascii="Times New Roman" w:eastAsia="Times New Roman" w:hAnsi="Times New Roman" w:cs="Times New Roman"/>
          <w:i/>
          <w:sz w:val="24"/>
          <w:szCs w:val="24"/>
        </w:rPr>
      </w:pPr>
      <w:r w:rsidRPr="00FB5752">
        <w:rPr>
          <w:rFonts w:ascii="Times New Roman" w:eastAsia="Times New Roman" w:hAnsi="Times New Roman" w:cs="Times New Roman"/>
          <w:i/>
          <w:sz w:val="24"/>
          <w:szCs w:val="24"/>
        </w:rPr>
        <w:t>SSAG – State Single Audit</w:t>
      </w:r>
      <w:r w:rsidRPr="00FB5752">
        <w:rPr>
          <w:rFonts w:ascii="Times New Roman" w:eastAsia="Times New Roman" w:hAnsi="Times New Roman" w:cs="Times New Roman"/>
          <w:i/>
          <w:spacing w:val="-4"/>
          <w:sz w:val="24"/>
          <w:szCs w:val="24"/>
        </w:rPr>
        <w:t xml:space="preserve"> </w:t>
      </w:r>
      <w:r w:rsidRPr="00FB5752">
        <w:rPr>
          <w:rFonts w:ascii="Times New Roman" w:eastAsia="Times New Roman" w:hAnsi="Times New Roman" w:cs="Times New Roman"/>
          <w:i/>
          <w:sz w:val="24"/>
          <w:szCs w:val="24"/>
        </w:rPr>
        <w:t>Guidelines</w:t>
      </w:r>
    </w:p>
    <w:p w:rsidR="00F82F95" w:rsidRPr="00FB5752" w:rsidRDefault="00F82F95" w:rsidP="00E002C0">
      <w:pPr>
        <w:pStyle w:val="Heading2"/>
        <w:rPr>
          <w:rFonts w:ascii="Times New Roman" w:hAnsi="Times New Roman" w:cs="Times New Roman"/>
        </w:rPr>
      </w:pPr>
      <w:bookmarkStart w:id="158" w:name="_bookmark0"/>
      <w:bookmarkStart w:id="159" w:name="_Toc17980028"/>
      <w:bookmarkEnd w:id="158"/>
      <w:r w:rsidRPr="00FB5752">
        <w:rPr>
          <w:rFonts w:ascii="Times New Roman" w:hAnsi="Times New Roman" w:cs="Times New Roman"/>
        </w:rPr>
        <w:t>Introduction</w:t>
      </w:r>
      <w:bookmarkEnd w:id="159"/>
    </w:p>
    <w:p w:rsidR="00760073" w:rsidRPr="00FB5752" w:rsidRDefault="00760073" w:rsidP="00E002C0">
      <w:pPr>
        <w:pStyle w:val="Heading2"/>
        <w:rPr>
          <w:rFonts w:ascii="Times New Roman" w:eastAsia="Times New Roman" w:hAnsi="Times New Roman" w:cs="Times New Roman"/>
          <w:sz w:val="24"/>
          <w:szCs w:val="24"/>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Grant funds may only</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 xml:space="preserve">be used for allowable costs. The </w:t>
      </w:r>
      <w:r w:rsidRPr="00FB5752">
        <w:rPr>
          <w:rFonts w:ascii="Times New Roman" w:eastAsia="Times New Roman" w:hAnsi="Times New Roman" w:cs="Times New Roman"/>
          <w:i/>
          <w:sz w:val="24"/>
          <w:szCs w:val="24"/>
        </w:rPr>
        <w:t xml:space="preserve">Allowable Cost Policy Manual </w:t>
      </w:r>
      <w:r w:rsidRPr="00FB5752">
        <w:rPr>
          <w:rFonts w:ascii="Times New Roman" w:eastAsia="Times New Roman" w:hAnsi="Times New Roman" w:cs="Times New Roman"/>
          <w:sz w:val="24"/>
          <w:szCs w:val="24"/>
        </w:rPr>
        <w:t>sets forth the principles</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for determin</w:t>
      </w:r>
      <w:r w:rsidR="00760073" w:rsidRPr="00FB5752">
        <w:rPr>
          <w:rFonts w:ascii="Times New Roman" w:eastAsia="Times New Roman" w:hAnsi="Times New Roman" w:cs="Times New Roman"/>
          <w:sz w:val="24"/>
          <w:szCs w:val="24"/>
        </w:rPr>
        <w:t>ing the allowable costs of</w:t>
      </w:r>
      <w:r w:rsidRPr="00FB5752">
        <w:rPr>
          <w:rFonts w:ascii="Times New Roman" w:eastAsia="Times New Roman" w:hAnsi="Times New Roman" w:cs="Times New Roman"/>
          <w:sz w:val="24"/>
          <w:szCs w:val="24"/>
        </w:rPr>
        <w:t xml:space="preserve"> grant funded programs. The purpose of</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these p</w:t>
      </w:r>
      <w:r w:rsidR="00760073" w:rsidRPr="00FB5752">
        <w:rPr>
          <w:rFonts w:ascii="Times New Roman" w:eastAsia="Times New Roman" w:hAnsi="Times New Roman" w:cs="Times New Roman"/>
          <w:sz w:val="24"/>
          <w:szCs w:val="24"/>
        </w:rPr>
        <w:t>rinciples is to determine costs.</w:t>
      </w:r>
      <w:r w:rsidRPr="00FB5752">
        <w:rPr>
          <w:rFonts w:ascii="Times New Roman" w:eastAsia="Times New Roman" w:hAnsi="Times New Roman" w:cs="Times New Roman"/>
          <w:sz w:val="24"/>
          <w:szCs w:val="24"/>
        </w:rPr>
        <w:t xml:space="preserve"> They are designed to provide that the</w:t>
      </w:r>
      <w:r w:rsidRPr="00FB5752">
        <w:rPr>
          <w:rFonts w:ascii="Times New Roman" w:eastAsia="Times New Roman" w:hAnsi="Times New Roman" w:cs="Times New Roman"/>
          <w:spacing w:val="-17"/>
          <w:sz w:val="24"/>
          <w:szCs w:val="24"/>
        </w:rPr>
        <w:t xml:space="preserve"> </w:t>
      </w:r>
      <w:r w:rsidR="00760073" w:rsidRPr="00FB5752">
        <w:rPr>
          <w:rFonts w:ascii="Times New Roman" w:eastAsia="Times New Roman" w:hAnsi="Times New Roman" w:cs="Times New Roman"/>
          <w:sz w:val="24"/>
          <w:szCs w:val="24"/>
        </w:rPr>
        <w:t>grant</w:t>
      </w:r>
      <w:r w:rsidRPr="00FB5752">
        <w:rPr>
          <w:rFonts w:ascii="Times New Roman" w:eastAsia="Times New Roman" w:hAnsi="Times New Roman" w:cs="Times New Roman"/>
          <w:sz w:val="24"/>
          <w:szCs w:val="24"/>
        </w:rPr>
        <w:t xml:space="preserve"> programs bear their fair share of costs, except where restricted or prohibited by law</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or contract. There is no intent to make a profit or other increment</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above allowable costs, except where specifically authorized by Statutes.</w:t>
      </w:r>
    </w:p>
    <w:p w:rsidR="00F82F95" w:rsidRPr="00FB5752" w:rsidRDefault="00F82F95" w:rsidP="00F82F95">
      <w:pPr>
        <w:spacing w:before="5" w:after="0" w:line="240" w:lineRule="auto"/>
        <w:rPr>
          <w:rFonts w:ascii="Times New Roman" w:eastAsia="Times New Roman" w:hAnsi="Times New Roman" w:cs="Times New Roman"/>
          <w:sz w:val="24"/>
          <w:szCs w:val="24"/>
        </w:rPr>
      </w:pPr>
    </w:p>
    <w:p w:rsidR="00F82F95" w:rsidRPr="00FB5752" w:rsidRDefault="00F82F95"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When determining whether a cost is allowable, an agency shall consult the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following:</w:t>
      </w:r>
    </w:p>
    <w:p w:rsidR="00F82F95" w:rsidRPr="00FB5752" w:rsidRDefault="00F82F95" w:rsidP="00F82F95">
      <w:pPr>
        <w:spacing w:before="2" w:after="0" w:line="240" w:lineRule="auto"/>
        <w:rPr>
          <w:rFonts w:ascii="Times New Roman" w:eastAsia="Times New Roman" w:hAnsi="Times New Roman" w:cs="Times New Roman"/>
          <w:sz w:val="24"/>
          <w:szCs w:val="24"/>
        </w:rPr>
      </w:pPr>
    </w:p>
    <w:p w:rsidR="00F82F95" w:rsidRPr="00FB5752" w:rsidRDefault="00F82F95" w:rsidP="00F82F95">
      <w:pPr>
        <w:numPr>
          <w:ilvl w:val="0"/>
          <w:numId w:val="18"/>
        </w:numPr>
        <w:tabs>
          <w:tab w:val="left" w:pos="961"/>
        </w:tabs>
        <w:spacing w:after="0" w:line="240" w:lineRule="auto"/>
        <w:ind w:right="445"/>
        <w:rPr>
          <w:rFonts w:ascii="Times New Roman" w:eastAsia="Times New Roman" w:hAnsi="Times New Roman" w:cs="Times New Roman"/>
          <w:sz w:val="24"/>
          <w:szCs w:val="24"/>
        </w:rPr>
      </w:pPr>
      <w:r w:rsidRPr="00FB5752">
        <w:rPr>
          <w:rFonts w:ascii="Times New Roman" w:eastAsia="Calibri" w:hAnsi="Times New Roman" w:cs="Times New Roman"/>
          <w:sz w:val="24"/>
        </w:rPr>
        <w:t>Uniform Administrative Requirements, Cost Principles and Audit Requirements for Federal Awards (2 CFR 200).</w:t>
      </w:r>
    </w:p>
    <w:p w:rsidR="00F82F95" w:rsidRPr="00FB5752" w:rsidRDefault="00F82F95" w:rsidP="00F82F95">
      <w:pPr>
        <w:spacing w:after="0" w:line="240" w:lineRule="auto"/>
        <w:rPr>
          <w:rFonts w:ascii="Times New Roman" w:eastAsia="Times New Roman" w:hAnsi="Times New Roman" w:cs="Times New Roman"/>
          <w:sz w:val="24"/>
          <w:szCs w:val="24"/>
        </w:rPr>
      </w:pPr>
    </w:p>
    <w:p w:rsidR="00F82F95" w:rsidRPr="00FB5752" w:rsidRDefault="00F82F95" w:rsidP="00F82F95">
      <w:pPr>
        <w:numPr>
          <w:ilvl w:val="0"/>
          <w:numId w:val="18"/>
        </w:numPr>
        <w:tabs>
          <w:tab w:val="left" w:pos="961"/>
        </w:tabs>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48 CFR Part 31, “Contract Cost Principles and Procedures”</w:t>
      </w:r>
    </w:p>
    <w:p w:rsidR="00F82F95" w:rsidRPr="00FB5752" w:rsidRDefault="00F82F95" w:rsidP="00F82F95">
      <w:pPr>
        <w:spacing w:after="0" w:line="240" w:lineRule="auto"/>
        <w:rPr>
          <w:rFonts w:ascii="Times New Roman" w:eastAsia="Times New Roman" w:hAnsi="Times New Roman" w:cs="Times New Roman"/>
          <w:sz w:val="24"/>
          <w:szCs w:val="24"/>
        </w:rPr>
      </w:pPr>
    </w:p>
    <w:p w:rsidR="00F82F95" w:rsidRPr="00FB5752" w:rsidRDefault="00F82F95" w:rsidP="00F82F95">
      <w:pPr>
        <w:numPr>
          <w:ilvl w:val="0"/>
          <w:numId w:val="18"/>
        </w:numPr>
        <w:tabs>
          <w:tab w:val="left" w:pos="961"/>
        </w:tabs>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Appendix IX to Part 200, “Hospital Cost Principles”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512"/>
        <w:jc w:val="both"/>
        <w:rPr>
          <w:rFonts w:ascii="Times New Roman" w:eastAsia="Times New Roman" w:hAnsi="Times New Roman" w:cs="Times New Roman"/>
          <w:sz w:val="24"/>
          <w:szCs w:val="24"/>
        </w:rPr>
      </w:pPr>
      <w:r w:rsidRPr="00FB5752">
        <w:rPr>
          <w:rFonts w:ascii="Times New Roman" w:eastAsia="Calibri" w:hAnsi="Times New Roman" w:cs="Times New Roman"/>
          <w:sz w:val="24"/>
        </w:rPr>
        <w:t>The list of unallowable costs contained in Chapter IV of this Manual. The costs</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z w:val="24"/>
        </w:rPr>
        <w:t>on this list represent expenditures specifically classified as unallowable by federal</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and or state cost</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guidelines.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2E7591">
      <w:pPr>
        <w:numPr>
          <w:ilvl w:val="0"/>
          <w:numId w:val="18"/>
        </w:numPr>
        <w:tabs>
          <w:tab w:val="left" w:pos="961"/>
        </w:tabs>
        <w:spacing w:after="0" w:line="240" w:lineRule="auto"/>
        <w:ind w:right="368"/>
        <w:rPr>
          <w:rFonts w:ascii="Times New Roman" w:eastAsia="Times New Roman" w:hAnsi="Times New Roman" w:cs="Times New Roman"/>
          <w:sz w:val="24"/>
          <w:szCs w:val="24"/>
        </w:rPr>
      </w:pPr>
      <w:r w:rsidRPr="00FB5752">
        <w:rPr>
          <w:rFonts w:ascii="Times New Roman" w:eastAsia="Calibri" w:hAnsi="Times New Roman" w:cs="Times New Roman"/>
          <w:sz w:val="24"/>
        </w:rPr>
        <w:t>Specific guidance for provisions applicable to</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the particular grant or program, i.e. Specific statutory provisions, administrative</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rules, State policies or federal regulations may require exceptions to the</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provisions contained in this document. Where these exceptions occur, they will be</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specifically indicated in the terms and conditions of the Notice of Agreements between the state and the provider as exceptions to the allowable cost policy. In no instance shall the same cost</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be reimbursed more than</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once.</w:t>
      </w:r>
      <w:bookmarkStart w:id="160" w:name="_bookmark1"/>
      <w:bookmarkEnd w:id="160"/>
    </w:p>
    <w:p w:rsidR="002E7591" w:rsidRPr="00FB5752" w:rsidRDefault="002E7591" w:rsidP="002E7591">
      <w:pPr>
        <w:tabs>
          <w:tab w:val="left" w:pos="961"/>
        </w:tabs>
        <w:spacing w:after="0" w:line="240" w:lineRule="auto"/>
        <w:ind w:right="368"/>
        <w:rPr>
          <w:rFonts w:ascii="Times New Roman" w:eastAsia="Times New Roman" w:hAnsi="Times New Roman" w:cs="Times New Roman"/>
          <w:sz w:val="24"/>
          <w:szCs w:val="24"/>
        </w:rPr>
      </w:pPr>
    </w:p>
    <w:p w:rsidR="00F82F95" w:rsidRPr="00FB5752" w:rsidRDefault="00F82F95" w:rsidP="0069223A">
      <w:pPr>
        <w:pStyle w:val="Heading2"/>
        <w:rPr>
          <w:rFonts w:ascii="Times New Roman" w:hAnsi="Times New Roman" w:cs="Times New Roman"/>
        </w:rPr>
      </w:pPr>
      <w:bookmarkStart w:id="161" w:name="_bookmark2"/>
      <w:bookmarkStart w:id="162" w:name="_Toc17980029"/>
      <w:bookmarkEnd w:id="161"/>
      <w:r w:rsidRPr="00FB5752">
        <w:rPr>
          <w:rFonts w:ascii="Times New Roman" w:hAnsi="Times New Roman" w:cs="Times New Roman"/>
        </w:rPr>
        <w:lastRenderedPageBreak/>
        <w:t>Chapter I — General Guidelines for Allowability</w:t>
      </w:r>
      <w:bookmarkEnd w:id="162"/>
    </w:p>
    <w:p w:rsidR="00F82F95" w:rsidRPr="00FB5752" w:rsidRDefault="00F82F95" w:rsidP="00F82F95">
      <w:pPr>
        <w:spacing w:before="2" w:after="0" w:line="240" w:lineRule="auto"/>
        <w:rPr>
          <w:rFonts w:ascii="Times New Roman" w:eastAsia="Arial" w:hAnsi="Times New Roman" w:cs="Times New Roman"/>
          <w:b/>
          <w:bCs/>
          <w:sz w:val="29"/>
          <w:szCs w:val="29"/>
        </w:rPr>
      </w:pPr>
    </w:p>
    <w:p w:rsidR="00F82F95" w:rsidRPr="00FB5752" w:rsidRDefault="00F82F95"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All costs must meet general guidelines</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for allowability in the following areas, each of which is discussed in detail in this</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section:</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1" w:anchor="General%20Criteria%23General%20Criteria">
        <w:r w:rsidR="00F82F95" w:rsidRPr="00FB5752">
          <w:rPr>
            <w:rFonts w:ascii="Times New Roman" w:eastAsia="Calibri" w:hAnsi="Times New Roman" w:cs="Times New Roman"/>
            <w:sz w:val="24"/>
          </w:rPr>
          <w:t>General</w:t>
        </w:r>
        <w:r w:rsidR="00F82F95" w:rsidRPr="00FB5752">
          <w:rPr>
            <w:rFonts w:ascii="Times New Roman" w:eastAsia="Calibri" w:hAnsi="Times New Roman" w:cs="Times New Roman"/>
            <w:spacing w:val="-1"/>
            <w:sz w:val="24"/>
          </w:rPr>
          <w:t xml:space="preserve"> </w:t>
        </w:r>
        <w:r w:rsidR="00F82F95" w:rsidRPr="00FB5752">
          <w:rPr>
            <w:rFonts w:ascii="Times New Roman" w:eastAsia="Calibri" w:hAnsi="Times New Roman" w:cs="Times New Roman"/>
            <w:sz w:val="24"/>
          </w:rPr>
          <w:t>Criteria</w:t>
        </w:r>
      </w:hyperlink>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2" w:anchor="Direct%20Costs%2C%20Allocated%20Costs%2C%20and%20Indirect%20Costs%23Direct%20Costs%2C%20Allocated%20Costs%2C%20and%20Indirect%20Costs">
        <w:r w:rsidR="00F82F95" w:rsidRPr="00FB5752">
          <w:rPr>
            <w:rFonts w:ascii="Times New Roman" w:eastAsia="Calibri" w:hAnsi="Times New Roman" w:cs="Times New Roman"/>
            <w:sz w:val="24"/>
          </w:rPr>
          <w:t>Direct Costs, Allocated Costs, and Indirect</w:t>
        </w:r>
        <w:r w:rsidR="00F82F95" w:rsidRPr="00FB5752">
          <w:rPr>
            <w:rFonts w:ascii="Times New Roman" w:eastAsia="Calibri" w:hAnsi="Times New Roman" w:cs="Times New Roman"/>
            <w:spacing w:val="1"/>
            <w:sz w:val="24"/>
          </w:rPr>
          <w:t xml:space="preserve"> </w:t>
        </w:r>
        <w:r w:rsidR="00F82F95" w:rsidRPr="00FB5752">
          <w:rPr>
            <w:rFonts w:ascii="Times New Roman" w:eastAsia="Calibri" w:hAnsi="Times New Roman" w:cs="Times New Roman"/>
            <w:sz w:val="24"/>
          </w:rPr>
          <w:t>Costs</w:t>
        </w:r>
      </w:hyperlink>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3" w:anchor="Procurement%20and%20Sub-Contracting%23Procurement%20and%20Sub-Contracting">
        <w:r w:rsidR="00F82F95" w:rsidRPr="00FB5752">
          <w:rPr>
            <w:rFonts w:ascii="Times New Roman" w:eastAsia="Calibri" w:hAnsi="Times New Roman" w:cs="Times New Roman"/>
            <w:sz w:val="24"/>
          </w:rPr>
          <w:t>Procurement of Goods and Services</w:t>
        </w:r>
      </w:hyperlink>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4" w:anchor="Related%20Party%20Transactions%23Related%20Party%20Transactions">
        <w:r w:rsidR="00F82F95" w:rsidRPr="00FB5752">
          <w:rPr>
            <w:rFonts w:ascii="Times New Roman" w:eastAsia="Calibri" w:hAnsi="Times New Roman" w:cs="Times New Roman"/>
            <w:sz w:val="24"/>
          </w:rPr>
          <w:t>Related Party</w:t>
        </w:r>
        <w:r w:rsidR="00F82F95" w:rsidRPr="00FB5752">
          <w:rPr>
            <w:rFonts w:ascii="Times New Roman" w:eastAsia="Calibri" w:hAnsi="Times New Roman" w:cs="Times New Roman"/>
            <w:spacing w:val="-5"/>
            <w:sz w:val="24"/>
          </w:rPr>
          <w:t xml:space="preserve"> </w:t>
        </w:r>
        <w:r w:rsidR="00F82F95" w:rsidRPr="00FB5752">
          <w:rPr>
            <w:rFonts w:ascii="Times New Roman" w:eastAsia="Calibri" w:hAnsi="Times New Roman" w:cs="Times New Roman"/>
            <w:sz w:val="24"/>
          </w:rPr>
          <w:t>Transactions</w:t>
        </w:r>
      </w:hyperlink>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5" w:anchor="Revenue%20in%20Excess%20of%20Allowable%20Costs%23Revenue%20in%20Excess%20of%20Allowable%20Costs">
        <w:r w:rsidR="00F82F95" w:rsidRPr="00FB5752">
          <w:rPr>
            <w:rFonts w:ascii="Times New Roman" w:eastAsia="Calibri" w:hAnsi="Times New Roman" w:cs="Times New Roman"/>
            <w:sz w:val="24"/>
          </w:rPr>
          <w:t>Revenue in Excess of Allowable</w:t>
        </w:r>
        <w:r w:rsidR="00F82F95" w:rsidRPr="00FB5752">
          <w:rPr>
            <w:rFonts w:ascii="Times New Roman" w:eastAsia="Calibri" w:hAnsi="Times New Roman" w:cs="Times New Roman"/>
            <w:spacing w:val="-2"/>
            <w:sz w:val="24"/>
          </w:rPr>
          <w:t xml:space="preserve"> </w:t>
        </w:r>
        <w:r w:rsidR="00F82F95" w:rsidRPr="00FB5752">
          <w:rPr>
            <w:rFonts w:ascii="Times New Roman" w:eastAsia="Calibri" w:hAnsi="Times New Roman" w:cs="Times New Roman"/>
            <w:sz w:val="24"/>
          </w:rPr>
          <w:t>Costs</w:t>
        </w:r>
      </w:hyperlink>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CE5843" w:rsidP="00F82F95">
      <w:pPr>
        <w:numPr>
          <w:ilvl w:val="0"/>
          <w:numId w:val="18"/>
        </w:numPr>
        <w:tabs>
          <w:tab w:val="left" w:pos="961"/>
        </w:tabs>
        <w:spacing w:after="0" w:line="240" w:lineRule="auto"/>
        <w:rPr>
          <w:rFonts w:ascii="Times New Roman" w:eastAsia="Times New Roman" w:hAnsi="Times New Roman" w:cs="Times New Roman"/>
          <w:sz w:val="24"/>
          <w:szCs w:val="24"/>
        </w:rPr>
      </w:pPr>
      <w:hyperlink r:id="rId16" w:anchor="Third%20Party%20Revenue%23Third%20Party%20Revenue">
        <w:r w:rsidR="00F82F95" w:rsidRPr="00FB5752">
          <w:rPr>
            <w:rFonts w:ascii="Times New Roman" w:eastAsia="Calibri" w:hAnsi="Times New Roman" w:cs="Times New Roman"/>
            <w:sz w:val="24"/>
          </w:rPr>
          <w:t>Third-party</w:t>
        </w:r>
        <w:r w:rsidR="00F82F95" w:rsidRPr="00FB5752">
          <w:rPr>
            <w:rFonts w:ascii="Times New Roman" w:eastAsia="Calibri" w:hAnsi="Times New Roman" w:cs="Times New Roman"/>
            <w:spacing w:val="-5"/>
            <w:sz w:val="24"/>
          </w:rPr>
          <w:t xml:space="preserve"> </w:t>
        </w:r>
        <w:r w:rsidR="00F82F95" w:rsidRPr="00FB5752">
          <w:rPr>
            <w:rFonts w:ascii="Times New Roman" w:eastAsia="Calibri" w:hAnsi="Times New Roman" w:cs="Times New Roman"/>
            <w:sz w:val="24"/>
          </w:rPr>
          <w:t>Revenue</w:t>
        </w:r>
      </w:hyperlink>
    </w:p>
    <w:p w:rsidR="00F82F95" w:rsidRPr="00FB5752" w:rsidRDefault="00F82F95" w:rsidP="006E092E">
      <w:pPr>
        <w:pStyle w:val="Heading3"/>
        <w:rPr>
          <w:rFonts w:ascii="Times New Roman" w:hAnsi="Times New Roman" w:cs="Times New Roman"/>
        </w:rPr>
      </w:pPr>
    </w:p>
    <w:p w:rsidR="00F82F95" w:rsidRPr="00FB5752" w:rsidRDefault="00F82F95" w:rsidP="0069223A">
      <w:pPr>
        <w:pStyle w:val="Heading3"/>
        <w:rPr>
          <w:rFonts w:ascii="Times New Roman" w:hAnsi="Times New Roman" w:cs="Times New Roman"/>
        </w:rPr>
      </w:pPr>
      <w:bookmarkStart w:id="163" w:name="_bookmark3"/>
      <w:bookmarkStart w:id="164" w:name="_Toc17980030"/>
      <w:bookmarkEnd w:id="163"/>
      <w:r w:rsidRPr="00FB5752">
        <w:rPr>
          <w:rFonts w:ascii="Times New Roman" w:hAnsi="Times New Roman" w:cs="Times New Roman"/>
        </w:rPr>
        <w:t>General Criteria</w:t>
      </w:r>
      <w:bookmarkEnd w:id="164"/>
    </w:p>
    <w:p w:rsidR="00F82F95" w:rsidRPr="00FB5752" w:rsidRDefault="00F82F95" w:rsidP="00F82F95">
      <w:pPr>
        <w:spacing w:before="55"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There are many factors that affect the allowability of costs. In order to be allowable</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for reimbursement all costs must meet the</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following general</w:t>
      </w:r>
      <w:r w:rsidRPr="00FB5752">
        <w:rPr>
          <w:rFonts w:ascii="Times New Roman" w:eastAsia="Times New Roman" w:hAnsi="Times New Roman" w:cs="Times New Roman"/>
          <w:spacing w:val="-6"/>
          <w:sz w:val="24"/>
          <w:szCs w:val="24"/>
        </w:rPr>
        <w:t xml:space="preserve"> </w:t>
      </w:r>
      <w:r w:rsidRPr="00FB5752">
        <w:rPr>
          <w:rFonts w:ascii="Times New Roman" w:eastAsia="Times New Roman" w:hAnsi="Times New Roman" w:cs="Times New Roman"/>
          <w:sz w:val="24"/>
          <w:szCs w:val="24"/>
        </w:rPr>
        <w:t>criteria:</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477"/>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necessary and reasonable </w:t>
      </w:r>
      <w:r w:rsidRPr="00FB5752">
        <w:rPr>
          <w:rFonts w:ascii="Times New Roman" w:eastAsia="Calibri" w:hAnsi="Times New Roman" w:cs="Times New Roman"/>
          <w:sz w:val="24"/>
        </w:rPr>
        <w:t>for proper and efficient program administration</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and allocable under these guidelines. A cost is reasonable if, in its nature and amount,</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it does not exceed that which would be incurred by a prudent person under</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the circumstances prevailing at the time the decision was made to incur the cost.</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pacing w:val="-3"/>
          <w:sz w:val="24"/>
        </w:rPr>
        <w:t>In</w:t>
      </w:r>
      <w:r w:rsidRPr="00FB5752">
        <w:rPr>
          <w:rFonts w:ascii="Times New Roman" w:eastAsia="Calibri" w:hAnsi="Times New Roman" w:cs="Times New Roman"/>
          <w:sz w:val="24"/>
        </w:rPr>
        <w:t xml:space="preserve"> determining the reasonability of a given cost, consideration shall be given</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pacing w:val="2"/>
          <w:sz w:val="24"/>
        </w:rPr>
        <w:t>to:</w:t>
      </w:r>
    </w:p>
    <w:p w:rsidR="00F82F95" w:rsidRPr="00FB5752" w:rsidRDefault="00F82F95" w:rsidP="00F82F95">
      <w:pPr>
        <w:spacing w:before="2" w:after="0" w:line="240" w:lineRule="auto"/>
        <w:rPr>
          <w:rFonts w:ascii="Times New Roman" w:eastAsia="Times New Roman" w:hAnsi="Times New Roman" w:cs="Times New Roman"/>
          <w:sz w:val="21"/>
          <w:szCs w:val="21"/>
        </w:rPr>
      </w:pPr>
    </w:p>
    <w:p w:rsidR="00F82F95" w:rsidRPr="00FB5752" w:rsidRDefault="00F82F95" w:rsidP="00F82F95">
      <w:pPr>
        <w:numPr>
          <w:ilvl w:val="1"/>
          <w:numId w:val="18"/>
        </w:numPr>
        <w:tabs>
          <w:tab w:val="left" w:pos="1681"/>
        </w:tabs>
        <w:spacing w:after="0" w:line="276" w:lineRule="exact"/>
        <w:ind w:right="233"/>
        <w:rPr>
          <w:rFonts w:ascii="Times New Roman" w:eastAsia="Times New Roman" w:hAnsi="Times New Roman" w:cs="Times New Roman"/>
          <w:sz w:val="24"/>
          <w:szCs w:val="24"/>
        </w:rPr>
      </w:pPr>
      <w:r w:rsidRPr="00FB5752">
        <w:rPr>
          <w:rFonts w:ascii="Times New Roman" w:eastAsia="Calibri" w:hAnsi="Times New Roman" w:cs="Times New Roman"/>
          <w:sz w:val="24"/>
        </w:rPr>
        <w:t>Whether the cost is ordinary and necessary to the operation of the agency or</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to the performance of the</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award.</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76" w:lineRule="exact"/>
        <w:ind w:right="743"/>
        <w:rPr>
          <w:rFonts w:ascii="Times New Roman" w:eastAsia="Times New Roman" w:hAnsi="Times New Roman" w:cs="Times New Roman"/>
          <w:sz w:val="24"/>
          <w:szCs w:val="24"/>
        </w:rPr>
      </w:pPr>
      <w:r w:rsidRPr="00FB5752">
        <w:rPr>
          <w:rFonts w:ascii="Times New Roman" w:eastAsia="Calibri" w:hAnsi="Times New Roman" w:cs="Times New Roman"/>
          <w:sz w:val="24"/>
        </w:rPr>
        <w:t>The restraints or requirements imposed by such factors as sound</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business practices, arms-length bargaining, laws and regulations, and terms</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and conditions of the</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program.</w:t>
      </w:r>
    </w:p>
    <w:p w:rsidR="00F82F95" w:rsidRPr="00FB5752" w:rsidRDefault="00F82F95" w:rsidP="00F82F95">
      <w:pPr>
        <w:spacing w:before="7"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The market prices for comparable goods and</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services.</w:t>
      </w:r>
    </w:p>
    <w:p w:rsidR="00F82F95" w:rsidRPr="00FB5752" w:rsidRDefault="00F82F95" w:rsidP="00F82F95">
      <w:pPr>
        <w:numPr>
          <w:ilvl w:val="1"/>
          <w:numId w:val="18"/>
        </w:numPr>
        <w:tabs>
          <w:tab w:val="left" w:pos="1681"/>
        </w:tabs>
        <w:spacing w:before="223" w:after="0" w:line="276" w:lineRule="exact"/>
        <w:ind w:right="662"/>
        <w:rPr>
          <w:rFonts w:ascii="Times New Roman" w:eastAsia="Times New Roman" w:hAnsi="Times New Roman" w:cs="Times New Roman"/>
          <w:sz w:val="24"/>
          <w:szCs w:val="24"/>
        </w:rPr>
      </w:pPr>
      <w:r w:rsidRPr="00FB5752">
        <w:rPr>
          <w:rFonts w:ascii="Times New Roman" w:eastAsia="Calibri" w:hAnsi="Times New Roman" w:cs="Times New Roman"/>
          <w:sz w:val="24"/>
        </w:rPr>
        <w:t>Whether the individuals involved acted with prudence considering</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their responsibilities to the State, the public at large, and the granting</w:t>
      </w:r>
      <w:r w:rsidRPr="00FB5752">
        <w:rPr>
          <w:rFonts w:ascii="Times New Roman" w:eastAsia="Calibri" w:hAnsi="Times New Roman" w:cs="Times New Roman"/>
          <w:spacing w:val="-15"/>
          <w:sz w:val="24"/>
        </w:rPr>
        <w:t xml:space="preserve"> </w:t>
      </w:r>
      <w:r w:rsidRPr="00FB5752">
        <w:rPr>
          <w:rFonts w:ascii="Times New Roman" w:eastAsia="Calibri" w:hAnsi="Times New Roman" w:cs="Times New Roman"/>
          <w:sz w:val="24"/>
        </w:rPr>
        <w:t>agency.</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76" w:lineRule="exact"/>
        <w:ind w:right="445"/>
        <w:rPr>
          <w:rFonts w:ascii="Times New Roman" w:eastAsia="Times New Roman" w:hAnsi="Times New Roman" w:cs="Times New Roman"/>
          <w:sz w:val="24"/>
          <w:szCs w:val="24"/>
        </w:rPr>
      </w:pPr>
      <w:r w:rsidRPr="00FB5752">
        <w:rPr>
          <w:rFonts w:ascii="Times New Roman" w:eastAsia="Calibri" w:hAnsi="Times New Roman" w:cs="Times New Roman"/>
          <w:sz w:val="24"/>
        </w:rPr>
        <w:t>Whether the costs were incurred in accordance with the agency's</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established procurement</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policy.</w:t>
      </w:r>
    </w:p>
    <w:p w:rsidR="00F82F95" w:rsidRPr="00FB5752" w:rsidRDefault="00F82F95" w:rsidP="00F82F95">
      <w:pPr>
        <w:spacing w:after="0" w:line="240" w:lineRule="auto"/>
        <w:rPr>
          <w:rFonts w:ascii="Times New Roman" w:eastAsia="Times New Roman" w:hAnsi="Times New Roman" w:cs="Times New Roman"/>
          <w:sz w:val="20"/>
          <w:szCs w:val="20"/>
        </w:rPr>
      </w:pPr>
    </w:p>
    <w:p w:rsidR="00F82F95" w:rsidRPr="00FB5752" w:rsidRDefault="00F82F95" w:rsidP="00F82F95">
      <w:pPr>
        <w:spacing w:before="1" w:after="0" w:line="240" w:lineRule="auto"/>
        <w:rPr>
          <w:rFonts w:ascii="Times New Roman" w:eastAsia="Times New Roman" w:hAnsi="Times New Roman" w:cs="Times New Roman"/>
          <w:sz w:val="18"/>
          <w:szCs w:val="18"/>
        </w:rPr>
      </w:pPr>
    </w:p>
    <w:p w:rsidR="00F82F95" w:rsidRPr="00FB5752" w:rsidRDefault="00F82F95" w:rsidP="00F82F95">
      <w:pPr>
        <w:numPr>
          <w:ilvl w:val="0"/>
          <w:numId w:val="18"/>
        </w:numPr>
        <w:tabs>
          <w:tab w:val="left" w:pos="961"/>
        </w:tabs>
        <w:spacing w:before="70" w:after="0" w:line="240" w:lineRule="auto"/>
        <w:ind w:right="445"/>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allocable. </w:t>
      </w:r>
      <w:r w:rsidRPr="00FB5752">
        <w:rPr>
          <w:rFonts w:ascii="Times New Roman" w:eastAsia="Calibri" w:hAnsi="Times New Roman" w:cs="Times New Roman"/>
          <w:sz w:val="24"/>
        </w:rPr>
        <w:t>Only costs that are directly attributable to specific work under a</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grant or to the normal administration of the grant are allowable for reimbursement.</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 xml:space="preserve">Costs that result in personal benefit are not allowable. A cost </w:t>
      </w:r>
      <w:r w:rsidRPr="00FB5752">
        <w:rPr>
          <w:rFonts w:ascii="Times New Roman" w:eastAsia="Calibri" w:hAnsi="Times New Roman" w:cs="Times New Roman"/>
          <w:sz w:val="24"/>
        </w:rPr>
        <w:lastRenderedPageBreak/>
        <w:t>is allocable to a program</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if the goods and services involved are chargeable or assignable to the program</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in proportion to the relative benefits received.</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405"/>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authorized </w:t>
      </w:r>
      <w:r w:rsidRPr="00FB5752">
        <w:rPr>
          <w:rFonts w:ascii="Times New Roman" w:eastAsia="Calibri" w:hAnsi="Times New Roman" w:cs="Times New Roman"/>
          <w:sz w:val="24"/>
        </w:rPr>
        <w:t>by the funding agency and not prohibited</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by state or local</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laws.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669"/>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in conformance </w:t>
      </w:r>
      <w:r w:rsidRPr="00FB5752">
        <w:rPr>
          <w:rFonts w:ascii="Times New Roman" w:eastAsia="Calibri" w:hAnsi="Times New Roman" w:cs="Times New Roman"/>
          <w:sz w:val="24"/>
        </w:rPr>
        <w:t>with any limitations or exclusions set forth in this</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Manual, federal or state laws, or other governing limitations as to types or amounts of</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cost items.</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334"/>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consistent </w:t>
      </w:r>
      <w:r w:rsidRPr="00FB5752">
        <w:rPr>
          <w:rFonts w:ascii="Times New Roman" w:eastAsia="Calibri" w:hAnsi="Times New Roman" w:cs="Times New Roman"/>
          <w:sz w:val="24"/>
        </w:rPr>
        <w:t>with policies, regulations, and procedures that apply uniformly to</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both financially assisted activities and to other activities of the</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agency.</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553"/>
        <w:rPr>
          <w:rFonts w:ascii="Times New Roman" w:eastAsia="Times New Roman" w:hAnsi="Times New Roman" w:cs="Times New Roman"/>
          <w:sz w:val="24"/>
          <w:szCs w:val="24"/>
        </w:rPr>
      </w:pPr>
      <w:r w:rsidRPr="00FB5752">
        <w:rPr>
          <w:rFonts w:ascii="Times New Roman" w:eastAsia="Calibri" w:hAnsi="Times New Roman" w:cs="Times New Roman"/>
          <w:b/>
          <w:sz w:val="24"/>
        </w:rPr>
        <w:t>Be accorded consistent treatment</w:t>
      </w:r>
      <w:r w:rsidRPr="00FB5752">
        <w:rPr>
          <w:rFonts w:ascii="Times New Roman" w:eastAsia="Calibri" w:hAnsi="Times New Roman" w:cs="Times New Roman"/>
          <w:sz w:val="24"/>
        </w:rPr>
        <w:t>. Consequently, a cost may not be assigned to</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a program as a direct cost if any other cost under the same circumstances has</w:t>
      </w:r>
      <w:r w:rsidRPr="00FB5752">
        <w:rPr>
          <w:rFonts w:ascii="Times New Roman" w:eastAsia="Calibri" w:hAnsi="Times New Roman" w:cs="Times New Roman"/>
          <w:spacing w:val="-15"/>
          <w:sz w:val="24"/>
        </w:rPr>
        <w:t xml:space="preserve"> </w:t>
      </w:r>
      <w:r w:rsidRPr="00FB5752">
        <w:rPr>
          <w:rFonts w:ascii="Times New Roman" w:eastAsia="Calibri" w:hAnsi="Times New Roman" w:cs="Times New Roman"/>
          <w:sz w:val="24"/>
        </w:rPr>
        <w:t>been charged to a program as an indirect cost.</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251"/>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Be determined in accordance </w:t>
      </w:r>
      <w:r w:rsidRPr="00FB5752">
        <w:rPr>
          <w:rFonts w:ascii="Times New Roman" w:eastAsia="Calibri" w:hAnsi="Times New Roman" w:cs="Times New Roman"/>
          <w:sz w:val="24"/>
        </w:rPr>
        <w:t>with generally accepted accounting principles or</w:t>
      </w:r>
      <w:r w:rsidRPr="00FB5752">
        <w:rPr>
          <w:rFonts w:ascii="Times New Roman" w:eastAsia="Calibri" w:hAnsi="Times New Roman" w:cs="Times New Roman"/>
          <w:spacing w:val="-18"/>
          <w:sz w:val="24"/>
        </w:rPr>
        <w:t xml:space="preserve"> </w:t>
      </w:r>
      <w:r w:rsidRPr="00FB5752">
        <w:rPr>
          <w:rFonts w:ascii="Times New Roman" w:eastAsia="Calibri" w:hAnsi="Times New Roman" w:cs="Times New Roman"/>
          <w:sz w:val="24"/>
        </w:rPr>
        <w:t>other accounting methods appropriate to the</w:t>
      </w:r>
      <w:r w:rsidRPr="00FB5752">
        <w:rPr>
          <w:rFonts w:ascii="Times New Roman" w:eastAsia="Calibri" w:hAnsi="Times New Roman" w:cs="Times New Roman"/>
          <w:spacing w:val="-6"/>
          <w:sz w:val="24"/>
        </w:rPr>
        <w:t xml:space="preserve"> </w:t>
      </w:r>
      <w:r w:rsidRPr="00FB5752">
        <w:rPr>
          <w:rFonts w:ascii="Times New Roman" w:eastAsia="Calibri" w:hAnsi="Times New Roman" w:cs="Times New Roman"/>
          <w:sz w:val="24"/>
        </w:rPr>
        <w:t>circumstances.</w:t>
      </w:r>
    </w:p>
    <w:p w:rsidR="00F82F95" w:rsidRPr="00FB5752" w:rsidRDefault="00F82F95" w:rsidP="00F82F95">
      <w:pPr>
        <w:spacing w:before="10" w:after="0" w:line="240" w:lineRule="auto"/>
        <w:rPr>
          <w:rFonts w:ascii="Times New Roman" w:eastAsia="Times New Roman" w:hAnsi="Times New Roman" w:cs="Times New Roman"/>
          <w:sz w:val="21"/>
          <w:szCs w:val="21"/>
        </w:rPr>
      </w:pPr>
    </w:p>
    <w:p w:rsidR="00F82F95" w:rsidRPr="00FB5752" w:rsidRDefault="00F82F95" w:rsidP="00F82F95">
      <w:pPr>
        <w:numPr>
          <w:ilvl w:val="0"/>
          <w:numId w:val="18"/>
        </w:numPr>
        <w:tabs>
          <w:tab w:val="left" w:pos="961"/>
        </w:tabs>
        <w:spacing w:after="0" w:line="272" w:lineRule="exact"/>
        <w:ind w:right="828"/>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Not be allocable to or included as a cost of any other federal or state financed program </w:t>
      </w:r>
      <w:r w:rsidRPr="00FB5752">
        <w:rPr>
          <w:rFonts w:ascii="Times New Roman" w:eastAsia="Calibri" w:hAnsi="Times New Roman" w:cs="Times New Roman"/>
          <w:sz w:val="24"/>
        </w:rPr>
        <w:t>in either the current or prior</w:t>
      </w:r>
      <w:r w:rsidRPr="00FB5752">
        <w:rPr>
          <w:rFonts w:ascii="Times New Roman" w:eastAsia="Calibri" w:hAnsi="Times New Roman" w:cs="Times New Roman"/>
          <w:spacing w:val="-6"/>
          <w:sz w:val="24"/>
        </w:rPr>
        <w:t xml:space="preserve"> </w:t>
      </w:r>
      <w:r w:rsidRPr="00FB5752">
        <w:rPr>
          <w:rFonts w:ascii="Times New Roman" w:eastAsia="Calibri" w:hAnsi="Times New Roman" w:cs="Times New Roman"/>
          <w:sz w:val="24"/>
        </w:rPr>
        <w:t>period.</w:t>
      </w:r>
    </w:p>
    <w:p w:rsidR="00F82F95" w:rsidRPr="00FB5752" w:rsidRDefault="00F82F95" w:rsidP="00F82F95">
      <w:pPr>
        <w:spacing w:before="8"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before="10" w:after="0" w:line="240" w:lineRule="auto"/>
        <w:ind w:right="363"/>
        <w:rPr>
          <w:rFonts w:ascii="Times New Roman" w:eastAsia="Times New Roman" w:hAnsi="Times New Roman" w:cs="Times New Roman"/>
          <w:sz w:val="20"/>
          <w:szCs w:val="20"/>
        </w:rPr>
      </w:pPr>
      <w:r w:rsidRPr="00FB5752">
        <w:rPr>
          <w:rFonts w:ascii="Times New Roman" w:eastAsia="Calibri" w:hAnsi="Times New Roman" w:cs="Times New Roman"/>
          <w:b/>
          <w:sz w:val="24"/>
        </w:rPr>
        <w:t xml:space="preserve">Be net of all applicable credits. </w:t>
      </w:r>
      <w:r w:rsidRPr="00FB5752">
        <w:rPr>
          <w:rFonts w:ascii="Times New Roman" w:eastAsia="Calibri" w:hAnsi="Times New Roman" w:cs="Times New Roman"/>
          <w:sz w:val="24"/>
        </w:rPr>
        <w:t>Applicable credits are receipts or reduction</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z w:val="24"/>
        </w:rPr>
        <w:t>of expenditure-type transactions that offset or reduce expense items allocable</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to programs as direct or indirect costs, including discounts or rebates</w:t>
      </w:r>
      <w:r w:rsidRPr="00FB5752">
        <w:rPr>
          <w:rFonts w:ascii="Times New Roman" w:eastAsia="Calibri" w:hAnsi="Times New Roman" w:cs="Times New Roman"/>
          <w:spacing w:val="-6"/>
          <w:sz w:val="24"/>
        </w:rPr>
        <w:t xml:space="preserve"> </w:t>
      </w:r>
      <w:r w:rsidRPr="00FB5752">
        <w:rPr>
          <w:rFonts w:ascii="Times New Roman" w:eastAsia="Calibri" w:hAnsi="Times New Roman" w:cs="Times New Roman"/>
          <w:sz w:val="24"/>
        </w:rPr>
        <w:t>subsequently received for prior purchases. Agencies are expected to take advantage of</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z w:val="24"/>
        </w:rPr>
        <w:t xml:space="preserve">available discounts on purchases of goods and services. </w:t>
      </w:r>
    </w:p>
    <w:p w:rsidR="00BB1B94" w:rsidRPr="00FB5752" w:rsidRDefault="00BB1B94" w:rsidP="00BB1B94">
      <w:pPr>
        <w:tabs>
          <w:tab w:val="left" w:pos="961"/>
        </w:tabs>
        <w:spacing w:before="10" w:after="0" w:line="240" w:lineRule="auto"/>
        <w:ind w:right="363"/>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386"/>
        <w:rPr>
          <w:rFonts w:ascii="Times New Roman" w:eastAsia="Times New Roman" w:hAnsi="Times New Roman" w:cs="Times New Roman"/>
          <w:sz w:val="20"/>
          <w:szCs w:val="20"/>
        </w:rPr>
      </w:pPr>
      <w:r w:rsidRPr="00FB5752">
        <w:rPr>
          <w:rFonts w:ascii="Times New Roman" w:eastAsia="Calibri" w:hAnsi="Times New Roman" w:cs="Times New Roman"/>
          <w:b/>
          <w:sz w:val="24"/>
        </w:rPr>
        <w:t xml:space="preserve">Be supported by the agency's accounting records </w:t>
      </w:r>
      <w:r w:rsidR="00BB1B94" w:rsidRPr="00FB5752">
        <w:rPr>
          <w:rFonts w:ascii="Times New Roman" w:eastAsia="Calibri" w:hAnsi="Times New Roman" w:cs="Times New Roman"/>
          <w:sz w:val="24"/>
        </w:rPr>
        <w:t xml:space="preserve">and be </w:t>
      </w:r>
      <w:r w:rsidRPr="00FB5752">
        <w:rPr>
          <w:rFonts w:ascii="Times New Roman" w:eastAsia="Calibri" w:hAnsi="Times New Roman" w:cs="Times New Roman"/>
          <w:sz w:val="24"/>
        </w:rPr>
        <w:t>adequately</w:t>
      </w:r>
      <w:r w:rsidRPr="00FB5752">
        <w:rPr>
          <w:rFonts w:ascii="Times New Roman" w:eastAsia="Calibri" w:hAnsi="Times New Roman" w:cs="Times New Roman"/>
          <w:spacing w:val="-12"/>
          <w:sz w:val="24"/>
        </w:rPr>
        <w:t xml:space="preserve"> </w:t>
      </w:r>
      <w:r w:rsidR="00BB1B94" w:rsidRPr="00FB5752">
        <w:rPr>
          <w:rFonts w:ascii="Times New Roman" w:eastAsia="Calibri" w:hAnsi="Times New Roman" w:cs="Times New Roman"/>
          <w:sz w:val="24"/>
        </w:rPr>
        <w:t xml:space="preserve">documented in accordance with 2 CFR 200. </w:t>
      </w:r>
      <w:r w:rsidRPr="00FB5752">
        <w:rPr>
          <w:rFonts w:ascii="Times New Roman" w:eastAsia="Calibri" w:hAnsi="Times New Roman" w:cs="Times New Roman"/>
          <w:sz w:val="24"/>
        </w:rPr>
        <w:t>Documentation requirements are discussed</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 xml:space="preserve">in depth in Chapter </w:t>
      </w:r>
      <w:r w:rsidR="00C01870" w:rsidRPr="00FB5752">
        <w:rPr>
          <w:rFonts w:ascii="Times New Roman" w:eastAsia="Calibri" w:hAnsi="Times New Roman" w:cs="Times New Roman"/>
          <w:sz w:val="24"/>
        </w:rPr>
        <w:t>I</w:t>
      </w:r>
      <w:r w:rsidRPr="00FB5752">
        <w:rPr>
          <w:rFonts w:ascii="Times New Roman" w:eastAsia="Calibri" w:hAnsi="Times New Roman" w:cs="Times New Roman"/>
          <w:sz w:val="24"/>
        </w:rPr>
        <w:t>V of this</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Manual.</w:t>
      </w:r>
    </w:p>
    <w:p w:rsidR="00F82F95" w:rsidRPr="00FB5752" w:rsidRDefault="00F82F95" w:rsidP="00F82F95">
      <w:pPr>
        <w:spacing w:before="11" w:after="0" w:line="240" w:lineRule="auto"/>
        <w:rPr>
          <w:rFonts w:ascii="Times New Roman" w:eastAsia="Times New Roman" w:hAnsi="Times New Roman" w:cs="Times New Roman"/>
          <w:sz w:val="26"/>
          <w:szCs w:val="26"/>
        </w:rPr>
      </w:pPr>
    </w:p>
    <w:p w:rsidR="00F82F95" w:rsidRPr="00FB5752" w:rsidRDefault="00F82F95" w:rsidP="0069223A">
      <w:pPr>
        <w:pStyle w:val="Heading3"/>
        <w:rPr>
          <w:rFonts w:ascii="Times New Roman" w:hAnsi="Times New Roman" w:cs="Times New Roman"/>
        </w:rPr>
      </w:pPr>
      <w:bookmarkStart w:id="165" w:name="_bookmark4"/>
      <w:bookmarkStart w:id="166" w:name="_bookmark5"/>
      <w:bookmarkStart w:id="167" w:name="_Toc17980031"/>
      <w:bookmarkEnd w:id="165"/>
      <w:bookmarkEnd w:id="166"/>
      <w:r w:rsidRPr="00FB5752">
        <w:rPr>
          <w:rFonts w:ascii="Times New Roman" w:hAnsi="Times New Roman" w:cs="Times New Roman"/>
        </w:rPr>
        <w:t>Direct Costs, Allocated Costs, and Indirect Costs</w:t>
      </w:r>
      <w:bookmarkEnd w:id="167"/>
    </w:p>
    <w:p w:rsidR="00F82F95" w:rsidRPr="00FB5752" w:rsidRDefault="00F82F95" w:rsidP="00F82F95">
      <w:pPr>
        <w:spacing w:before="57" w:after="0" w:line="240" w:lineRule="auto"/>
        <w:ind w:right="29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total cost of a grant program is comprised of the allowable direct costs incident to</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its performance, plus its allocable portion of allocated and indirect costs, less applicable</w:t>
      </w:r>
      <w:r w:rsidRPr="00FB5752">
        <w:rPr>
          <w:rFonts w:ascii="Times New Roman" w:eastAsia="Times New Roman" w:hAnsi="Times New Roman" w:cs="Times New Roman"/>
          <w:spacing w:val="-18"/>
          <w:sz w:val="24"/>
          <w:szCs w:val="24"/>
        </w:rPr>
        <w:t xml:space="preserve"> </w:t>
      </w:r>
      <w:r w:rsidRPr="00FB5752">
        <w:rPr>
          <w:rFonts w:ascii="Times New Roman" w:eastAsia="Times New Roman" w:hAnsi="Times New Roman" w:cs="Times New Roman"/>
          <w:sz w:val="24"/>
          <w:szCs w:val="24"/>
        </w:rPr>
        <w:t>credits. The term "applicable credits" is defined above. The terms "direct costs," "allocated</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costs," and "indirect costs" are defined in the following</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ways: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294"/>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Direct Costs </w:t>
      </w:r>
      <w:r w:rsidRPr="00FB5752">
        <w:rPr>
          <w:rFonts w:ascii="Times New Roman" w:eastAsia="Calibri" w:hAnsi="Times New Roman" w:cs="Times New Roman"/>
          <w:sz w:val="24"/>
        </w:rPr>
        <w:t>- A direct cost is any cost that can be identified with a</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particular program or cost objective. For example, the entire salary of an individual who</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spends all of his or her time working on a single program can be charged as a direct cost</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to that</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program.</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308"/>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Allocated Costs </w:t>
      </w:r>
      <w:r w:rsidRPr="00FB5752">
        <w:rPr>
          <w:rFonts w:ascii="Times New Roman" w:eastAsia="Calibri" w:hAnsi="Times New Roman" w:cs="Times New Roman"/>
          <w:sz w:val="24"/>
        </w:rPr>
        <w:t>- A direct cost can directly benefit more than one program</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or function and can, therefore, be allocated (or charged) to the benefiting programs</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or functions on some reasonable and equitable basis. For example, an individual</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spends his or her time working on a number of different programs that the agency</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 xml:space="preserve">operates. Salary and related fringe benefits can be </w:t>
      </w:r>
      <w:r w:rsidRPr="00FB5752">
        <w:rPr>
          <w:rFonts w:ascii="Times New Roman" w:eastAsia="Calibri" w:hAnsi="Times New Roman" w:cs="Times New Roman"/>
          <w:sz w:val="24"/>
        </w:rPr>
        <w:lastRenderedPageBreak/>
        <w:t>charged to the respective programs based</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on the number of hours reported to each program on employee time</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sheets.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334"/>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Indirect Costs </w:t>
      </w:r>
      <w:r w:rsidRPr="00FB5752">
        <w:rPr>
          <w:rFonts w:ascii="Times New Roman" w:eastAsia="Calibri" w:hAnsi="Times New Roman" w:cs="Times New Roman"/>
          <w:sz w:val="24"/>
        </w:rPr>
        <w:t>- Indirect costs are those costs that are incurred by an agency that</w:t>
      </w:r>
      <w:r w:rsidRPr="00FB5752">
        <w:rPr>
          <w:rFonts w:ascii="Times New Roman" w:eastAsia="Calibri" w:hAnsi="Times New Roman" w:cs="Times New Roman"/>
          <w:spacing w:val="-18"/>
          <w:sz w:val="24"/>
        </w:rPr>
        <w:t xml:space="preserve"> </w:t>
      </w:r>
      <w:r w:rsidRPr="00FB5752">
        <w:rPr>
          <w:rFonts w:ascii="Times New Roman" w:eastAsia="Calibri" w:hAnsi="Times New Roman" w:cs="Times New Roman"/>
          <w:sz w:val="24"/>
        </w:rPr>
        <w:t>are not readily chargeable to a particular program or function, but benefit all</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programs and functions operated by the agency. Indirect costs are necessary to the</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overall operation of the agency, but a direct relationship to a specific program cannot</w:t>
      </w:r>
      <w:r w:rsidRPr="00FB5752">
        <w:rPr>
          <w:rFonts w:ascii="Times New Roman" w:eastAsia="Calibri" w:hAnsi="Times New Roman" w:cs="Times New Roman"/>
          <w:spacing w:val="-8"/>
          <w:sz w:val="24"/>
        </w:rPr>
        <w:t xml:space="preserve"> </w:t>
      </w:r>
      <w:r w:rsidRPr="00FB5752">
        <w:rPr>
          <w:rFonts w:ascii="Times New Roman" w:eastAsia="Calibri" w:hAnsi="Times New Roman" w:cs="Times New Roman"/>
          <w:sz w:val="24"/>
        </w:rPr>
        <w:t>be shown. An example of an indirect cost might be the salary and related fringe</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benefits paid to the agency's accounting staff and/or the executive director. Generally,</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these kinds of costs are identified, pooled, and charged against individual programs</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 xml:space="preserve">or funding sources using a rate designed to recover the costs. </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36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same type of cost may be a direct cost in one agency and an indirect cost in</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another agency, because each agency has to determine for itself which costs are direct, which</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are indirect, and how these costs can best be allocated to the benefiting programs. However,</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an agency must treat each item of its costs consistently as a direct, allocated, or indirect</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cost. Also, as noted under the general criteria, a cost may not be assigned to a program as a</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direct cost if any other cost under the same circumstance has been charged to a program as</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an allocated or indirect</w:t>
      </w:r>
      <w:r w:rsidRPr="00FB5752">
        <w:rPr>
          <w:rFonts w:ascii="Times New Roman" w:eastAsia="Times New Roman" w:hAnsi="Times New Roman" w:cs="Times New Roman"/>
          <w:spacing w:val="-6"/>
          <w:sz w:val="24"/>
          <w:szCs w:val="24"/>
        </w:rPr>
        <w:t xml:space="preserve"> </w:t>
      </w:r>
      <w:r w:rsidRPr="00FB5752">
        <w:rPr>
          <w:rFonts w:ascii="Times New Roman" w:eastAsia="Times New Roman" w:hAnsi="Times New Roman" w:cs="Times New Roman"/>
          <w:sz w:val="24"/>
          <w:szCs w:val="24"/>
        </w:rPr>
        <w:t>cost.</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36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Direct costs shall be claimed whenever possible based on the nature of the costs and</w:t>
      </w:r>
      <w:r w:rsidRPr="00FB5752">
        <w:rPr>
          <w:rFonts w:ascii="Times New Roman" w:eastAsia="Times New Roman" w:hAnsi="Times New Roman" w:cs="Times New Roman"/>
          <w:spacing w:val="-5"/>
          <w:sz w:val="24"/>
          <w:szCs w:val="24"/>
        </w:rPr>
        <w:t xml:space="preserve"> </w:t>
      </w:r>
      <w:r w:rsidRPr="00FB5752">
        <w:rPr>
          <w:rFonts w:ascii="Times New Roman" w:eastAsia="Times New Roman" w:hAnsi="Times New Roman" w:cs="Times New Roman"/>
          <w:sz w:val="24"/>
          <w:szCs w:val="24"/>
        </w:rPr>
        <w:t>the accounting system in place. When indirect costs are charged, they shall be accumulated</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 xml:space="preserve">by logical cost groupings and distributed equitably to </w:t>
      </w:r>
      <w:r w:rsidRPr="00FB5752">
        <w:rPr>
          <w:rFonts w:ascii="Times New Roman" w:eastAsia="Times New Roman" w:hAnsi="Times New Roman" w:cs="Times New Roman"/>
          <w:sz w:val="24"/>
          <w:szCs w:val="24"/>
          <w:u w:val="single" w:color="000000"/>
        </w:rPr>
        <w:t xml:space="preserve">all </w:t>
      </w:r>
      <w:r w:rsidRPr="00FB5752">
        <w:rPr>
          <w:rFonts w:ascii="Times New Roman" w:eastAsia="Times New Roman" w:hAnsi="Times New Roman" w:cs="Times New Roman"/>
          <w:sz w:val="24"/>
          <w:szCs w:val="24"/>
        </w:rPr>
        <w:t>programs or functions of the</w:t>
      </w:r>
      <w:r w:rsidRPr="00FB5752">
        <w:rPr>
          <w:rFonts w:ascii="Times New Roman" w:eastAsia="Times New Roman" w:hAnsi="Times New Roman" w:cs="Times New Roman"/>
          <w:spacing w:val="-5"/>
          <w:sz w:val="24"/>
          <w:szCs w:val="24"/>
        </w:rPr>
        <w:t xml:space="preserve"> </w:t>
      </w:r>
      <w:r w:rsidRPr="00FB5752">
        <w:rPr>
          <w:rFonts w:ascii="Times New Roman" w:eastAsia="Times New Roman" w:hAnsi="Times New Roman" w:cs="Times New Roman"/>
          <w:sz w:val="24"/>
          <w:szCs w:val="24"/>
        </w:rPr>
        <w:t>agency using a rate designed to recover the costs of the pool established through the indirect</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cost plan. Costs must not be charged to programs based on funds available or revenues</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received.</w:t>
      </w:r>
    </w:p>
    <w:p w:rsidR="00F82F95" w:rsidRPr="00FB5752" w:rsidRDefault="00F82F95" w:rsidP="00F82F95">
      <w:pPr>
        <w:spacing w:before="2" w:after="0" w:line="240" w:lineRule="auto"/>
        <w:rPr>
          <w:rFonts w:ascii="Times New Roman" w:eastAsia="Times New Roman" w:hAnsi="Times New Roman" w:cs="Times New Roman"/>
          <w:sz w:val="18"/>
          <w:szCs w:val="18"/>
        </w:rPr>
      </w:pPr>
    </w:p>
    <w:p w:rsidR="00F82F95" w:rsidRPr="00FB5752" w:rsidRDefault="00F82F95" w:rsidP="00F82F95">
      <w:pPr>
        <w:spacing w:before="69"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basis used shall be an equitable measure of the extent to which the cost incurred</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actually benefits the program to which it is charged. For example, square footage used by the</w:t>
      </w:r>
      <w:r w:rsidRPr="00FB5752">
        <w:rPr>
          <w:rFonts w:ascii="Times New Roman" w:eastAsia="Times New Roman" w:hAnsi="Times New Roman" w:cs="Times New Roman"/>
          <w:spacing w:val="-18"/>
          <w:sz w:val="24"/>
          <w:szCs w:val="24"/>
        </w:rPr>
        <w:t xml:space="preserve"> </w:t>
      </w:r>
      <w:r w:rsidRPr="00FB5752">
        <w:rPr>
          <w:rFonts w:ascii="Times New Roman" w:eastAsia="Times New Roman" w:hAnsi="Times New Roman" w:cs="Times New Roman"/>
          <w:sz w:val="24"/>
          <w:szCs w:val="24"/>
        </w:rPr>
        <w:t>various programs operated by the agency would be an equitable basis to allocate the total rent</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or utility costs incurred by the agency. Costs that are part of the agency indirect cost pool</w:t>
      </w:r>
      <w:r w:rsidRPr="00FB5752">
        <w:rPr>
          <w:rFonts w:ascii="Times New Roman" w:eastAsia="Times New Roman" w:hAnsi="Times New Roman" w:cs="Times New Roman"/>
          <w:spacing w:val="-19"/>
          <w:sz w:val="24"/>
          <w:szCs w:val="24"/>
        </w:rPr>
        <w:t xml:space="preserve"> </w:t>
      </w:r>
      <w:r w:rsidRPr="00FB5752">
        <w:rPr>
          <w:rFonts w:ascii="Times New Roman" w:eastAsia="Times New Roman" w:hAnsi="Times New Roman" w:cs="Times New Roman"/>
          <w:sz w:val="24"/>
          <w:szCs w:val="24"/>
        </w:rPr>
        <w:t xml:space="preserve">shall not duplicate any costs that are charged directly, and total costs charged </w:t>
      </w:r>
      <w:r w:rsidRPr="00FB5752">
        <w:rPr>
          <w:rFonts w:ascii="Times New Roman" w:eastAsia="Times New Roman" w:hAnsi="Times New Roman" w:cs="Times New Roman"/>
          <w:sz w:val="24"/>
          <w:szCs w:val="24"/>
          <w:u w:val="single" w:color="000000"/>
        </w:rPr>
        <w:t xml:space="preserve">may not </w:t>
      </w:r>
      <w:r w:rsidRPr="00FB5752">
        <w:rPr>
          <w:rFonts w:ascii="Times New Roman" w:eastAsia="Times New Roman" w:hAnsi="Times New Roman" w:cs="Times New Roman"/>
          <w:sz w:val="24"/>
          <w:szCs w:val="24"/>
        </w:rPr>
        <w:t>exceed</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the actual costs</w:t>
      </w:r>
      <w:r w:rsidRPr="00FB5752">
        <w:rPr>
          <w:rFonts w:ascii="Times New Roman" w:eastAsia="Times New Roman" w:hAnsi="Times New Roman" w:cs="Times New Roman"/>
          <w:spacing w:val="-5"/>
          <w:sz w:val="24"/>
          <w:szCs w:val="24"/>
        </w:rPr>
        <w:t xml:space="preserve"> </w:t>
      </w:r>
      <w:r w:rsidRPr="00FB5752">
        <w:rPr>
          <w:rFonts w:ascii="Times New Roman" w:eastAsia="Times New Roman" w:hAnsi="Times New Roman" w:cs="Times New Roman"/>
          <w:sz w:val="24"/>
          <w:szCs w:val="24"/>
        </w:rPr>
        <w:t>incurred.</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General departmental policies governing the allowability of allocated direct and</w:t>
      </w:r>
      <w:r w:rsidRPr="00FB5752">
        <w:rPr>
          <w:rFonts w:ascii="Times New Roman" w:eastAsia="Times New Roman" w:hAnsi="Times New Roman" w:cs="Times New Roman"/>
          <w:spacing w:val="-19"/>
          <w:sz w:val="24"/>
          <w:szCs w:val="24"/>
        </w:rPr>
        <w:t xml:space="preserve"> </w:t>
      </w:r>
      <w:r w:rsidRPr="00FB5752">
        <w:rPr>
          <w:rFonts w:ascii="Times New Roman" w:eastAsia="Times New Roman" w:hAnsi="Times New Roman" w:cs="Times New Roman"/>
          <w:sz w:val="24"/>
          <w:szCs w:val="24"/>
        </w:rPr>
        <w:t>indirect costs are as</w:t>
      </w:r>
      <w:r w:rsidRPr="00FB5752">
        <w:rPr>
          <w:rFonts w:ascii="Times New Roman" w:eastAsia="Times New Roman" w:hAnsi="Times New Roman" w:cs="Times New Roman"/>
          <w:spacing w:val="-3"/>
          <w:sz w:val="24"/>
          <w:szCs w:val="24"/>
        </w:rPr>
        <w:t xml:space="preserve"> </w:t>
      </w:r>
      <w:r w:rsidRPr="00FB5752">
        <w:rPr>
          <w:rFonts w:ascii="Times New Roman" w:eastAsia="Times New Roman" w:hAnsi="Times New Roman" w:cs="Times New Roman"/>
          <w:sz w:val="24"/>
          <w:szCs w:val="24"/>
        </w:rPr>
        <w:t>follows:</w:t>
      </w:r>
    </w:p>
    <w:p w:rsidR="00F82F95" w:rsidRPr="00FB5752" w:rsidRDefault="00F82F95" w:rsidP="00B66A38">
      <w:pPr>
        <w:pStyle w:val="Heading3"/>
        <w:rPr>
          <w:rFonts w:ascii="Times New Roman" w:eastAsia="Times New Roman" w:hAnsi="Times New Roman" w:cs="Times New Roman"/>
        </w:rPr>
      </w:pPr>
    </w:p>
    <w:p w:rsidR="00F82F95" w:rsidRPr="00FB5752" w:rsidRDefault="00F82F95" w:rsidP="00B66A38">
      <w:pPr>
        <w:pStyle w:val="Heading3"/>
        <w:rPr>
          <w:rFonts w:ascii="Times New Roman" w:eastAsia="Arial" w:hAnsi="Times New Roman" w:cs="Times New Roman"/>
        </w:rPr>
      </w:pPr>
      <w:bookmarkStart w:id="168" w:name="_bookmark6"/>
      <w:bookmarkStart w:id="169" w:name="_Toc17980032"/>
      <w:bookmarkEnd w:id="168"/>
      <w:r w:rsidRPr="00FB5752">
        <w:rPr>
          <w:rFonts w:ascii="Times New Roman" w:eastAsia="Arial" w:hAnsi="Times New Roman" w:cs="Times New Roman"/>
        </w:rPr>
        <w:t>Procurement and</w:t>
      </w:r>
      <w:r w:rsidRPr="00FB5752">
        <w:rPr>
          <w:rFonts w:ascii="Times New Roman" w:eastAsia="Arial" w:hAnsi="Times New Roman" w:cs="Times New Roman"/>
          <w:spacing w:val="-12"/>
        </w:rPr>
        <w:t xml:space="preserve"> </w:t>
      </w:r>
      <w:r w:rsidRPr="00FB5752">
        <w:rPr>
          <w:rFonts w:ascii="Times New Roman" w:eastAsia="Arial" w:hAnsi="Times New Roman" w:cs="Times New Roman"/>
        </w:rPr>
        <w:t>Sub-Contracting</w:t>
      </w:r>
      <w:bookmarkEnd w:id="169"/>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before="1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szCs w:val="24"/>
        </w:rPr>
        <w:t>All goods and</w:t>
      </w:r>
      <w:r w:rsidR="00BB1B94" w:rsidRPr="00FB5752">
        <w:rPr>
          <w:rFonts w:ascii="Times New Roman" w:eastAsia="Calibri" w:hAnsi="Times New Roman" w:cs="Times New Roman"/>
          <w:sz w:val="24"/>
          <w:szCs w:val="24"/>
        </w:rPr>
        <w:t xml:space="preserve"> services purchased by the [Agency]</w:t>
      </w:r>
      <w:r w:rsidRPr="00FB5752">
        <w:rPr>
          <w:rFonts w:ascii="Times New Roman" w:eastAsia="Calibri" w:hAnsi="Times New Roman" w:cs="Times New Roman"/>
          <w:sz w:val="24"/>
          <w:szCs w:val="24"/>
        </w:rPr>
        <w:t xml:space="preserve"> shall be authorized</w:t>
      </w:r>
      <w:r w:rsidRPr="00FB5752">
        <w:rPr>
          <w:rFonts w:ascii="Times New Roman" w:eastAsia="Calibri" w:hAnsi="Times New Roman" w:cs="Times New Roman"/>
          <w:spacing w:val="-5"/>
          <w:sz w:val="24"/>
          <w:szCs w:val="24"/>
        </w:rPr>
        <w:t xml:space="preserve"> </w:t>
      </w:r>
      <w:r w:rsidRPr="00FB5752">
        <w:rPr>
          <w:rFonts w:ascii="Times New Roman" w:eastAsia="Calibri" w:hAnsi="Times New Roman" w:cs="Times New Roman"/>
          <w:sz w:val="24"/>
          <w:szCs w:val="24"/>
        </w:rPr>
        <w:t xml:space="preserve">by a written contract with the provider. </w:t>
      </w:r>
      <w:r w:rsidRPr="00FB5752">
        <w:rPr>
          <w:rFonts w:ascii="Times New Roman" w:eastAsia="Calibri" w:hAnsi="Times New Roman" w:cs="Times New Roman"/>
          <w:b/>
          <w:i/>
          <w:sz w:val="24"/>
          <w:szCs w:val="24"/>
        </w:rPr>
        <w:t>Note: Any exceptions should be identified in this policy.</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BB1B94">
      <w:pPr>
        <w:pStyle w:val="Heading4"/>
        <w:rPr>
          <w:rFonts w:eastAsia="Arial" w:cs="Times New Roman"/>
        </w:rPr>
      </w:pPr>
      <w:r w:rsidRPr="00FB5752">
        <w:rPr>
          <w:rFonts w:eastAsia="Arial" w:cs="Times New Roman"/>
        </w:rPr>
        <w:t>Minimum</w:t>
      </w:r>
      <w:r w:rsidRPr="00FB5752">
        <w:rPr>
          <w:rFonts w:eastAsia="Arial" w:cs="Times New Roman"/>
          <w:spacing w:val="-6"/>
        </w:rPr>
        <w:t xml:space="preserve"> </w:t>
      </w:r>
      <w:r w:rsidRPr="00FB5752">
        <w:rPr>
          <w:rFonts w:eastAsia="Arial" w:cs="Times New Roman"/>
        </w:rPr>
        <w:t>Standards</w:t>
      </w:r>
    </w:p>
    <w:p w:rsidR="00BB1B94" w:rsidRPr="00FB5752" w:rsidRDefault="00BB1B94" w:rsidP="00F82F95">
      <w:pPr>
        <w:spacing w:after="0" w:line="296" w:lineRule="exact"/>
        <w:outlineLvl w:val="2"/>
        <w:rPr>
          <w:rFonts w:ascii="Times New Roman" w:eastAsia="Arial" w:hAnsi="Times New Roman" w:cs="Times New Roman"/>
          <w:sz w:val="24"/>
          <w:szCs w:val="24"/>
        </w:rPr>
      </w:pPr>
    </w:p>
    <w:p w:rsidR="00F82F95" w:rsidRPr="00FB5752" w:rsidRDefault="00F82F95" w:rsidP="00F82F95">
      <w:pPr>
        <w:spacing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When procuring or sub-contracting under a gra</w:t>
      </w:r>
      <w:r w:rsidR="00BB1B94" w:rsidRPr="00FB5752">
        <w:rPr>
          <w:rFonts w:ascii="Times New Roman" w:eastAsia="Times New Roman" w:hAnsi="Times New Roman" w:cs="Times New Roman"/>
          <w:sz w:val="24"/>
          <w:szCs w:val="24"/>
        </w:rPr>
        <w:t xml:space="preserve">nt from the Federal Government [Agency] will </w:t>
      </w:r>
      <w:r w:rsidRPr="00FB5752">
        <w:rPr>
          <w:rFonts w:ascii="Times New Roman" w:eastAsia="Times New Roman" w:hAnsi="Times New Roman" w:cs="Times New Roman"/>
          <w:sz w:val="24"/>
          <w:szCs w:val="24"/>
        </w:rPr>
        <w:t>adhere to the following minimum</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standards: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249"/>
        <w:rPr>
          <w:rFonts w:ascii="Times New Roman" w:eastAsia="Times New Roman" w:hAnsi="Times New Roman" w:cs="Times New Roman"/>
          <w:sz w:val="24"/>
          <w:szCs w:val="24"/>
        </w:rPr>
      </w:pPr>
      <w:r w:rsidRPr="00FB5752">
        <w:rPr>
          <w:rFonts w:ascii="Times New Roman" w:eastAsia="Calibri" w:hAnsi="Times New Roman" w:cs="Times New Roman"/>
          <w:b/>
          <w:sz w:val="24"/>
        </w:rPr>
        <w:lastRenderedPageBreak/>
        <w:t xml:space="preserve">Written Standard of Conduct </w:t>
      </w:r>
      <w:r w:rsidR="00BB1B94" w:rsidRPr="00FB5752">
        <w:rPr>
          <w:rFonts w:ascii="Times New Roman" w:eastAsia="Calibri" w:hAnsi="Times New Roman" w:cs="Times New Roman"/>
          <w:sz w:val="24"/>
        </w:rPr>
        <w:t>- The [Agency]</w:t>
      </w:r>
      <w:r w:rsidRPr="00FB5752">
        <w:rPr>
          <w:rFonts w:ascii="Times New Roman" w:eastAsia="Calibri" w:hAnsi="Times New Roman" w:cs="Times New Roman"/>
          <w:sz w:val="24"/>
        </w:rPr>
        <w:t xml:space="preserve"> shall maintain a written procurement policy that includes a prohibition against any employee, officer, or agent of</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z w:val="24"/>
        </w:rPr>
        <w:t>the recipient participating in the selection, award, or administration of a contract in</w:t>
      </w:r>
      <w:r w:rsidRPr="00FB5752">
        <w:rPr>
          <w:rFonts w:ascii="Times New Roman" w:eastAsia="Calibri" w:hAnsi="Times New Roman" w:cs="Times New Roman"/>
          <w:spacing w:val="-17"/>
          <w:sz w:val="24"/>
        </w:rPr>
        <w:t xml:space="preserve"> </w:t>
      </w:r>
      <w:r w:rsidRPr="00FB5752">
        <w:rPr>
          <w:rFonts w:ascii="Times New Roman" w:eastAsia="Calibri" w:hAnsi="Times New Roman" w:cs="Times New Roman"/>
          <w:sz w:val="24"/>
        </w:rPr>
        <w:t>which financial assistance funds are used, where, to his knowledge, he or his</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immediate family, partners, or organization in which he or his immediate family or partner has</w:t>
      </w:r>
      <w:r w:rsidRPr="00FB5752">
        <w:rPr>
          <w:rFonts w:ascii="Times New Roman" w:eastAsia="Calibri" w:hAnsi="Times New Roman" w:cs="Times New Roman"/>
          <w:spacing w:val="-18"/>
          <w:sz w:val="24"/>
        </w:rPr>
        <w:t xml:space="preserve"> </w:t>
      </w:r>
      <w:r w:rsidRPr="00FB5752">
        <w:rPr>
          <w:rFonts w:ascii="Times New Roman" w:eastAsia="Calibri" w:hAnsi="Times New Roman" w:cs="Times New Roman"/>
          <w:sz w:val="24"/>
        </w:rPr>
        <w:t>a financial interest or with whom he is negotiating or has any arrangement</w:t>
      </w:r>
      <w:r w:rsidRPr="00FB5752">
        <w:rPr>
          <w:rFonts w:ascii="Times New Roman" w:eastAsia="Calibri" w:hAnsi="Times New Roman" w:cs="Times New Roman"/>
          <w:spacing w:val="-15"/>
          <w:sz w:val="24"/>
        </w:rPr>
        <w:t xml:space="preserve"> </w:t>
      </w:r>
      <w:r w:rsidRPr="00FB5752">
        <w:rPr>
          <w:rFonts w:ascii="Times New Roman" w:eastAsia="Calibri" w:hAnsi="Times New Roman" w:cs="Times New Roman"/>
          <w:sz w:val="24"/>
        </w:rPr>
        <w:t>concerning prospective</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employment.</w:t>
      </w:r>
    </w:p>
    <w:p w:rsidR="00E50D0E" w:rsidRPr="00FB5752" w:rsidRDefault="00E50D0E" w:rsidP="00F82F95">
      <w:pPr>
        <w:numPr>
          <w:ilvl w:val="0"/>
          <w:numId w:val="18"/>
        </w:numPr>
        <w:tabs>
          <w:tab w:val="left" w:pos="961"/>
        </w:tabs>
        <w:spacing w:after="0" w:line="240" w:lineRule="auto"/>
        <w:ind w:right="249"/>
        <w:rPr>
          <w:rFonts w:ascii="Times New Roman" w:eastAsia="Times New Roman" w:hAnsi="Times New Roman" w:cs="Times New Roman"/>
          <w:sz w:val="24"/>
          <w:szCs w:val="24"/>
        </w:rPr>
      </w:pPr>
    </w:p>
    <w:p w:rsidR="00F82F95" w:rsidRPr="00FB5752" w:rsidRDefault="00E50D0E" w:rsidP="00F82F95">
      <w:pPr>
        <w:spacing w:after="0" w:line="240" w:lineRule="auto"/>
        <w:ind w:right="249"/>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Employees are prohibited</w:t>
      </w:r>
      <w:r w:rsidR="00F82F95" w:rsidRPr="00FB5752">
        <w:rPr>
          <w:rFonts w:ascii="Times New Roman" w:eastAsia="Times New Roman" w:hAnsi="Times New Roman" w:cs="Times New Roman"/>
          <w:sz w:val="24"/>
          <w:szCs w:val="24"/>
        </w:rPr>
        <w:t xml:space="preserve"> from negotiating, bidding, or entering</w:t>
      </w:r>
      <w:r w:rsidRPr="00FB5752">
        <w:rPr>
          <w:rFonts w:ascii="Times New Roman" w:eastAsia="Times New Roman" w:hAnsi="Times New Roman" w:cs="Times New Roman"/>
          <w:sz w:val="24"/>
          <w:szCs w:val="24"/>
        </w:rPr>
        <w:t xml:space="preserve"> into a contract in which they may have a</w:t>
      </w:r>
      <w:r w:rsidR="00F82F95" w:rsidRPr="00FB5752">
        <w:rPr>
          <w:rFonts w:ascii="Times New Roman" w:eastAsia="Times New Roman" w:hAnsi="Times New Roman" w:cs="Times New Roman"/>
          <w:spacing w:val="-9"/>
          <w:sz w:val="24"/>
          <w:szCs w:val="24"/>
        </w:rPr>
        <w:t xml:space="preserve"> </w:t>
      </w:r>
      <w:r w:rsidR="00F82F95" w:rsidRPr="00FB5752">
        <w:rPr>
          <w:rFonts w:ascii="Times New Roman" w:eastAsia="Times New Roman" w:hAnsi="Times New Roman" w:cs="Times New Roman"/>
          <w:sz w:val="24"/>
          <w:szCs w:val="24"/>
        </w:rPr>
        <w:t>private pecuniary interest at the same time he is authorized in his official capacity to</w:t>
      </w:r>
      <w:r w:rsidR="00F82F95" w:rsidRPr="00FB5752">
        <w:rPr>
          <w:rFonts w:ascii="Times New Roman" w:eastAsia="Times New Roman" w:hAnsi="Times New Roman" w:cs="Times New Roman"/>
          <w:spacing w:val="-12"/>
          <w:sz w:val="24"/>
          <w:szCs w:val="24"/>
        </w:rPr>
        <w:t xml:space="preserve"> </w:t>
      </w:r>
      <w:r w:rsidR="00F82F95" w:rsidRPr="00FB5752">
        <w:rPr>
          <w:rFonts w:ascii="Times New Roman" w:eastAsia="Times New Roman" w:hAnsi="Times New Roman" w:cs="Times New Roman"/>
          <w:sz w:val="24"/>
          <w:szCs w:val="24"/>
        </w:rPr>
        <w:t>exercise discretion in making or administering the</w:t>
      </w:r>
      <w:r w:rsidR="00F82F95" w:rsidRPr="00FB5752">
        <w:rPr>
          <w:rFonts w:ascii="Times New Roman" w:eastAsia="Times New Roman" w:hAnsi="Times New Roman" w:cs="Times New Roman"/>
          <w:spacing w:val="-8"/>
          <w:sz w:val="24"/>
          <w:szCs w:val="24"/>
        </w:rPr>
        <w:t xml:space="preserve"> </w:t>
      </w:r>
      <w:r w:rsidR="00F82F95" w:rsidRPr="00FB5752">
        <w:rPr>
          <w:rFonts w:ascii="Times New Roman" w:eastAsia="Times New Roman" w:hAnsi="Times New Roman" w:cs="Times New Roman"/>
          <w:sz w:val="24"/>
          <w:szCs w:val="24"/>
        </w:rPr>
        <w:t>contract.</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E50D0E"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In order </w:t>
      </w:r>
      <w:r w:rsidR="00F82F95" w:rsidRPr="00FB5752">
        <w:rPr>
          <w:rFonts w:ascii="Times New Roman" w:eastAsia="Times New Roman" w:hAnsi="Times New Roman" w:cs="Times New Roman"/>
          <w:sz w:val="24"/>
          <w:szCs w:val="24"/>
        </w:rPr>
        <w:t>to mitigate the appearance of or actual issues related to a possible conflict of</w:t>
      </w:r>
      <w:r w:rsidR="00F82F95" w:rsidRPr="00FB5752">
        <w:rPr>
          <w:rFonts w:ascii="Times New Roman" w:eastAsia="Times New Roman" w:hAnsi="Times New Roman" w:cs="Times New Roman"/>
          <w:spacing w:val="-9"/>
          <w:sz w:val="24"/>
          <w:szCs w:val="24"/>
        </w:rPr>
        <w:t xml:space="preserve"> </w:t>
      </w:r>
      <w:r w:rsidR="00F82F95" w:rsidRPr="00FB5752">
        <w:rPr>
          <w:rFonts w:ascii="Times New Roman" w:eastAsia="Times New Roman" w:hAnsi="Times New Roman" w:cs="Times New Roman"/>
          <w:sz w:val="24"/>
          <w:szCs w:val="24"/>
        </w:rPr>
        <w:t>interest</w:t>
      </w:r>
      <w:r w:rsidRPr="00FB5752">
        <w:rPr>
          <w:rFonts w:ascii="Times New Roman" w:eastAsia="Times New Roman" w:hAnsi="Times New Roman" w:cs="Times New Roman"/>
          <w:sz w:val="24"/>
          <w:szCs w:val="24"/>
        </w:rPr>
        <w:t xml:space="preserve"> the Agency adheres to:</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4E5FEC">
      <w:pPr>
        <w:numPr>
          <w:ilvl w:val="0"/>
          <w:numId w:val="18"/>
        </w:numPr>
        <w:tabs>
          <w:tab w:val="left" w:pos="961"/>
        </w:tabs>
        <w:spacing w:after="0" w:line="240" w:lineRule="auto"/>
        <w:ind w:right="390"/>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Open and Free Competition </w:t>
      </w:r>
      <w:r w:rsidRPr="00FB5752">
        <w:rPr>
          <w:rFonts w:ascii="Times New Roman" w:eastAsia="Calibri" w:hAnsi="Times New Roman" w:cs="Times New Roman"/>
          <w:sz w:val="24"/>
        </w:rPr>
        <w:t>- Procurement and sub-contracting shall be</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conducted in a manner to provide, to the maximum extent possible, open and free</w:t>
      </w:r>
      <w:r w:rsidRPr="00FB5752">
        <w:rPr>
          <w:rFonts w:ascii="Times New Roman" w:eastAsia="Calibri" w:hAnsi="Times New Roman" w:cs="Times New Roman"/>
          <w:spacing w:val="-9"/>
          <w:sz w:val="24"/>
        </w:rPr>
        <w:t xml:space="preserve"> </w:t>
      </w:r>
      <w:r w:rsidR="00E51538" w:rsidRPr="00FB5752">
        <w:rPr>
          <w:rFonts w:ascii="Times New Roman" w:eastAsia="Calibri" w:hAnsi="Times New Roman" w:cs="Times New Roman"/>
          <w:sz w:val="24"/>
        </w:rPr>
        <w:t>competition.</w:t>
      </w:r>
      <w:r w:rsidR="00E51538" w:rsidRPr="00FB5752">
        <w:rPr>
          <w:rFonts w:ascii="Times New Roman" w:eastAsia="Times New Roman" w:hAnsi="Times New Roman" w:cs="Times New Roman"/>
          <w:sz w:val="24"/>
          <w:szCs w:val="24"/>
        </w:rPr>
        <w:t xml:space="preserve"> Those</w:t>
      </w:r>
      <w:r w:rsidRPr="00FB5752">
        <w:rPr>
          <w:rFonts w:ascii="Times New Roman" w:eastAsia="Times New Roman" w:hAnsi="Times New Roman" w:cs="Times New Roman"/>
          <w:sz w:val="24"/>
          <w:szCs w:val="24"/>
        </w:rPr>
        <w:t xml:space="preserve"> who develop or draft specifications, requirements, bid invitations, requests</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for proposals, etc. should be excluded from</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competing.</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Awards should be made to the bidder/offerer whose bid/offer is responsive to</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the solicitation and is most advantageous to the</w:t>
      </w:r>
      <w:r w:rsidRPr="00FB5752">
        <w:rPr>
          <w:rFonts w:ascii="Times New Roman" w:eastAsia="Times New Roman" w:hAnsi="Times New Roman" w:cs="Times New Roman"/>
          <w:spacing w:val="-16"/>
          <w:sz w:val="24"/>
          <w:szCs w:val="24"/>
        </w:rPr>
        <w:t xml:space="preserve"> </w:t>
      </w:r>
      <w:r w:rsidRPr="00FB5752">
        <w:rPr>
          <w:rFonts w:ascii="Times New Roman" w:eastAsia="Times New Roman" w:hAnsi="Times New Roman" w:cs="Times New Roman"/>
          <w:sz w:val="24"/>
          <w:szCs w:val="24"/>
        </w:rPr>
        <w:t xml:space="preserve">agency, except where procurement policy allows for deviations based on the </w:t>
      </w:r>
      <w:r w:rsidR="00E50D0E" w:rsidRPr="00FB5752">
        <w:rPr>
          <w:rFonts w:ascii="Times New Roman" w:eastAsia="Times New Roman" w:hAnsi="Times New Roman" w:cs="Times New Roman"/>
          <w:sz w:val="24"/>
          <w:szCs w:val="24"/>
        </w:rPr>
        <w:t>best interest/value of the Agency</w:t>
      </w:r>
      <w:r w:rsidRPr="00FB5752">
        <w:rPr>
          <w:rFonts w:ascii="Times New Roman" w:eastAsia="Times New Roman" w:hAnsi="Times New Roman" w:cs="Times New Roman"/>
          <w:sz w:val="24"/>
          <w:szCs w:val="24"/>
        </w:rPr>
        <w:t>.</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Solicitations should clearly set forth all requirements that the bidder/offerer</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must fulfill in order for his bid/offer to be evaluated by the</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agency.</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Any and all bids/offers may be rejected when it is in the agency's interest to do</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so.</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1213"/>
        <w:rPr>
          <w:rFonts w:ascii="Times New Roman" w:eastAsia="Times New Roman" w:hAnsi="Times New Roman" w:cs="Times New Roman"/>
          <w:sz w:val="24"/>
          <w:szCs w:val="24"/>
        </w:rPr>
      </w:pPr>
      <w:r w:rsidRPr="00FB5752">
        <w:rPr>
          <w:rFonts w:ascii="Times New Roman" w:eastAsia="Calibri" w:hAnsi="Times New Roman" w:cs="Times New Roman"/>
          <w:b/>
          <w:sz w:val="24"/>
        </w:rPr>
        <w:t xml:space="preserve">Minimum Procedural Requirements </w:t>
      </w:r>
      <w:r w:rsidRPr="00FB5752">
        <w:rPr>
          <w:rFonts w:ascii="Times New Roman" w:eastAsia="Calibri" w:hAnsi="Times New Roman" w:cs="Times New Roman"/>
          <w:sz w:val="24"/>
        </w:rPr>
        <w:t xml:space="preserve">- </w:t>
      </w:r>
      <w:r w:rsidR="00E50D0E" w:rsidRPr="00FB5752">
        <w:rPr>
          <w:rFonts w:ascii="Times New Roman" w:eastAsia="Calibri" w:hAnsi="Times New Roman" w:cs="Times New Roman"/>
          <w:sz w:val="24"/>
        </w:rPr>
        <w:t xml:space="preserve"> The Agency has established the </w:t>
      </w:r>
      <w:r w:rsidRPr="00FB5752">
        <w:rPr>
          <w:rFonts w:ascii="Times New Roman" w:eastAsia="Calibri" w:hAnsi="Times New Roman" w:cs="Times New Roman"/>
          <w:sz w:val="24"/>
        </w:rPr>
        <w:t>following</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requirements:</w:t>
      </w:r>
    </w:p>
    <w:p w:rsidR="00F82F95" w:rsidRPr="00FB5752" w:rsidRDefault="00F82F95" w:rsidP="00F82F95">
      <w:pPr>
        <w:spacing w:before="2" w:after="0" w:line="240" w:lineRule="auto"/>
        <w:rPr>
          <w:rFonts w:ascii="Times New Roman" w:eastAsia="Times New Roman" w:hAnsi="Times New Roman" w:cs="Times New Roman"/>
          <w:sz w:val="21"/>
          <w:szCs w:val="21"/>
        </w:rPr>
      </w:pPr>
    </w:p>
    <w:p w:rsidR="00F82F95" w:rsidRPr="00FB5752" w:rsidRDefault="00F82F95" w:rsidP="00F82F95">
      <w:pPr>
        <w:numPr>
          <w:ilvl w:val="1"/>
          <w:numId w:val="18"/>
        </w:numPr>
        <w:tabs>
          <w:tab w:val="left" w:pos="1681"/>
        </w:tabs>
        <w:spacing w:after="0" w:line="276" w:lineRule="exact"/>
        <w:ind w:right="629"/>
        <w:rPr>
          <w:rFonts w:ascii="Times New Roman" w:eastAsia="Times New Roman" w:hAnsi="Times New Roman" w:cs="Times New Roman"/>
          <w:sz w:val="24"/>
          <w:szCs w:val="24"/>
        </w:rPr>
      </w:pPr>
      <w:r w:rsidRPr="00FB5752">
        <w:rPr>
          <w:rFonts w:ascii="Times New Roman" w:eastAsia="Calibri" w:hAnsi="Times New Roman" w:cs="Times New Roman"/>
          <w:sz w:val="24"/>
        </w:rPr>
        <w:t>Procurement and sub-contracting actions shall follow a procedure to</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avoid purchasing unnecessary or duplicative</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items.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76" w:lineRule="exact"/>
        <w:ind w:right="476"/>
        <w:rPr>
          <w:rFonts w:ascii="Times New Roman" w:eastAsia="Times New Roman" w:hAnsi="Times New Roman" w:cs="Times New Roman"/>
          <w:sz w:val="24"/>
          <w:szCs w:val="24"/>
        </w:rPr>
      </w:pPr>
      <w:r w:rsidRPr="00FB5752">
        <w:rPr>
          <w:rFonts w:ascii="Times New Roman" w:eastAsia="Calibri" w:hAnsi="Times New Roman" w:cs="Times New Roman"/>
          <w:sz w:val="24"/>
        </w:rPr>
        <w:t>Solicitations for goods and services shall clearly and accurately describe</w:t>
      </w:r>
      <w:r w:rsidRPr="00FB5752">
        <w:rPr>
          <w:rFonts w:ascii="Times New Roman" w:eastAsia="Calibri" w:hAnsi="Times New Roman" w:cs="Times New Roman"/>
          <w:spacing w:val="-14"/>
          <w:sz w:val="24"/>
        </w:rPr>
        <w:t xml:space="preserve"> </w:t>
      </w:r>
      <w:r w:rsidRPr="00FB5752">
        <w:rPr>
          <w:rFonts w:ascii="Times New Roman" w:eastAsia="Calibri" w:hAnsi="Times New Roman" w:cs="Times New Roman"/>
          <w:sz w:val="24"/>
        </w:rPr>
        <w:t>the goods and services to be procured or</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sub-contracted.</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35" w:lineRule="auto"/>
        <w:ind w:right="370"/>
        <w:rPr>
          <w:rFonts w:ascii="Times New Roman" w:eastAsia="Times New Roman" w:hAnsi="Times New Roman" w:cs="Times New Roman"/>
          <w:sz w:val="24"/>
          <w:szCs w:val="24"/>
        </w:rPr>
      </w:pPr>
      <w:r w:rsidRPr="00FB5752">
        <w:rPr>
          <w:rFonts w:ascii="Times New Roman" w:eastAsia="Calibri" w:hAnsi="Times New Roman" w:cs="Times New Roman"/>
          <w:sz w:val="24"/>
        </w:rPr>
        <w:t>Some form of price or cost analysis shall be made in connection with</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every procurement and sub-contract action to ensure that costs incurred</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are reasonable, that costs are allowable if they are charged to financial</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assistance programs, and that the agency is not paying for services which are</w:t>
      </w:r>
      <w:r w:rsidRPr="00FB5752">
        <w:rPr>
          <w:rFonts w:ascii="Times New Roman" w:eastAsia="Calibri" w:hAnsi="Times New Roman" w:cs="Times New Roman"/>
          <w:spacing w:val="-12"/>
          <w:sz w:val="24"/>
        </w:rPr>
        <w:t xml:space="preserve"> </w:t>
      </w:r>
      <w:r w:rsidRPr="00FB5752">
        <w:rPr>
          <w:rFonts w:ascii="Times New Roman" w:eastAsia="Calibri" w:hAnsi="Times New Roman" w:cs="Times New Roman"/>
          <w:sz w:val="24"/>
        </w:rPr>
        <w:t>otherwise available free of charge to the</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agency.</w:t>
      </w:r>
    </w:p>
    <w:p w:rsidR="00F82F95" w:rsidRPr="00FB5752" w:rsidRDefault="00F82F95" w:rsidP="00F82F95">
      <w:pPr>
        <w:spacing w:before="3" w:after="0" w:line="240" w:lineRule="auto"/>
        <w:rPr>
          <w:rFonts w:ascii="Times New Roman" w:eastAsia="Times New Roman" w:hAnsi="Times New Roman" w:cs="Times New Roman"/>
          <w:sz w:val="21"/>
          <w:szCs w:val="21"/>
        </w:rPr>
      </w:pPr>
    </w:p>
    <w:p w:rsidR="00F82F95" w:rsidRPr="00FB5752" w:rsidRDefault="00F82F95" w:rsidP="00F82F95">
      <w:pPr>
        <w:numPr>
          <w:ilvl w:val="1"/>
          <w:numId w:val="18"/>
        </w:numPr>
        <w:tabs>
          <w:tab w:val="left" w:pos="1681"/>
        </w:tabs>
        <w:spacing w:after="0" w:line="276" w:lineRule="exact"/>
        <w:ind w:right="571"/>
        <w:rPr>
          <w:rFonts w:ascii="Times New Roman" w:eastAsia="Times New Roman" w:hAnsi="Times New Roman" w:cs="Times New Roman"/>
          <w:sz w:val="24"/>
          <w:szCs w:val="24"/>
        </w:rPr>
      </w:pPr>
      <w:r w:rsidRPr="00FB5752">
        <w:rPr>
          <w:rFonts w:ascii="Times New Roman" w:eastAsia="Calibri" w:hAnsi="Times New Roman" w:cs="Times New Roman"/>
          <w:sz w:val="24"/>
        </w:rPr>
        <w:t>A system of contract administration should be in place to ensure</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contractor conformance with terms, conditions, and specifications of contracts</w:t>
      </w:r>
      <w:r w:rsidRPr="00FB5752">
        <w:rPr>
          <w:rFonts w:ascii="Times New Roman" w:eastAsia="Calibri" w:hAnsi="Times New Roman" w:cs="Times New Roman"/>
          <w:spacing w:val="-6"/>
          <w:sz w:val="24"/>
        </w:rPr>
        <w:t xml:space="preserve"> </w:t>
      </w:r>
      <w:r w:rsidRPr="00FB5752">
        <w:rPr>
          <w:rFonts w:ascii="Times New Roman" w:eastAsia="Calibri" w:hAnsi="Times New Roman" w:cs="Times New Roman"/>
          <w:sz w:val="24"/>
        </w:rPr>
        <w:t>or purchase</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orders.</w:t>
      </w:r>
    </w:p>
    <w:p w:rsidR="00F82F95" w:rsidRPr="00FB5752" w:rsidRDefault="00F82F95" w:rsidP="00F82F95">
      <w:pPr>
        <w:spacing w:before="2" w:after="0" w:line="240" w:lineRule="auto"/>
        <w:rPr>
          <w:rFonts w:ascii="Times New Roman" w:eastAsia="Times New Roman" w:hAnsi="Times New Roman" w:cs="Times New Roman"/>
          <w:sz w:val="25"/>
          <w:szCs w:val="25"/>
        </w:rPr>
      </w:pPr>
    </w:p>
    <w:p w:rsidR="00F82F95" w:rsidRPr="00FB5752" w:rsidRDefault="00F82F95" w:rsidP="00BB1B94">
      <w:pPr>
        <w:pStyle w:val="Heading3"/>
        <w:rPr>
          <w:rFonts w:ascii="Times New Roman" w:hAnsi="Times New Roman" w:cs="Times New Roman"/>
        </w:rPr>
      </w:pPr>
      <w:bookmarkStart w:id="170" w:name="_bookmark7"/>
      <w:bookmarkStart w:id="171" w:name="_Toc17980033"/>
      <w:bookmarkEnd w:id="170"/>
      <w:r w:rsidRPr="00FB5752">
        <w:rPr>
          <w:rFonts w:ascii="Times New Roman" w:hAnsi="Times New Roman" w:cs="Times New Roman"/>
        </w:rPr>
        <w:lastRenderedPageBreak/>
        <w:t>Related Party Transactions</w:t>
      </w:r>
      <w:bookmarkEnd w:id="171"/>
    </w:p>
    <w:p w:rsidR="00F82F95" w:rsidRPr="00FB5752" w:rsidRDefault="00F82F95" w:rsidP="00F82F95">
      <w:pPr>
        <w:spacing w:before="52"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 related party transaction occurs when one party to a transaction can influence</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the management or financial operating policies of the other party. Examples of related</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party transactions include, but are not limited to, transactions</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between:</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Divisions of an</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organization.</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ind w:right="1125"/>
        <w:rPr>
          <w:rFonts w:ascii="Times New Roman" w:eastAsia="Times New Roman" w:hAnsi="Times New Roman" w:cs="Times New Roman"/>
          <w:sz w:val="24"/>
          <w:szCs w:val="24"/>
        </w:rPr>
      </w:pPr>
      <w:r w:rsidRPr="00FB5752">
        <w:rPr>
          <w:rFonts w:ascii="Times New Roman" w:eastAsia="Calibri" w:hAnsi="Times New Roman" w:cs="Times New Roman"/>
          <w:sz w:val="24"/>
        </w:rPr>
        <w:t>Organizations under common control through common officers, directors,</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or members.</w:t>
      </w:r>
    </w:p>
    <w:p w:rsidR="00F82F95" w:rsidRPr="00FB5752" w:rsidRDefault="00F82F95" w:rsidP="00F82F95">
      <w:pPr>
        <w:numPr>
          <w:ilvl w:val="0"/>
          <w:numId w:val="18"/>
        </w:numPr>
        <w:tabs>
          <w:tab w:val="left" w:pos="961"/>
        </w:tabs>
        <w:spacing w:before="70" w:after="0" w:line="240" w:lineRule="auto"/>
        <w:ind w:right="456"/>
        <w:rPr>
          <w:rFonts w:ascii="Times New Roman" w:eastAsia="Times New Roman" w:hAnsi="Times New Roman" w:cs="Times New Roman"/>
          <w:sz w:val="24"/>
          <w:szCs w:val="24"/>
        </w:rPr>
      </w:pPr>
      <w:r w:rsidRPr="00FB5752">
        <w:rPr>
          <w:rFonts w:ascii="Times New Roman" w:eastAsia="Calibri" w:hAnsi="Times New Roman" w:cs="Times New Roman"/>
          <w:sz w:val="24"/>
        </w:rPr>
        <w:t>An organization and a director, trustee, officer, or key employee of the</w:t>
      </w:r>
      <w:r w:rsidRPr="00FB5752">
        <w:rPr>
          <w:rFonts w:ascii="Times New Roman" w:eastAsia="Calibri" w:hAnsi="Times New Roman" w:cs="Times New Roman"/>
          <w:spacing w:val="-16"/>
          <w:sz w:val="24"/>
        </w:rPr>
        <w:t xml:space="preserve"> </w:t>
      </w:r>
      <w:r w:rsidRPr="00FB5752">
        <w:rPr>
          <w:rFonts w:ascii="Times New Roman" w:eastAsia="Calibri" w:hAnsi="Times New Roman" w:cs="Times New Roman"/>
          <w:sz w:val="24"/>
        </w:rPr>
        <w:t>organization or his immediate family either directly or through corporations, trusts, or</w:t>
      </w:r>
      <w:r w:rsidRPr="00FB5752">
        <w:rPr>
          <w:rFonts w:ascii="Times New Roman" w:eastAsia="Calibri" w:hAnsi="Times New Roman" w:cs="Times New Roman"/>
          <w:spacing w:val="-11"/>
          <w:sz w:val="24"/>
        </w:rPr>
        <w:t xml:space="preserve"> </w:t>
      </w:r>
      <w:r w:rsidRPr="00FB5752">
        <w:rPr>
          <w:rFonts w:ascii="Times New Roman" w:eastAsia="Calibri" w:hAnsi="Times New Roman" w:cs="Times New Roman"/>
          <w:sz w:val="24"/>
        </w:rPr>
        <w:t>similar arrangements in which they hold controlling</w:t>
      </w:r>
      <w:r w:rsidRPr="00FB5752">
        <w:rPr>
          <w:rFonts w:ascii="Times New Roman" w:eastAsia="Calibri" w:hAnsi="Times New Roman" w:cs="Times New Roman"/>
          <w:spacing w:val="-6"/>
          <w:sz w:val="24"/>
        </w:rPr>
        <w:t xml:space="preserve"> </w:t>
      </w:r>
      <w:r w:rsidRPr="00FB5752">
        <w:rPr>
          <w:rFonts w:ascii="Times New Roman" w:eastAsia="Calibri" w:hAnsi="Times New Roman" w:cs="Times New Roman"/>
          <w:sz w:val="24"/>
        </w:rPr>
        <w:t>interest.</w:t>
      </w:r>
    </w:p>
    <w:p w:rsidR="00BB1B94" w:rsidRPr="00FB5752" w:rsidRDefault="00BB1B94" w:rsidP="006A3136">
      <w:pPr>
        <w:tabs>
          <w:tab w:val="left" w:pos="961"/>
        </w:tabs>
        <w:spacing w:before="70" w:after="0" w:line="240" w:lineRule="auto"/>
        <w:ind w:right="456"/>
        <w:rPr>
          <w:rFonts w:ascii="Times New Roman" w:eastAsia="Times New Roman" w:hAnsi="Times New Roman" w:cs="Times New Roman"/>
          <w:sz w:val="24"/>
          <w:szCs w:val="24"/>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fact that two parties in a transaction are related does not automatically mean the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costs incurred are inappropriate and unallowable. However, the public interest requires that</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an agency receiving state and federal funds act in a manner consistent with the public</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interest, which includes spending funds cost-effectively. Transactions between two related</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parties raise concerns that the public interest may not be adequately</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considered.</w:t>
      </w:r>
    </w:p>
    <w:p w:rsidR="00F82F95" w:rsidRPr="00FB5752" w:rsidRDefault="00F82F95" w:rsidP="00F82F95">
      <w:pPr>
        <w:spacing w:before="5" w:after="0" w:line="240" w:lineRule="auto"/>
        <w:rPr>
          <w:rFonts w:ascii="Times New Roman" w:eastAsia="Times New Roman" w:hAnsi="Times New Roman" w:cs="Times New Roman"/>
          <w:sz w:val="24"/>
          <w:szCs w:val="24"/>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Therefore, a cost incurred as the result of a related party transaction will be</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considered allowable only</w:t>
      </w:r>
      <w:r w:rsidRPr="00FB5752">
        <w:rPr>
          <w:rFonts w:ascii="Times New Roman" w:eastAsia="Times New Roman" w:hAnsi="Times New Roman" w:cs="Times New Roman"/>
          <w:spacing w:val="-4"/>
          <w:sz w:val="24"/>
          <w:szCs w:val="24"/>
        </w:rPr>
        <w:t xml:space="preserve"> </w:t>
      </w:r>
      <w:r w:rsidRPr="00FB5752">
        <w:rPr>
          <w:rFonts w:ascii="Times New Roman" w:eastAsia="Times New Roman" w:hAnsi="Times New Roman" w:cs="Times New Roman"/>
          <w:sz w:val="24"/>
          <w:szCs w:val="24"/>
        </w:rPr>
        <w:t>if:</w:t>
      </w:r>
    </w:p>
    <w:p w:rsidR="00F82F95" w:rsidRPr="00FB5752" w:rsidRDefault="00F82F95" w:rsidP="00F82F95">
      <w:pPr>
        <w:spacing w:before="3" w:after="0" w:line="240" w:lineRule="auto"/>
        <w:rPr>
          <w:rFonts w:ascii="Times New Roman" w:eastAsia="Times New Roman" w:hAnsi="Times New Roman" w:cs="Times New Roman"/>
          <w:sz w:val="24"/>
          <w:szCs w:val="24"/>
        </w:rPr>
      </w:pPr>
    </w:p>
    <w:p w:rsidR="00F82F95" w:rsidRPr="00FB5752" w:rsidRDefault="00F82F95" w:rsidP="00F82F95">
      <w:pPr>
        <w:numPr>
          <w:ilvl w:val="0"/>
          <w:numId w:val="18"/>
        </w:numPr>
        <w:tabs>
          <w:tab w:val="left" w:pos="961"/>
        </w:tabs>
        <w:spacing w:after="0" w:line="240" w:lineRule="auto"/>
        <w:ind w:right="315"/>
        <w:rPr>
          <w:rFonts w:ascii="Times New Roman" w:eastAsia="Times New Roman" w:hAnsi="Times New Roman" w:cs="Times New Roman"/>
          <w:sz w:val="24"/>
          <w:szCs w:val="24"/>
        </w:rPr>
      </w:pPr>
      <w:r w:rsidRPr="00FB5752">
        <w:rPr>
          <w:rFonts w:ascii="Times New Roman" w:eastAsia="Calibri" w:hAnsi="Times New Roman" w:cs="Times New Roman"/>
          <w:sz w:val="24"/>
        </w:rPr>
        <w:t xml:space="preserve">The cost meets allowability criteria articulated in this Manual, </w:t>
      </w:r>
      <w:r w:rsidR="00E50D0E" w:rsidRPr="00FB5752">
        <w:rPr>
          <w:rFonts w:ascii="Times New Roman" w:eastAsia="Calibri" w:hAnsi="Times New Roman" w:cs="Times New Roman"/>
          <w:sz w:val="24"/>
        </w:rPr>
        <w:t>2 CFR 200</w:t>
      </w:r>
      <w:r w:rsidRPr="00FB5752">
        <w:rPr>
          <w:rFonts w:ascii="Times New Roman" w:eastAsia="Calibri" w:hAnsi="Times New Roman" w:cs="Times New Roman"/>
          <w:sz w:val="24"/>
        </w:rPr>
        <w:t>, and/or other pertinent state and federal guidelines,</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i/>
          <w:sz w:val="24"/>
          <w:u w:val="single" w:color="000000"/>
        </w:rPr>
        <w:t>and</w:t>
      </w:r>
    </w:p>
    <w:p w:rsidR="00F82F95" w:rsidRPr="00FB5752" w:rsidRDefault="00F82F95" w:rsidP="00F82F95">
      <w:pPr>
        <w:spacing w:before="10" w:after="0" w:line="240" w:lineRule="auto"/>
        <w:rPr>
          <w:rFonts w:ascii="Times New Roman" w:eastAsia="Times New Roman" w:hAnsi="Times New Roman" w:cs="Times New Roman"/>
          <w:i/>
          <w:sz w:val="17"/>
          <w:szCs w:val="17"/>
        </w:rPr>
      </w:pPr>
    </w:p>
    <w:p w:rsidR="00E50D0E" w:rsidRPr="00FB5752" w:rsidRDefault="00F82F95" w:rsidP="00E50D0E">
      <w:pPr>
        <w:numPr>
          <w:ilvl w:val="0"/>
          <w:numId w:val="18"/>
        </w:numPr>
        <w:tabs>
          <w:tab w:val="left" w:pos="961"/>
        </w:tabs>
        <w:spacing w:before="70" w:after="0" w:line="240" w:lineRule="auto"/>
        <w:ind w:right="341"/>
        <w:rPr>
          <w:rFonts w:ascii="Times New Roman" w:eastAsia="Times New Roman" w:hAnsi="Times New Roman" w:cs="Times New Roman"/>
          <w:sz w:val="24"/>
          <w:szCs w:val="24"/>
        </w:rPr>
      </w:pPr>
      <w:r w:rsidRPr="00FB5752">
        <w:rPr>
          <w:rFonts w:ascii="Times New Roman" w:eastAsia="Calibri" w:hAnsi="Times New Roman" w:cs="Times New Roman"/>
          <w:sz w:val="24"/>
        </w:rPr>
        <w:t>The cost results from the agency following procurement and sub-contracting</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 xml:space="preserve">policies and practices which meet minimum federal and State guidelines. </w:t>
      </w:r>
    </w:p>
    <w:p w:rsidR="00C01870" w:rsidRPr="00FB5752" w:rsidRDefault="00C01870" w:rsidP="00C01870">
      <w:pPr>
        <w:tabs>
          <w:tab w:val="left" w:pos="961"/>
        </w:tabs>
        <w:spacing w:before="70" w:after="0" w:line="240" w:lineRule="auto"/>
        <w:ind w:right="341"/>
        <w:rPr>
          <w:rFonts w:ascii="Times New Roman" w:eastAsia="Times New Roman" w:hAnsi="Times New Roman" w:cs="Times New Roman"/>
          <w:sz w:val="24"/>
          <w:szCs w:val="24"/>
        </w:rPr>
      </w:pPr>
    </w:p>
    <w:p w:rsidR="00F82F95" w:rsidRPr="00FB5752" w:rsidRDefault="00F82F95" w:rsidP="00E50D0E">
      <w:pPr>
        <w:numPr>
          <w:ilvl w:val="0"/>
          <w:numId w:val="18"/>
        </w:numPr>
        <w:tabs>
          <w:tab w:val="left" w:pos="961"/>
        </w:tabs>
        <w:spacing w:before="70" w:after="0" w:line="240" w:lineRule="auto"/>
        <w:ind w:right="341"/>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Additional considerations need to be made when determining the allowability of</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rental charges between related parties and of costs incurred under cost-reimbursement</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contracts:</w:t>
      </w:r>
    </w:p>
    <w:p w:rsidR="00F82F95" w:rsidRPr="00FB5752" w:rsidRDefault="00F82F95" w:rsidP="00F82F95">
      <w:pPr>
        <w:spacing w:before="2" w:after="0" w:line="240" w:lineRule="auto"/>
        <w:rPr>
          <w:rFonts w:ascii="Times New Roman" w:eastAsia="Times New Roman" w:hAnsi="Times New Roman" w:cs="Times New Roman"/>
          <w:sz w:val="24"/>
          <w:szCs w:val="24"/>
        </w:rPr>
      </w:pPr>
    </w:p>
    <w:p w:rsidR="00F82F95" w:rsidRPr="00FB5752" w:rsidRDefault="00F82F95" w:rsidP="00F82F95">
      <w:pPr>
        <w:numPr>
          <w:ilvl w:val="0"/>
          <w:numId w:val="18"/>
        </w:numPr>
        <w:tabs>
          <w:tab w:val="left" w:pos="961"/>
        </w:tabs>
        <w:spacing w:after="0" w:line="240" w:lineRule="auto"/>
        <w:ind w:right="320"/>
        <w:rPr>
          <w:rFonts w:ascii="Times New Roman" w:eastAsia="Times New Roman" w:hAnsi="Times New Roman" w:cs="Times New Roman"/>
          <w:sz w:val="24"/>
          <w:szCs w:val="24"/>
        </w:rPr>
      </w:pPr>
      <w:r w:rsidRPr="00FB5752">
        <w:rPr>
          <w:rFonts w:ascii="Times New Roman" w:eastAsia="Calibri" w:hAnsi="Times New Roman" w:cs="Times New Roman"/>
          <w:sz w:val="24"/>
        </w:rPr>
        <w:t>When an agency rents or leases property from a related party, allowable costs</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are limited to actual costs that would have been allowed had title to the asset been</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vested with the agency. Examples of allowable expenses of ownership include</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interest, depreciation or usage allowance, maintenance costs, and utilities, if not</w:t>
      </w:r>
      <w:r w:rsidRPr="00FB5752">
        <w:rPr>
          <w:rFonts w:ascii="Times New Roman" w:eastAsia="Calibri" w:hAnsi="Times New Roman" w:cs="Times New Roman"/>
          <w:spacing w:val="-9"/>
          <w:sz w:val="24"/>
        </w:rPr>
        <w:t xml:space="preserve"> </w:t>
      </w:r>
      <w:r w:rsidRPr="00FB5752">
        <w:rPr>
          <w:rFonts w:ascii="Times New Roman" w:eastAsia="Calibri" w:hAnsi="Times New Roman" w:cs="Times New Roman"/>
          <w:sz w:val="24"/>
        </w:rPr>
        <w:t>charged separately.</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E50D0E" w:rsidP="00F82F95">
      <w:pPr>
        <w:numPr>
          <w:ilvl w:val="0"/>
          <w:numId w:val="18"/>
        </w:numPr>
        <w:tabs>
          <w:tab w:val="left" w:pos="961"/>
        </w:tabs>
        <w:spacing w:after="0" w:line="240" w:lineRule="auto"/>
        <w:ind w:right="301"/>
        <w:rPr>
          <w:rFonts w:ascii="Times New Roman" w:eastAsia="Times New Roman" w:hAnsi="Times New Roman" w:cs="Times New Roman"/>
          <w:sz w:val="24"/>
          <w:szCs w:val="24"/>
        </w:rPr>
      </w:pPr>
      <w:r w:rsidRPr="00FB5752">
        <w:rPr>
          <w:rFonts w:ascii="Times New Roman" w:eastAsia="Calibri" w:hAnsi="Times New Roman" w:cs="Times New Roman"/>
          <w:sz w:val="24"/>
        </w:rPr>
        <w:t>T</w:t>
      </w:r>
      <w:r w:rsidR="00F82F95" w:rsidRPr="00FB5752">
        <w:rPr>
          <w:rFonts w:ascii="Times New Roman" w:eastAsia="Calibri" w:hAnsi="Times New Roman" w:cs="Times New Roman"/>
          <w:sz w:val="24"/>
        </w:rPr>
        <w:t>here is no intent for a provision</w:t>
      </w:r>
      <w:r w:rsidR="00F82F95" w:rsidRPr="00FB5752">
        <w:rPr>
          <w:rFonts w:ascii="Times New Roman" w:eastAsia="Calibri" w:hAnsi="Times New Roman" w:cs="Times New Roman"/>
          <w:spacing w:val="-5"/>
          <w:sz w:val="24"/>
        </w:rPr>
        <w:t xml:space="preserve"> </w:t>
      </w:r>
      <w:r w:rsidR="00F82F95" w:rsidRPr="00FB5752">
        <w:rPr>
          <w:rFonts w:ascii="Times New Roman" w:eastAsia="Calibri" w:hAnsi="Times New Roman" w:cs="Times New Roman"/>
          <w:sz w:val="24"/>
        </w:rPr>
        <w:t>for profit or other increment above allowable costs, except where specifically</w:t>
      </w:r>
      <w:r w:rsidR="00F82F95" w:rsidRPr="00FB5752">
        <w:rPr>
          <w:rFonts w:ascii="Times New Roman" w:eastAsia="Calibri" w:hAnsi="Times New Roman" w:cs="Times New Roman"/>
          <w:spacing w:val="-12"/>
          <w:sz w:val="24"/>
        </w:rPr>
        <w:t xml:space="preserve"> </w:t>
      </w:r>
      <w:r w:rsidR="00F82F95" w:rsidRPr="00FB5752">
        <w:rPr>
          <w:rFonts w:ascii="Times New Roman" w:eastAsia="Calibri" w:hAnsi="Times New Roman" w:cs="Times New Roman"/>
          <w:sz w:val="24"/>
        </w:rPr>
        <w:t>authorized by</w:t>
      </w:r>
      <w:r w:rsidRPr="00FB5752">
        <w:rPr>
          <w:rFonts w:ascii="Times New Roman" w:eastAsia="Calibri" w:hAnsi="Times New Roman" w:cs="Times New Roman"/>
          <w:sz w:val="24"/>
        </w:rPr>
        <w:t xml:space="preserve"> applicable authorizing statutes</w:t>
      </w:r>
      <w:r w:rsidR="00F82F95" w:rsidRPr="00FB5752">
        <w:rPr>
          <w:rFonts w:ascii="Times New Roman" w:eastAsia="Calibri" w:hAnsi="Times New Roman" w:cs="Times New Roman"/>
          <w:sz w:val="24"/>
        </w:rPr>
        <w:t xml:space="preserve">. </w:t>
      </w:r>
      <w:r w:rsidR="00F82F95" w:rsidRPr="00FB5752">
        <w:rPr>
          <w:rFonts w:ascii="Times New Roman" w:eastAsia="Calibri" w:hAnsi="Times New Roman" w:cs="Times New Roman"/>
          <w:spacing w:val="-3"/>
          <w:sz w:val="24"/>
        </w:rPr>
        <w:t xml:space="preserve">In </w:t>
      </w:r>
      <w:r w:rsidR="00F82F95" w:rsidRPr="00FB5752">
        <w:rPr>
          <w:rFonts w:ascii="Times New Roman" w:eastAsia="Calibri" w:hAnsi="Times New Roman" w:cs="Times New Roman"/>
          <w:sz w:val="24"/>
        </w:rPr>
        <w:t>keeping with this intent, no profit or other</w:t>
      </w:r>
      <w:r w:rsidR="00F82F95" w:rsidRPr="00FB5752">
        <w:rPr>
          <w:rFonts w:ascii="Times New Roman" w:eastAsia="Calibri" w:hAnsi="Times New Roman" w:cs="Times New Roman"/>
          <w:spacing w:val="-3"/>
          <w:sz w:val="24"/>
        </w:rPr>
        <w:t xml:space="preserve"> </w:t>
      </w:r>
      <w:r w:rsidR="00F82F95" w:rsidRPr="00FB5752">
        <w:rPr>
          <w:rFonts w:ascii="Times New Roman" w:eastAsia="Calibri" w:hAnsi="Times New Roman" w:cs="Times New Roman"/>
          <w:sz w:val="24"/>
        </w:rPr>
        <w:t>increment above allowable costs shall be incurred for cost-reimbursement contracts that</w:t>
      </w:r>
      <w:r w:rsidR="00F82F95" w:rsidRPr="00FB5752">
        <w:rPr>
          <w:rFonts w:ascii="Times New Roman" w:eastAsia="Calibri" w:hAnsi="Times New Roman" w:cs="Times New Roman"/>
          <w:spacing w:val="-13"/>
          <w:sz w:val="24"/>
        </w:rPr>
        <w:t xml:space="preserve"> </w:t>
      </w:r>
      <w:r w:rsidR="00F82F95" w:rsidRPr="00FB5752">
        <w:rPr>
          <w:rFonts w:ascii="Times New Roman" w:eastAsia="Calibri" w:hAnsi="Times New Roman" w:cs="Times New Roman"/>
          <w:sz w:val="24"/>
        </w:rPr>
        <w:t>involve purchases or sub-contracts between related parties. Allowable costs are limited to</w:t>
      </w:r>
      <w:r w:rsidR="00F82F95" w:rsidRPr="00FB5752">
        <w:rPr>
          <w:rFonts w:ascii="Times New Roman" w:eastAsia="Calibri" w:hAnsi="Times New Roman" w:cs="Times New Roman"/>
          <w:spacing w:val="-9"/>
          <w:sz w:val="24"/>
        </w:rPr>
        <w:t xml:space="preserve"> </w:t>
      </w:r>
      <w:r w:rsidR="00F82F95" w:rsidRPr="00FB5752">
        <w:rPr>
          <w:rFonts w:ascii="Times New Roman" w:eastAsia="Calibri" w:hAnsi="Times New Roman" w:cs="Times New Roman"/>
          <w:sz w:val="24"/>
        </w:rPr>
        <w:t>the actual allowable costs incurred by the related</w:t>
      </w:r>
      <w:r w:rsidR="00F82F95" w:rsidRPr="00FB5752">
        <w:rPr>
          <w:rFonts w:ascii="Times New Roman" w:eastAsia="Calibri" w:hAnsi="Times New Roman" w:cs="Times New Roman"/>
          <w:spacing w:val="-7"/>
          <w:sz w:val="24"/>
        </w:rPr>
        <w:t xml:space="preserve"> </w:t>
      </w:r>
      <w:r w:rsidR="00F82F95" w:rsidRPr="00FB5752">
        <w:rPr>
          <w:rFonts w:ascii="Times New Roman" w:eastAsia="Calibri" w:hAnsi="Times New Roman" w:cs="Times New Roman"/>
          <w:sz w:val="24"/>
        </w:rPr>
        <w:t>party.</w:t>
      </w:r>
    </w:p>
    <w:p w:rsidR="00F82F95" w:rsidRPr="00FB5752" w:rsidRDefault="00F82F95" w:rsidP="00F82F95">
      <w:pPr>
        <w:spacing w:after="0" w:line="240" w:lineRule="auto"/>
        <w:rPr>
          <w:rFonts w:ascii="Times New Roman" w:eastAsia="Times New Roman" w:hAnsi="Times New Roman" w:cs="Times New Roman"/>
          <w:sz w:val="24"/>
          <w:szCs w:val="24"/>
        </w:rPr>
      </w:pPr>
    </w:p>
    <w:p w:rsidR="00F82F95" w:rsidRPr="00FB5752" w:rsidRDefault="00F82F95" w:rsidP="00E50D0E">
      <w:pPr>
        <w:pStyle w:val="Heading3"/>
        <w:rPr>
          <w:rFonts w:ascii="Times New Roman" w:eastAsia="Arial" w:hAnsi="Times New Roman" w:cs="Times New Roman"/>
        </w:rPr>
      </w:pPr>
      <w:bookmarkStart w:id="172" w:name="_bookmark8"/>
      <w:bookmarkStart w:id="173" w:name="_Toc17980034"/>
      <w:bookmarkEnd w:id="172"/>
      <w:r w:rsidRPr="00FB5752">
        <w:rPr>
          <w:rFonts w:ascii="Times New Roman" w:eastAsia="Arial" w:hAnsi="Times New Roman" w:cs="Times New Roman"/>
        </w:rPr>
        <w:lastRenderedPageBreak/>
        <w:t>Revenue in Excess of Allowable</w:t>
      </w:r>
      <w:r w:rsidRPr="00FB5752">
        <w:rPr>
          <w:rFonts w:ascii="Times New Roman" w:eastAsia="Arial" w:hAnsi="Times New Roman" w:cs="Times New Roman"/>
          <w:spacing w:val="-14"/>
        </w:rPr>
        <w:t xml:space="preserve"> </w:t>
      </w:r>
      <w:r w:rsidRPr="00FB5752">
        <w:rPr>
          <w:rFonts w:ascii="Times New Roman" w:eastAsia="Arial" w:hAnsi="Times New Roman" w:cs="Times New Roman"/>
        </w:rPr>
        <w:t>Costs</w:t>
      </w:r>
      <w:bookmarkEnd w:id="173"/>
    </w:p>
    <w:p w:rsidR="00E50D0E" w:rsidRPr="00FB5752" w:rsidRDefault="00E50D0E" w:rsidP="00E50D0E">
      <w:pPr>
        <w:pStyle w:val="Heading3"/>
        <w:rPr>
          <w:rFonts w:ascii="Times New Roman" w:hAnsi="Times New Roman" w:cs="Times New Roman"/>
        </w:rPr>
      </w:pPr>
    </w:p>
    <w:p w:rsidR="00E51538" w:rsidRPr="00FB5752" w:rsidRDefault="00F82F95" w:rsidP="00E51538">
      <w:pPr>
        <w:spacing w:before="55" w:after="0" w:line="240" w:lineRule="auto"/>
        <w:ind w:right="33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Under contracts where payments are limited to allowable costs or to a percentage</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of allowable costs or contracts with for-profit agencies, any revenue in excess of the</w:t>
      </w:r>
      <w:r w:rsidRPr="00FB5752">
        <w:rPr>
          <w:rFonts w:ascii="Times New Roman" w:eastAsia="Times New Roman" w:hAnsi="Times New Roman" w:cs="Times New Roman"/>
          <w:spacing w:val="-16"/>
          <w:sz w:val="24"/>
          <w:szCs w:val="24"/>
        </w:rPr>
        <w:t xml:space="preserve"> </w:t>
      </w:r>
      <w:r w:rsidRPr="00FB5752">
        <w:rPr>
          <w:rFonts w:ascii="Times New Roman" w:eastAsia="Times New Roman" w:hAnsi="Times New Roman" w:cs="Times New Roman"/>
          <w:sz w:val="24"/>
          <w:szCs w:val="24"/>
        </w:rPr>
        <w:t>contracted limit must be returned to the State unless the State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specifically authorized the agency to keep the</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revenue.</w:t>
      </w:r>
      <w:bookmarkStart w:id="174" w:name="_bookmark9"/>
      <w:bookmarkEnd w:id="174"/>
    </w:p>
    <w:p w:rsidR="00E51538" w:rsidRPr="00FB5752" w:rsidRDefault="00E51538" w:rsidP="00E51538">
      <w:pPr>
        <w:spacing w:before="55" w:after="0" w:line="240" w:lineRule="auto"/>
        <w:ind w:right="334"/>
        <w:rPr>
          <w:rFonts w:ascii="Times New Roman" w:eastAsia="Times New Roman" w:hAnsi="Times New Roman" w:cs="Times New Roman"/>
          <w:sz w:val="24"/>
          <w:szCs w:val="24"/>
        </w:rPr>
      </w:pPr>
    </w:p>
    <w:p w:rsidR="00F82F95" w:rsidRPr="00FB5752" w:rsidRDefault="00F82F95" w:rsidP="00E50D0E">
      <w:pPr>
        <w:pStyle w:val="Heading3"/>
        <w:rPr>
          <w:rFonts w:ascii="Times New Roman" w:hAnsi="Times New Roman" w:cs="Times New Roman"/>
        </w:rPr>
      </w:pPr>
      <w:bookmarkStart w:id="175" w:name="_Toc17980035"/>
      <w:r w:rsidRPr="00FB5752">
        <w:rPr>
          <w:rFonts w:ascii="Times New Roman" w:hAnsi="Times New Roman" w:cs="Times New Roman"/>
        </w:rPr>
        <w:t>Third-Party Revenue</w:t>
      </w:r>
      <w:bookmarkEnd w:id="175"/>
    </w:p>
    <w:p w:rsidR="00E50D0E" w:rsidRPr="00FB5752" w:rsidRDefault="00E50D0E" w:rsidP="00E50D0E">
      <w:pPr>
        <w:rPr>
          <w:rFonts w:ascii="Times New Roman" w:hAnsi="Times New Roman" w:cs="Times New Roman"/>
        </w:rPr>
      </w:pPr>
    </w:p>
    <w:p w:rsidR="00F82F95" w:rsidRPr="00FB5752" w:rsidRDefault="00F82F95" w:rsidP="00F82F95">
      <w:pPr>
        <w:spacing w:before="55" w:after="0" w:line="240" w:lineRule="auto"/>
        <w:ind w:right="36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Some contracts provide a specified level of funding and require additional revenues to</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be collected from various types of third parties. Typically an agency's accounting records</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need to show all revenues received by an agency regardless of source. Also, the agency</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must identify all revenues collected by a subcontractor that would reduce the amount of state</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or federal funds paid to the subcontractor and claimed by the agency from the</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State.</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26F6C" w:rsidP="00F82F95">
      <w:pPr>
        <w:spacing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The Agency </w:t>
      </w:r>
      <w:r w:rsidR="00F82F95" w:rsidRPr="00FB5752">
        <w:rPr>
          <w:rFonts w:ascii="Times New Roman" w:eastAsia="Times New Roman" w:hAnsi="Times New Roman" w:cs="Times New Roman"/>
          <w:sz w:val="24"/>
          <w:szCs w:val="24"/>
        </w:rPr>
        <w:t>record</w:t>
      </w:r>
      <w:r w:rsidRPr="00FB5752">
        <w:rPr>
          <w:rFonts w:ascii="Times New Roman" w:eastAsia="Times New Roman" w:hAnsi="Times New Roman" w:cs="Times New Roman"/>
          <w:sz w:val="24"/>
          <w:szCs w:val="24"/>
        </w:rPr>
        <w:t>s</w:t>
      </w:r>
      <w:r w:rsidR="00F82F95" w:rsidRPr="00FB5752">
        <w:rPr>
          <w:rFonts w:ascii="Times New Roman" w:eastAsia="Times New Roman" w:hAnsi="Times New Roman" w:cs="Times New Roman"/>
          <w:spacing w:val="-10"/>
          <w:sz w:val="24"/>
          <w:szCs w:val="24"/>
        </w:rPr>
        <w:t xml:space="preserve"> </w:t>
      </w:r>
      <w:r w:rsidR="00F82F95" w:rsidRPr="00FB5752">
        <w:rPr>
          <w:rFonts w:ascii="Times New Roman" w:eastAsia="Times New Roman" w:hAnsi="Times New Roman" w:cs="Times New Roman"/>
          <w:sz w:val="24"/>
          <w:szCs w:val="24"/>
        </w:rPr>
        <w:t>gross revenues and expenditures in the appropriate accounts. Revenues should be clearly</w:t>
      </w:r>
      <w:r w:rsidR="00F82F95" w:rsidRPr="00FB5752">
        <w:rPr>
          <w:rFonts w:ascii="Times New Roman" w:eastAsia="Times New Roman" w:hAnsi="Times New Roman" w:cs="Times New Roman"/>
          <w:spacing w:val="-15"/>
          <w:sz w:val="24"/>
          <w:szCs w:val="24"/>
        </w:rPr>
        <w:t xml:space="preserve"> </w:t>
      </w:r>
      <w:r w:rsidR="00F82F95" w:rsidRPr="00FB5752">
        <w:rPr>
          <w:rFonts w:ascii="Times New Roman" w:eastAsia="Times New Roman" w:hAnsi="Times New Roman" w:cs="Times New Roman"/>
          <w:sz w:val="24"/>
          <w:szCs w:val="24"/>
        </w:rPr>
        <w:t>identified in the appropriate revenue ledgers. The same principle applies to the recording</w:t>
      </w:r>
      <w:r w:rsidR="00F82F95" w:rsidRPr="00FB5752">
        <w:rPr>
          <w:rFonts w:ascii="Times New Roman" w:eastAsia="Times New Roman" w:hAnsi="Times New Roman" w:cs="Times New Roman"/>
          <w:spacing w:val="-12"/>
          <w:sz w:val="24"/>
          <w:szCs w:val="24"/>
        </w:rPr>
        <w:t xml:space="preserve"> </w:t>
      </w:r>
      <w:r w:rsidR="00F82F95" w:rsidRPr="00FB5752">
        <w:rPr>
          <w:rFonts w:ascii="Times New Roman" w:eastAsia="Times New Roman" w:hAnsi="Times New Roman" w:cs="Times New Roman"/>
          <w:sz w:val="24"/>
          <w:szCs w:val="24"/>
        </w:rPr>
        <w:t>of expenditures.</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36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All contracts must be written to require that the revenue from sources other than the grant</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is to be used to offset the expenditures that would otherwise be charged to the grant.</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For example, there are cases where, as a condition of the contract, the contractor is expected</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to provide services up to a specific dollar amount identified in the contract with an</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expectation that the contractor would be billing other responsible parties, such as private</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insurance companies or the client for the service rendered. In cases where the amount collected</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from third parties exceeds the planned amount, the excess revenue must be used to</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offset expenditures previously charged to</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grants.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26F6C"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w:t>
      </w:r>
      <w:r w:rsidR="00F82F95" w:rsidRPr="00FB5752">
        <w:rPr>
          <w:rFonts w:ascii="Times New Roman" w:eastAsia="Times New Roman" w:hAnsi="Times New Roman" w:cs="Times New Roman"/>
          <w:sz w:val="24"/>
          <w:szCs w:val="24"/>
        </w:rPr>
        <w:t xml:space="preserve">he agency's accounting system </w:t>
      </w:r>
      <w:r w:rsidRPr="00FB5752">
        <w:rPr>
          <w:rFonts w:ascii="Times New Roman" w:eastAsia="Times New Roman" w:hAnsi="Times New Roman" w:cs="Times New Roman"/>
          <w:sz w:val="24"/>
          <w:szCs w:val="24"/>
        </w:rPr>
        <w:t xml:space="preserve">will </w:t>
      </w:r>
      <w:r w:rsidR="00F82F95" w:rsidRPr="00FB5752">
        <w:rPr>
          <w:rFonts w:ascii="Times New Roman" w:eastAsia="Times New Roman" w:hAnsi="Times New Roman" w:cs="Times New Roman"/>
          <w:sz w:val="24"/>
          <w:szCs w:val="24"/>
        </w:rPr>
        <w:t>include sufficient detail</w:t>
      </w:r>
      <w:r w:rsidR="00F82F95" w:rsidRPr="00FB5752">
        <w:rPr>
          <w:rFonts w:ascii="Times New Roman" w:eastAsia="Times New Roman" w:hAnsi="Times New Roman" w:cs="Times New Roman"/>
          <w:spacing w:val="-17"/>
          <w:sz w:val="24"/>
          <w:szCs w:val="24"/>
        </w:rPr>
        <w:t xml:space="preserve"> </w:t>
      </w:r>
      <w:r w:rsidR="00F82F95" w:rsidRPr="00FB5752">
        <w:rPr>
          <w:rFonts w:ascii="Times New Roman" w:eastAsia="Times New Roman" w:hAnsi="Times New Roman" w:cs="Times New Roman"/>
          <w:sz w:val="24"/>
          <w:szCs w:val="24"/>
        </w:rPr>
        <w:t>to identify the total cost of services and total revenue received by service and</w:t>
      </w:r>
      <w:r w:rsidR="00F82F95" w:rsidRPr="00FB5752">
        <w:rPr>
          <w:rFonts w:ascii="Times New Roman" w:eastAsia="Times New Roman" w:hAnsi="Times New Roman" w:cs="Times New Roman"/>
          <w:spacing w:val="-15"/>
          <w:sz w:val="24"/>
          <w:szCs w:val="24"/>
        </w:rPr>
        <w:t xml:space="preserve"> </w:t>
      </w:r>
      <w:r w:rsidR="00F82F95" w:rsidRPr="00FB5752">
        <w:rPr>
          <w:rFonts w:ascii="Times New Roman" w:eastAsia="Times New Roman" w:hAnsi="Times New Roman" w:cs="Times New Roman"/>
          <w:sz w:val="24"/>
          <w:szCs w:val="24"/>
        </w:rPr>
        <w:t>source.</w:t>
      </w:r>
    </w:p>
    <w:p w:rsidR="00C01870" w:rsidRPr="00FB5752" w:rsidRDefault="00C01870" w:rsidP="00F26F6C">
      <w:pPr>
        <w:pStyle w:val="Heading2"/>
        <w:rPr>
          <w:rFonts w:ascii="Times New Roman" w:hAnsi="Times New Roman" w:cs="Times New Roman"/>
        </w:rPr>
      </w:pPr>
      <w:bookmarkStart w:id="176" w:name="_bookmark10"/>
      <w:bookmarkEnd w:id="176"/>
    </w:p>
    <w:p w:rsidR="00F82F95" w:rsidRPr="00FB5752" w:rsidRDefault="00F82F95" w:rsidP="00F26F6C">
      <w:pPr>
        <w:pStyle w:val="Heading2"/>
        <w:rPr>
          <w:rFonts w:ascii="Times New Roman" w:hAnsi="Times New Roman" w:cs="Times New Roman"/>
        </w:rPr>
      </w:pPr>
      <w:bookmarkStart w:id="177" w:name="_Toc17980036"/>
      <w:r w:rsidRPr="00FB5752">
        <w:rPr>
          <w:rFonts w:ascii="Times New Roman" w:hAnsi="Times New Roman" w:cs="Times New Roman"/>
        </w:rPr>
        <w:t>Chapter II — Federal Cost Principles</w:t>
      </w:r>
      <w:bookmarkEnd w:id="177"/>
    </w:p>
    <w:p w:rsidR="00F82F95" w:rsidRPr="00FB5752" w:rsidRDefault="00F26F6C" w:rsidP="00F82F95">
      <w:pPr>
        <w:spacing w:before="280" w:after="0" w:line="240" w:lineRule="auto"/>
        <w:ind w:right="509"/>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[Agency]</w:t>
      </w:r>
      <w:r w:rsidR="00F82F95" w:rsidRPr="00FB5752">
        <w:rPr>
          <w:rFonts w:ascii="Times New Roman" w:eastAsia="Times New Roman" w:hAnsi="Times New Roman" w:cs="Times New Roman"/>
          <w:sz w:val="24"/>
          <w:szCs w:val="24"/>
        </w:rPr>
        <w:t xml:space="preserve"> has adopted 2 CFR 200 to provide guidance on</w:t>
      </w:r>
      <w:r w:rsidR="00F82F95" w:rsidRPr="00FB5752">
        <w:rPr>
          <w:rFonts w:ascii="Times New Roman" w:eastAsia="Times New Roman" w:hAnsi="Times New Roman" w:cs="Times New Roman"/>
          <w:spacing w:val="-8"/>
          <w:sz w:val="24"/>
          <w:szCs w:val="24"/>
        </w:rPr>
        <w:t xml:space="preserve"> </w:t>
      </w:r>
      <w:r w:rsidR="00F82F95" w:rsidRPr="00FB5752">
        <w:rPr>
          <w:rFonts w:ascii="Times New Roman" w:eastAsia="Times New Roman" w:hAnsi="Times New Roman" w:cs="Times New Roman"/>
          <w:sz w:val="24"/>
          <w:szCs w:val="24"/>
        </w:rPr>
        <w:t xml:space="preserve">the allowability of </w:t>
      </w:r>
      <w:r w:rsidRPr="00FB5752">
        <w:rPr>
          <w:rFonts w:ascii="Times New Roman" w:eastAsia="Times New Roman" w:hAnsi="Times New Roman" w:cs="Times New Roman"/>
          <w:sz w:val="24"/>
          <w:szCs w:val="24"/>
        </w:rPr>
        <w:t xml:space="preserve">costs associated with </w:t>
      </w:r>
      <w:r w:rsidR="00F82F95" w:rsidRPr="00FB5752">
        <w:rPr>
          <w:rFonts w:ascii="Times New Roman" w:eastAsia="Times New Roman" w:hAnsi="Times New Roman" w:cs="Times New Roman"/>
          <w:sz w:val="24"/>
          <w:szCs w:val="24"/>
        </w:rPr>
        <w:t>grants</w:t>
      </w:r>
      <w:r w:rsidRPr="00FB5752">
        <w:rPr>
          <w:rFonts w:ascii="Times New Roman" w:eastAsia="Times New Roman" w:hAnsi="Times New Roman" w:cs="Times New Roman"/>
          <w:sz w:val="24"/>
          <w:szCs w:val="24"/>
        </w:rPr>
        <w:t>.</w:t>
      </w:r>
      <w:r w:rsidR="00F82F95" w:rsidRPr="00FB5752">
        <w:rPr>
          <w:rFonts w:ascii="Times New Roman" w:eastAsia="Times New Roman" w:hAnsi="Times New Roman" w:cs="Times New Roman"/>
          <w:sz w:val="24"/>
          <w:szCs w:val="24"/>
        </w:rPr>
        <w:t xml:space="preserve"> </w:t>
      </w:r>
      <w:r w:rsidR="0087480B" w:rsidRPr="00FB5752">
        <w:rPr>
          <w:rFonts w:ascii="Times New Roman" w:eastAsia="Times New Roman" w:hAnsi="Times New Roman" w:cs="Times New Roman"/>
          <w:sz w:val="24"/>
          <w:szCs w:val="24"/>
        </w:rPr>
        <w:t xml:space="preserve"> Below are a select few items of cost [Agency] provides additional guidance.</w:t>
      </w:r>
    </w:p>
    <w:p w:rsidR="00F82F95" w:rsidRPr="00FB5752" w:rsidRDefault="00F82F95" w:rsidP="00F82F95">
      <w:pPr>
        <w:spacing w:before="2" w:after="0" w:line="240" w:lineRule="auto"/>
        <w:rPr>
          <w:rFonts w:ascii="Times New Roman" w:eastAsia="Times New Roman" w:hAnsi="Times New Roman" w:cs="Times New Roman"/>
          <w:sz w:val="25"/>
          <w:szCs w:val="25"/>
        </w:rPr>
      </w:pPr>
    </w:p>
    <w:p w:rsidR="00F82F95" w:rsidRPr="00FB5752" w:rsidRDefault="00F82F95" w:rsidP="00F26F6C">
      <w:pPr>
        <w:pStyle w:val="Heading2"/>
        <w:rPr>
          <w:rFonts w:ascii="Times New Roman" w:eastAsia="Arial" w:hAnsi="Times New Roman" w:cs="Times New Roman"/>
        </w:rPr>
      </w:pPr>
      <w:bookmarkStart w:id="178" w:name="_bookmark11"/>
      <w:bookmarkStart w:id="179" w:name="_Toc17980037"/>
      <w:bookmarkEnd w:id="178"/>
      <w:r w:rsidRPr="00FB5752">
        <w:rPr>
          <w:rFonts w:ascii="Times New Roman" w:eastAsia="Arial" w:hAnsi="Times New Roman" w:cs="Times New Roman"/>
        </w:rPr>
        <w:t>Selected Items of</w:t>
      </w:r>
      <w:r w:rsidRPr="00FB5752">
        <w:rPr>
          <w:rFonts w:ascii="Times New Roman" w:eastAsia="Arial" w:hAnsi="Times New Roman" w:cs="Times New Roman"/>
          <w:spacing w:val="-4"/>
        </w:rPr>
        <w:t xml:space="preserve"> </w:t>
      </w:r>
      <w:r w:rsidRPr="00FB5752">
        <w:rPr>
          <w:rFonts w:ascii="Times New Roman" w:eastAsia="Arial" w:hAnsi="Times New Roman" w:cs="Times New Roman"/>
        </w:rPr>
        <w:t>Cost</w:t>
      </w:r>
      <w:bookmarkEnd w:id="179"/>
    </w:p>
    <w:p w:rsidR="00F82F95" w:rsidRPr="00FB5752" w:rsidRDefault="00F82F95" w:rsidP="00F82F95">
      <w:pPr>
        <w:spacing w:before="5" w:after="0" w:line="240" w:lineRule="auto"/>
        <w:rPr>
          <w:rFonts w:ascii="Times New Roman" w:eastAsia="Times New Roman" w:hAnsi="Times New Roman" w:cs="Times New Roman"/>
          <w:sz w:val="24"/>
          <w:szCs w:val="24"/>
        </w:rPr>
      </w:pPr>
    </w:p>
    <w:p w:rsidR="00F82F95" w:rsidRPr="00FB5752" w:rsidRDefault="00F82F95" w:rsidP="006A5492">
      <w:pPr>
        <w:spacing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 reviewing these selected items of cost, please keep these points in mind. First,</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the following principles for allowability of items of specific cost are not all-inclusive, and</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failure to mention a particular item is not intended to imply that it is either allowable or</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 xml:space="preserve">not allowable. Since many </w:t>
      </w:r>
      <w:r w:rsidR="00F26F6C" w:rsidRPr="00FB5752">
        <w:rPr>
          <w:rFonts w:ascii="Times New Roman" w:eastAsia="Times New Roman" w:hAnsi="Times New Roman" w:cs="Times New Roman"/>
          <w:sz w:val="24"/>
          <w:szCs w:val="24"/>
        </w:rPr>
        <w:t xml:space="preserve">items not listed in this Handbook </w:t>
      </w:r>
      <w:r w:rsidRPr="00FB5752">
        <w:rPr>
          <w:rFonts w:ascii="Times New Roman" w:eastAsia="Times New Roman" w:hAnsi="Times New Roman" w:cs="Times New Roman"/>
          <w:sz w:val="24"/>
          <w:szCs w:val="24"/>
        </w:rPr>
        <w:t>have been discussed in detail</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in material relating to federal cost policies, we are relying on the federal documents instead</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 xml:space="preserve">of repeating what they have to say. Finally, these principles apply whether a cost </w:t>
      </w:r>
      <w:r w:rsidRPr="00FB5752">
        <w:rPr>
          <w:rFonts w:ascii="Times New Roman" w:eastAsia="Times New Roman" w:hAnsi="Times New Roman" w:cs="Times New Roman"/>
          <w:sz w:val="24"/>
          <w:szCs w:val="24"/>
        </w:rPr>
        <w:lastRenderedPageBreak/>
        <w:t>is treated</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as direct or indirect. All costs allocated to programs must be allocated in accordance with a</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 xml:space="preserve">plan that meets the criteria for cost allocation/indirect cost plans described under </w:t>
      </w:r>
      <w:hyperlink w:anchor="_bookmark5" w:history="1">
        <w:r w:rsidRPr="00FB5752">
          <w:rPr>
            <w:rFonts w:ascii="Times New Roman" w:eastAsia="Times New Roman" w:hAnsi="Times New Roman" w:cs="Times New Roman"/>
            <w:color w:val="0000FF"/>
            <w:sz w:val="24"/>
            <w:szCs w:val="24"/>
            <w:u w:val="single" w:color="0000FF"/>
          </w:rPr>
          <w:t>"Direct</w:t>
        </w:r>
        <w:r w:rsidRPr="00FB5752">
          <w:rPr>
            <w:rFonts w:ascii="Times New Roman" w:eastAsia="Times New Roman" w:hAnsi="Times New Roman" w:cs="Times New Roman"/>
            <w:color w:val="0000FF"/>
            <w:spacing w:val="-9"/>
            <w:sz w:val="24"/>
            <w:szCs w:val="24"/>
            <w:u w:val="single" w:color="0000FF"/>
          </w:rPr>
          <w:t xml:space="preserve"> </w:t>
        </w:r>
        <w:r w:rsidRPr="00FB5752">
          <w:rPr>
            <w:rFonts w:ascii="Times New Roman" w:eastAsia="Times New Roman" w:hAnsi="Times New Roman" w:cs="Times New Roman"/>
            <w:color w:val="0000FF"/>
            <w:sz w:val="24"/>
            <w:szCs w:val="24"/>
            <w:u w:val="single" w:color="0000FF"/>
          </w:rPr>
          <w:t>Costs,</w:t>
        </w:r>
      </w:hyperlink>
      <w:r w:rsidRPr="00FB5752">
        <w:rPr>
          <w:rFonts w:ascii="Times New Roman" w:eastAsia="Times New Roman" w:hAnsi="Times New Roman" w:cs="Times New Roman"/>
          <w:color w:val="0000FF"/>
          <w:sz w:val="24"/>
          <w:szCs w:val="24"/>
        </w:rPr>
        <w:t xml:space="preserve"> </w:t>
      </w:r>
      <w:hyperlink w:anchor="_bookmark5" w:history="1">
        <w:r w:rsidRPr="00FB5752">
          <w:rPr>
            <w:rFonts w:ascii="Times New Roman" w:eastAsia="Times New Roman" w:hAnsi="Times New Roman" w:cs="Times New Roman"/>
            <w:color w:val="0000FF"/>
            <w:sz w:val="24"/>
            <w:szCs w:val="24"/>
            <w:u w:val="single" w:color="0000FF"/>
          </w:rPr>
          <w:t xml:space="preserve">Allocated Costs, and Indirect Costs" </w:t>
        </w:r>
      </w:hyperlink>
      <w:r w:rsidRPr="00FB5752">
        <w:rPr>
          <w:rFonts w:ascii="Times New Roman" w:eastAsia="Times New Roman" w:hAnsi="Times New Roman" w:cs="Times New Roman"/>
          <w:sz w:val="24"/>
          <w:szCs w:val="24"/>
        </w:rPr>
        <w:t>earlier in this</w:t>
      </w:r>
      <w:r w:rsidRPr="00FB5752">
        <w:rPr>
          <w:rFonts w:ascii="Times New Roman" w:eastAsia="Times New Roman" w:hAnsi="Times New Roman" w:cs="Times New Roman"/>
          <w:spacing w:val="-8"/>
          <w:sz w:val="24"/>
          <w:szCs w:val="24"/>
        </w:rPr>
        <w:t xml:space="preserve"> </w:t>
      </w:r>
      <w:r w:rsidR="00F26F6C" w:rsidRPr="00FB5752">
        <w:rPr>
          <w:rFonts w:ascii="Times New Roman" w:eastAsia="Times New Roman" w:hAnsi="Times New Roman" w:cs="Times New Roman"/>
          <w:sz w:val="24"/>
          <w:szCs w:val="24"/>
        </w:rPr>
        <w:t>Handbook</w:t>
      </w:r>
      <w:r w:rsidRPr="00FB5752">
        <w:rPr>
          <w:rFonts w:ascii="Times New Roman" w:eastAsia="Times New Roman" w:hAnsi="Times New Roman" w:cs="Times New Roman"/>
          <w:sz w:val="24"/>
          <w:szCs w:val="24"/>
        </w:rPr>
        <w:t>.</w:t>
      </w:r>
    </w:p>
    <w:p w:rsidR="006A5492" w:rsidRPr="00FB5752" w:rsidRDefault="006A5492" w:rsidP="006A5492">
      <w:pPr>
        <w:spacing w:after="0" w:line="240" w:lineRule="auto"/>
        <w:ind w:right="233"/>
        <w:rPr>
          <w:rFonts w:ascii="Times New Roman" w:eastAsia="Times New Roman" w:hAnsi="Times New Roman" w:cs="Times New Roman"/>
          <w:sz w:val="24"/>
          <w:szCs w:val="24"/>
        </w:rPr>
      </w:pPr>
    </w:p>
    <w:p w:rsidR="00F82F95" w:rsidRPr="00FB5752" w:rsidRDefault="00F82F95" w:rsidP="00F26F6C">
      <w:pPr>
        <w:pStyle w:val="Heading3"/>
        <w:rPr>
          <w:rFonts w:ascii="Times New Roman" w:hAnsi="Times New Roman" w:cs="Times New Roman"/>
        </w:rPr>
      </w:pPr>
      <w:bookmarkStart w:id="180" w:name="_bookmark12"/>
      <w:bookmarkStart w:id="181" w:name="_Toc17980038"/>
      <w:bookmarkEnd w:id="180"/>
      <w:r w:rsidRPr="00FB5752">
        <w:rPr>
          <w:rFonts w:ascii="Times New Roman" w:hAnsi="Times New Roman" w:cs="Times New Roman"/>
        </w:rPr>
        <w:t>Advertising and Promotional Expense</w:t>
      </w:r>
      <w:bookmarkEnd w:id="181"/>
    </w:p>
    <w:p w:rsidR="00F82F95" w:rsidRPr="00FB5752" w:rsidRDefault="00F82F95" w:rsidP="00F82F95">
      <w:pPr>
        <w:spacing w:before="55"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Generally, advertising expenses in such media as magazines, newspapers, radio,</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television, direct mail, exhibits, and electronic and computer transmittals are not allowable.</w:t>
      </w:r>
      <w:r w:rsidRPr="00FB5752">
        <w:rPr>
          <w:rFonts w:ascii="Times New Roman" w:eastAsia="Times New Roman" w:hAnsi="Times New Roman" w:cs="Times New Roman"/>
          <w:spacing w:val="47"/>
          <w:sz w:val="24"/>
          <w:szCs w:val="24"/>
        </w:rPr>
        <w:t xml:space="preserve"> </w:t>
      </w:r>
      <w:r w:rsidRPr="00FB5752">
        <w:rPr>
          <w:rFonts w:ascii="Times New Roman" w:eastAsia="Times New Roman" w:hAnsi="Times New Roman" w:cs="Times New Roman"/>
          <w:sz w:val="24"/>
          <w:szCs w:val="24"/>
        </w:rPr>
        <w:t>Advertising costs are allowable, however, for notifications related to the administration of a program</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such as for requests for proposals, recruitment purposes, or to post legal</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notices.</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6A5492">
      <w:pPr>
        <w:spacing w:after="0" w:line="240" w:lineRule="auto"/>
        <w:ind w:right="297"/>
        <w:jc w:val="both"/>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Allowable promotional expenses are limited to activities directed</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to participant awareness of contract agency’s specific programs, locations,</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notification of job fairs and other efforts related to participant access to the services...</w:t>
      </w:r>
    </w:p>
    <w:p w:rsidR="00F82F95" w:rsidRPr="00FB5752" w:rsidRDefault="00F82F95" w:rsidP="00F82F95">
      <w:pPr>
        <w:spacing w:before="11" w:after="0" w:line="240" w:lineRule="auto"/>
        <w:rPr>
          <w:rFonts w:ascii="Times New Roman" w:eastAsia="Times New Roman" w:hAnsi="Times New Roman" w:cs="Times New Roman"/>
          <w:sz w:val="18"/>
          <w:szCs w:val="18"/>
        </w:rPr>
      </w:pPr>
    </w:p>
    <w:p w:rsidR="00F82F95" w:rsidRPr="00FB5752" w:rsidRDefault="00F82F95" w:rsidP="00F26F6C">
      <w:pPr>
        <w:pStyle w:val="Heading3"/>
        <w:rPr>
          <w:rFonts w:ascii="Times New Roman" w:hAnsi="Times New Roman" w:cs="Times New Roman"/>
        </w:rPr>
      </w:pPr>
      <w:bookmarkStart w:id="182" w:name="_bookmark13"/>
      <w:bookmarkStart w:id="183" w:name="_Toc17980039"/>
      <w:bookmarkEnd w:id="182"/>
      <w:r w:rsidRPr="00FB5752">
        <w:rPr>
          <w:rFonts w:ascii="Times New Roman" w:hAnsi="Times New Roman" w:cs="Times New Roman"/>
        </w:rPr>
        <w:t>Audit Expense</w:t>
      </w:r>
      <w:bookmarkEnd w:id="183"/>
    </w:p>
    <w:p w:rsidR="00F82F95" w:rsidRPr="00FB5752" w:rsidRDefault="00F82F95" w:rsidP="00F82F95">
      <w:pPr>
        <w:spacing w:before="55" w:after="0" w:line="240" w:lineRule="auto"/>
        <w:ind w:right="24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Audit expense is allowable if the audit is required by federal or state </w:t>
      </w:r>
      <w:r w:rsidR="006A3136" w:rsidRPr="00FB5752">
        <w:rPr>
          <w:rFonts w:ascii="Times New Roman" w:eastAsia="Times New Roman" w:hAnsi="Times New Roman" w:cs="Times New Roman"/>
          <w:sz w:val="24"/>
          <w:szCs w:val="24"/>
        </w:rPr>
        <w:t>law,</w:t>
      </w:r>
      <w:r w:rsidRPr="00FB5752">
        <w:rPr>
          <w:rFonts w:ascii="Times New Roman" w:eastAsia="Times New Roman" w:hAnsi="Times New Roman" w:cs="Times New Roman"/>
          <w:sz w:val="24"/>
          <w:szCs w:val="24"/>
        </w:rPr>
        <w:t xml:space="preserve"> and if the audit is performed in accordance with the</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 xml:space="preserve">applicable federal and state guidelines. </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26F6C">
      <w:pPr>
        <w:pStyle w:val="Heading3"/>
        <w:rPr>
          <w:rFonts w:ascii="Times New Roman" w:hAnsi="Times New Roman" w:cs="Times New Roman"/>
        </w:rPr>
      </w:pPr>
      <w:bookmarkStart w:id="184" w:name="_bookmark14"/>
      <w:bookmarkStart w:id="185" w:name="_Toc17980040"/>
      <w:bookmarkEnd w:id="184"/>
      <w:r w:rsidRPr="00FB5752">
        <w:rPr>
          <w:rFonts w:ascii="Times New Roman" w:hAnsi="Times New Roman" w:cs="Times New Roman"/>
        </w:rPr>
        <w:t>Bad Debts Losses &amp; Collection Expense</w:t>
      </w:r>
      <w:bookmarkEnd w:id="185"/>
    </w:p>
    <w:p w:rsidR="00F26F6C" w:rsidRPr="00FB5752" w:rsidRDefault="00F82F95" w:rsidP="00F26F6C">
      <w:pPr>
        <w:spacing w:before="57" w:after="0" w:line="240" w:lineRule="auto"/>
        <w:ind w:right="222"/>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To encourage agencies to pursue </w:t>
      </w:r>
      <w:r w:rsidRPr="00FB5752">
        <w:rPr>
          <w:rFonts w:ascii="Times New Roman" w:eastAsia="Times New Roman" w:hAnsi="Times New Roman" w:cs="Times New Roman"/>
          <w:i/>
          <w:sz w:val="24"/>
          <w:szCs w:val="24"/>
        </w:rPr>
        <w:t xml:space="preserve">reasonable </w:t>
      </w:r>
      <w:r w:rsidRPr="00FB5752">
        <w:rPr>
          <w:rFonts w:ascii="Times New Roman" w:eastAsia="Times New Roman" w:hAnsi="Times New Roman" w:cs="Times New Roman"/>
          <w:sz w:val="24"/>
          <w:szCs w:val="24"/>
        </w:rPr>
        <w:t>collection efforts, administrative costs</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necessary to secure collections are allowable. Such costs may include legal fees, collection agency</w:t>
      </w:r>
      <w:r w:rsidRPr="00FB5752">
        <w:rPr>
          <w:rFonts w:ascii="Times New Roman" w:eastAsia="Times New Roman" w:hAnsi="Times New Roman" w:cs="Times New Roman"/>
          <w:spacing w:val="-19"/>
          <w:sz w:val="24"/>
          <w:szCs w:val="24"/>
        </w:rPr>
        <w:t xml:space="preserve"> </w:t>
      </w:r>
      <w:r w:rsidRPr="00FB5752">
        <w:rPr>
          <w:rFonts w:ascii="Times New Roman" w:eastAsia="Times New Roman" w:hAnsi="Times New Roman" w:cs="Times New Roman"/>
          <w:sz w:val="24"/>
          <w:szCs w:val="24"/>
        </w:rPr>
        <w:t>fees, court costs and other associated expenses. Any bad debt losses arising from</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uncollectible accounts, or collection efforts when there is little likelihood of recovery, however, are</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not allowable</w:t>
      </w:r>
      <w:r w:rsidRPr="00FB5752">
        <w:rPr>
          <w:rFonts w:ascii="Times New Roman" w:eastAsia="Times New Roman" w:hAnsi="Times New Roman" w:cs="Times New Roman"/>
          <w:spacing w:val="-5"/>
          <w:sz w:val="24"/>
          <w:szCs w:val="24"/>
        </w:rPr>
        <w:t xml:space="preserve"> </w:t>
      </w:r>
      <w:r w:rsidRPr="00FB5752">
        <w:rPr>
          <w:rFonts w:ascii="Times New Roman" w:eastAsia="Times New Roman" w:hAnsi="Times New Roman" w:cs="Times New Roman"/>
          <w:sz w:val="24"/>
          <w:szCs w:val="24"/>
        </w:rPr>
        <w:t xml:space="preserve">costs.  </w:t>
      </w:r>
    </w:p>
    <w:p w:rsidR="0087480B" w:rsidRPr="00FB5752" w:rsidRDefault="0087480B" w:rsidP="00F26F6C">
      <w:pPr>
        <w:spacing w:before="57" w:after="0" w:line="240" w:lineRule="auto"/>
        <w:ind w:right="222"/>
        <w:rPr>
          <w:rFonts w:ascii="Times New Roman" w:eastAsia="Times New Roman" w:hAnsi="Times New Roman" w:cs="Times New Roman"/>
          <w:sz w:val="25"/>
          <w:szCs w:val="25"/>
        </w:rPr>
      </w:pPr>
    </w:p>
    <w:p w:rsidR="00F82F95" w:rsidRPr="00FB5752" w:rsidRDefault="00F82F95" w:rsidP="00F26F6C">
      <w:pPr>
        <w:pStyle w:val="Heading3"/>
        <w:rPr>
          <w:rFonts w:ascii="Times New Roman" w:eastAsia="Arial" w:hAnsi="Times New Roman" w:cs="Times New Roman"/>
        </w:rPr>
      </w:pPr>
      <w:bookmarkStart w:id="186" w:name="_bookmark15"/>
      <w:bookmarkStart w:id="187" w:name="_Toc17980041"/>
      <w:bookmarkEnd w:id="186"/>
      <w:r w:rsidRPr="00FB5752">
        <w:rPr>
          <w:rFonts w:ascii="Times New Roman" w:eastAsia="Arial" w:hAnsi="Times New Roman" w:cs="Times New Roman"/>
        </w:rPr>
        <w:t>Space</w:t>
      </w:r>
      <w:r w:rsidRPr="00FB5752">
        <w:rPr>
          <w:rFonts w:ascii="Times New Roman" w:eastAsia="Arial" w:hAnsi="Times New Roman" w:cs="Times New Roman"/>
          <w:spacing w:val="-4"/>
        </w:rPr>
        <w:t xml:space="preserve"> </w:t>
      </w:r>
      <w:r w:rsidRPr="00FB5752">
        <w:rPr>
          <w:rFonts w:ascii="Times New Roman" w:eastAsia="Arial" w:hAnsi="Times New Roman" w:cs="Times New Roman"/>
        </w:rPr>
        <w:t>Costs</w:t>
      </w:r>
      <w:bookmarkEnd w:id="187"/>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normal operating costs appropriate to</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the business aspect of the building are allowable. The space costs may be determined by</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using one of the two methods</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below:</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0"/>
          <w:numId w:val="18"/>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Actual Costs - The appropriate share of the following costs shall be</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allowable:</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76" w:lineRule="exact"/>
        <w:ind w:right="1054"/>
        <w:rPr>
          <w:rFonts w:ascii="Times New Roman" w:eastAsia="Times New Roman" w:hAnsi="Times New Roman" w:cs="Times New Roman"/>
          <w:sz w:val="24"/>
          <w:szCs w:val="24"/>
        </w:rPr>
      </w:pPr>
      <w:r w:rsidRPr="00FB5752">
        <w:rPr>
          <w:rFonts w:ascii="Times New Roman" w:eastAsia="Calibri" w:hAnsi="Times New Roman" w:cs="Times New Roman"/>
          <w:sz w:val="24"/>
        </w:rPr>
        <w:t>Straight line depreciation based on historical cost. See the federal</w:t>
      </w:r>
      <w:r w:rsidRPr="00FB5752">
        <w:rPr>
          <w:rFonts w:ascii="Times New Roman" w:eastAsia="Calibri" w:hAnsi="Times New Roman" w:cs="Times New Roman"/>
          <w:spacing w:val="-10"/>
          <w:sz w:val="24"/>
        </w:rPr>
        <w:t xml:space="preserve"> </w:t>
      </w:r>
      <w:r w:rsidRPr="00FB5752">
        <w:rPr>
          <w:rFonts w:ascii="Times New Roman" w:eastAsia="Calibri" w:hAnsi="Times New Roman" w:cs="Times New Roman"/>
          <w:sz w:val="24"/>
        </w:rPr>
        <w:t>cost circulars for a discussion of depreciation and use</w:t>
      </w:r>
      <w:r w:rsidRPr="00FB5752">
        <w:rPr>
          <w:rFonts w:ascii="Times New Roman" w:eastAsia="Calibri" w:hAnsi="Times New Roman" w:cs="Times New Roman"/>
          <w:spacing w:val="-4"/>
          <w:sz w:val="24"/>
        </w:rPr>
        <w:t xml:space="preserve"> </w:t>
      </w:r>
      <w:r w:rsidRPr="00FB5752">
        <w:rPr>
          <w:rFonts w:ascii="Times New Roman" w:eastAsia="Calibri" w:hAnsi="Times New Roman" w:cs="Times New Roman"/>
          <w:sz w:val="24"/>
        </w:rPr>
        <w:t>allowances.</w:t>
      </w:r>
    </w:p>
    <w:p w:rsidR="00F82F95" w:rsidRPr="00FB5752" w:rsidRDefault="00F82F95" w:rsidP="00F82F95">
      <w:pPr>
        <w:spacing w:before="7" w:after="0" w:line="240" w:lineRule="auto"/>
        <w:rPr>
          <w:rFonts w:ascii="Times New Roman" w:eastAsia="Times New Roman" w:hAnsi="Times New Roman" w:cs="Times New Roman"/>
          <w:sz w:val="20"/>
          <w:szCs w:val="20"/>
        </w:rPr>
      </w:pPr>
    </w:p>
    <w:p w:rsidR="00F82F95" w:rsidRPr="00FB5752" w:rsidRDefault="00F82F95" w:rsidP="00F82F95">
      <w:pPr>
        <w:numPr>
          <w:ilvl w:val="1"/>
          <w:numId w:val="18"/>
        </w:numPr>
        <w:tabs>
          <w:tab w:val="left" w:pos="168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Interest expense on a</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mortgage.</w:t>
      </w:r>
    </w:p>
    <w:p w:rsidR="00F82F95" w:rsidRPr="00FB5752" w:rsidRDefault="00F82F95" w:rsidP="00F82F95">
      <w:pPr>
        <w:numPr>
          <w:ilvl w:val="1"/>
          <w:numId w:val="18"/>
        </w:numPr>
        <w:tabs>
          <w:tab w:val="left" w:pos="1681"/>
        </w:tabs>
        <w:spacing w:before="22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Real estate</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taxes.</w:t>
      </w:r>
    </w:p>
    <w:p w:rsidR="00F82F95" w:rsidRPr="00FB5752" w:rsidRDefault="00F82F95" w:rsidP="00F82F95">
      <w:pPr>
        <w:numPr>
          <w:ilvl w:val="1"/>
          <w:numId w:val="18"/>
        </w:numPr>
        <w:tabs>
          <w:tab w:val="left" w:pos="1681"/>
        </w:tabs>
        <w:spacing w:before="22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Operation and maintenance</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costs.</w:t>
      </w:r>
    </w:p>
    <w:p w:rsidR="00F82F95" w:rsidRPr="00FB5752" w:rsidRDefault="00F82F95" w:rsidP="00F82F95">
      <w:pPr>
        <w:spacing w:before="2" w:after="0" w:line="240" w:lineRule="auto"/>
        <w:rPr>
          <w:rFonts w:ascii="Times New Roman" w:eastAsia="Times New Roman" w:hAnsi="Times New Roman" w:cs="Times New Roman"/>
          <w:sz w:val="18"/>
          <w:szCs w:val="18"/>
        </w:rPr>
      </w:pPr>
    </w:p>
    <w:p w:rsidR="00F82F95" w:rsidRPr="00FB5752" w:rsidRDefault="00F82F95" w:rsidP="00F82F95">
      <w:pPr>
        <w:numPr>
          <w:ilvl w:val="0"/>
          <w:numId w:val="18"/>
        </w:numPr>
        <w:tabs>
          <w:tab w:val="left" w:pos="961"/>
        </w:tabs>
        <w:spacing w:before="220" w:after="0" w:line="240" w:lineRule="auto"/>
        <w:ind w:right="22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Fair Rental Value </w:t>
      </w:r>
    </w:p>
    <w:p w:rsidR="00F82F95" w:rsidRPr="00FB5752" w:rsidRDefault="00F82F95" w:rsidP="00F82F95">
      <w:pPr>
        <w:spacing w:before="5" w:after="0" w:line="240" w:lineRule="auto"/>
        <w:rPr>
          <w:rFonts w:ascii="Times New Roman" w:eastAsia="Times New Roman" w:hAnsi="Times New Roman" w:cs="Times New Roman"/>
          <w:sz w:val="25"/>
          <w:szCs w:val="25"/>
        </w:rPr>
      </w:pPr>
    </w:p>
    <w:p w:rsidR="00F82F95" w:rsidRPr="00FB5752" w:rsidRDefault="00F82F95" w:rsidP="002173BE">
      <w:pPr>
        <w:pStyle w:val="Heading3"/>
        <w:rPr>
          <w:rFonts w:ascii="Times New Roman" w:hAnsi="Times New Roman" w:cs="Times New Roman"/>
        </w:rPr>
      </w:pPr>
      <w:bookmarkStart w:id="188" w:name="_bookmark16"/>
      <w:bookmarkStart w:id="189" w:name="_Toc17980042"/>
      <w:bookmarkEnd w:id="188"/>
      <w:r w:rsidRPr="00FB5752">
        <w:rPr>
          <w:rFonts w:ascii="Times New Roman" w:hAnsi="Times New Roman" w:cs="Times New Roman"/>
        </w:rPr>
        <w:lastRenderedPageBreak/>
        <w:t>Compensation</w:t>
      </w:r>
      <w:bookmarkEnd w:id="189"/>
    </w:p>
    <w:p w:rsidR="00F82F95" w:rsidRPr="00FB5752" w:rsidRDefault="00F82F95" w:rsidP="002173BE">
      <w:pPr>
        <w:spacing w:before="55" w:after="0" w:line="240" w:lineRule="auto"/>
        <w:ind w:right="233"/>
        <w:rPr>
          <w:rFonts w:ascii="Times New Roman" w:eastAsia="Arial" w:hAnsi="Times New Roman" w:cs="Times New Roman"/>
          <w:sz w:val="26"/>
          <w:szCs w:val="26"/>
        </w:rPr>
      </w:pPr>
      <w:r w:rsidRPr="00FB5752">
        <w:rPr>
          <w:rFonts w:ascii="Times New Roman" w:eastAsia="Times New Roman" w:hAnsi="Times New Roman" w:cs="Times New Roman"/>
          <w:sz w:val="24"/>
          <w:szCs w:val="24"/>
        </w:rPr>
        <w:t>See the federal allowable cost guidance for extensive discussion of the factors affecting</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the allowability of compensation expense, which includes salary, fringe benefits,</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 xml:space="preserve">vacation, bonuses, etc. </w:t>
      </w:r>
    </w:p>
    <w:p w:rsidR="00F82F95" w:rsidRPr="00FB5752" w:rsidRDefault="00F82F95" w:rsidP="00F82F95">
      <w:pPr>
        <w:spacing w:after="0" w:line="240" w:lineRule="auto"/>
        <w:ind w:right="445"/>
        <w:rPr>
          <w:rFonts w:ascii="Times New Roman" w:eastAsia="Times New Roman" w:hAnsi="Times New Roman" w:cs="Times New Roman"/>
          <w:sz w:val="24"/>
          <w:szCs w:val="24"/>
        </w:rPr>
      </w:pPr>
    </w:p>
    <w:p w:rsidR="00F82F95" w:rsidRPr="00FB5752" w:rsidRDefault="00F82F95" w:rsidP="002173BE">
      <w:pPr>
        <w:pStyle w:val="Heading3"/>
        <w:rPr>
          <w:rFonts w:ascii="Times New Roman" w:hAnsi="Times New Roman" w:cs="Times New Roman"/>
        </w:rPr>
      </w:pPr>
      <w:bookmarkStart w:id="190" w:name="_bookmark19"/>
      <w:bookmarkStart w:id="191" w:name="_Toc17980043"/>
      <w:bookmarkEnd w:id="190"/>
      <w:r w:rsidRPr="00FB5752">
        <w:rPr>
          <w:rFonts w:ascii="Times New Roman" w:hAnsi="Times New Roman" w:cs="Times New Roman"/>
        </w:rPr>
        <w:t>Entertainment</w:t>
      </w:r>
      <w:bookmarkEnd w:id="191"/>
    </w:p>
    <w:p w:rsidR="00F82F95" w:rsidRPr="00FB5752" w:rsidRDefault="00F82F95" w:rsidP="00F82F95">
      <w:pPr>
        <w:spacing w:before="55"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cost of entertainment, amusements, social activities, and any incidental costs</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associated with these costs, such as tickets to shows or sporting events, meals, beverages,</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lodging, transportation, etc., which are not directly a program need are not</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allowed.</w:t>
      </w:r>
    </w:p>
    <w:p w:rsidR="00F82F95" w:rsidRPr="00FB5752" w:rsidRDefault="00F82F95" w:rsidP="006E092E">
      <w:pPr>
        <w:pStyle w:val="Heading3"/>
        <w:rPr>
          <w:rFonts w:ascii="Times New Roman" w:hAnsi="Times New Roman" w:cs="Times New Roman"/>
        </w:rPr>
      </w:pPr>
    </w:p>
    <w:p w:rsidR="00F82F95" w:rsidRPr="00FB5752" w:rsidRDefault="00F82F95" w:rsidP="002173BE">
      <w:pPr>
        <w:pStyle w:val="Heading3"/>
        <w:rPr>
          <w:rFonts w:ascii="Times New Roman" w:hAnsi="Times New Roman" w:cs="Times New Roman"/>
        </w:rPr>
      </w:pPr>
      <w:bookmarkStart w:id="192" w:name="_Toc17980044"/>
      <w:r w:rsidRPr="00FB5752">
        <w:rPr>
          <w:rFonts w:ascii="Times New Roman" w:hAnsi="Times New Roman" w:cs="Times New Roman"/>
        </w:rPr>
        <w:t>Equipment, Non-Capital Equipment and Supplies</w:t>
      </w:r>
      <w:bookmarkEnd w:id="192"/>
    </w:p>
    <w:p w:rsidR="00F82F95" w:rsidRPr="00FB5752" w:rsidRDefault="00F82F95" w:rsidP="00F82F95">
      <w:pPr>
        <w:spacing w:before="55" w:after="0" w:line="240" w:lineRule="auto"/>
        <w:ind w:right="33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Equipment is defined as an item of non-expendable, tangible property having an</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acquisition cost of $5,000 or more and a useful life of more than one year. It includes</w:t>
      </w:r>
      <w:r w:rsidRPr="00FB5752">
        <w:rPr>
          <w:rFonts w:ascii="Times New Roman" w:eastAsia="Times New Roman" w:hAnsi="Times New Roman" w:cs="Times New Roman"/>
          <w:spacing w:val="-7"/>
          <w:sz w:val="24"/>
          <w:szCs w:val="24"/>
        </w:rPr>
        <w:t xml:space="preserve"> </w:t>
      </w:r>
      <w:r w:rsidRPr="00FB5752">
        <w:rPr>
          <w:rFonts w:ascii="Times New Roman" w:eastAsia="Times New Roman" w:hAnsi="Times New Roman" w:cs="Times New Roman"/>
          <w:sz w:val="24"/>
          <w:szCs w:val="24"/>
        </w:rPr>
        <w:t>information technology hardware and software. Equipment should be inventoried and tracked as a</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 xml:space="preserve">fixed asset. </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892C78">
      <w:pPr>
        <w:spacing w:after="0" w:line="240" w:lineRule="auto"/>
        <w:ind w:right="294"/>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Expenditures for items costing less than $5</w:t>
      </w:r>
      <w:r w:rsidR="002173BE" w:rsidRPr="00FB5752">
        <w:rPr>
          <w:rFonts w:ascii="Times New Roman" w:eastAsia="Times New Roman" w:hAnsi="Times New Roman" w:cs="Times New Roman"/>
          <w:sz w:val="24"/>
          <w:szCs w:val="24"/>
        </w:rPr>
        <w:t>,</w:t>
      </w:r>
      <w:r w:rsidRPr="00FB5752">
        <w:rPr>
          <w:rFonts w:ascii="Times New Roman" w:eastAsia="Times New Roman" w:hAnsi="Times New Roman" w:cs="Times New Roman"/>
          <w:sz w:val="24"/>
          <w:szCs w:val="24"/>
        </w:rPr>
        <w:t>00</w:t>
      </w:r>
      <w:r w:rsidR="002173BE" w:rsidRPr="00FB5752">
        <w:rPr>
          <w:rFonts w:ascii="Times New Roman" w:eastAsia="Times New Roman" w:hAnsi="Times New Roman" w:cs="Times New Roman"/>
          <w:sz w:val="24"/>
          <w:szCs w:val="24"/>
        </w:rPr>
        <w:t>0</w:t>
      </w:r>
      <w:r w:rsidRPr="00FB5752">
        <w:rPr>
          <w:rFonts w:ascii="Times New Roman" w:eastAsia="Times New Roman" w:hAnsi="Times New Roman" w:cs="Times New Roman"/>
          <w:sz w:val="24"/>
          <w:szCs w:val="24"/>
        </w:rPr>
        <w:t xml:space="preserve"> are considered supplies and should</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be expensed immediately. Expenditures for items costing $5</w:t>
      </w:r>
      <w:r w:rsidR="002173BE" w:rsidRPr="00FB5752">
        <w:rPr>
          <w:rFonts w:ascii="Times New Roman" w:eastAsia="Times New Roman" w:hAnsi="Times New Roman" w:cs="Times New Roman"/>
          <w:sz w:val="24"/>
          <w:szCs w:val="24"/>
        </w:rPr>
        <w:t>,</w:t>
      </w:r>
      <w:r w:rsidRPr="00FB5752">
        <w:rPr>
          <w:rFonts w:ascii="Times New Roman" w:eastAsia="Times New Roman" w:hAnsi="Times New Roman" w:cs="Times New Roman"/>
          <w:sz w:val="24"/>
          <w:szCs w:val="24"/>
        </w:rPr>
        <w:t>00</w:t>
      </w:r>
      <w:r w:rsidR="002173BE" w:rsidRPr="00FB5752">
        <w:rPr>
          <w:rFonts w:ascii="Times New Roman" w:eastAsia="Times New Roman" w:hAnsi="Times New Roman" w:cs="Times New Roman"/>
          <w:sz w:val="24"/>
          <w:szCs w:val="24"/>
        </w:rPr>
        <w:t>0</w:t>
      </w:r>
      <w:r w:rsidRPr="00FB5752">
        <w:rPr>
          <w:rFonts w:ascii="Times New Roman" w:eastAsia="Times New Roman" w:hAnsi="Times New Roman" w:cs="Times New Roman"/>
          <w:sz w:val="24"/>
          <w:szCs w:val="24"/>
        </w:rPr>
        <w:t xml:space="preserve"> or more and less than</w:t>
      </w:r>
      <w:r w:rsidRPr="00FB5752">
        <w:rPr>
          <w:rFonts w:ascii="Times New Roman" w:eastAsia="Times New Roman" w:hAnsi="Times New Roman" w:cs="Times New Roman"/>
          <w:spacing w:val="-6"/>
          <w:sz w:val="24"/>
          <w:szCs w:val="24"/>
        </w:rPr>
        <w:t xml:space="preserve"> </w:t>
      </w:r>
      <w:r w:rsidRPr="00FB5752">
        <w:rPr>
          <w:rFonts w:ascii="Times New Roman" w:eastAsia="Times New Roman" w:hAnsi="Times New Roman" w:cs="Times New Roman"/>
          <w:sz w:val="24"/>
          <w:szCs w:val="24"/>
        </w:rPr>
        <w:t>$5,000 with a useful life of one year or more should be classified as non-capital equipment</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and expensed immediately. In addition, non-capital equipment should be inventoried and</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tracked as a fixed</w:t>
      </w:r>
      <w:r w:rsidRPr="00FB5752">
        <w:rPr>
          <w:rFonts w:ascii="Times New Roman" w:eastAsia="Times New Roman" w:hAnsi="Times New Roman" w:cs="Times New Roman"/>
          <w:spacing w:val="-3"/>
          <w:sz w:val="24"/>
          <w:szCs w:val="24"/>
        </w:rPr>
        <w:t xml:space="preserve"> </w:t>
      </w:r>
      <w:r w:rsidR="00892C78" w:rsidRPr="00FB5752">
        <w:rPr>
          <w:rFonts w:ascii="Times New Roman" w:eastAsia="Times New Roman" w:hAnsi="Times New Roman" w:cs="Times New Roman"/>
          <w:sz w:val="24"/>
          <w:szCs w:val="24"/>
        </w:rPr>
        <w:t>asset</w:t>
      </w:r>
      <w:bookmarkStart w:id="193" w:name="_bookmark17"/>
      <w:bookmarkStart w:id="194" w:name="_bookmark18"/>
      <w:bookmarkStart w:id="195" w:name="_bookmark20"/>
      <w:bookmarkEnd w:id="193"/>
      <w:bookmarkEnd w:id="194"/>
      <w:bookmarkEnd w:id="195"/>
      <w:r w:rsidR="00892C78" w:rsidRPr="00FB5752">
        <w:rPr>
          <w:rFonts w:ascii="Times New Roman" w:eastAsia="Times New Roman" w:hAnsi="Times New Roman" w:cs="Times New Roman"/>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keeping with the policy that costs cannot be charged to programs more than once,</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depreciation associated with equipment that was expensed at the time of purchase is not allowable</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for reimbursement.</w:t>
      </w:r>
    </w:p>
    <w:p w:rsidR="006A5492" w:rsidRPr="00FB5752" w:rsidRDefault="006A5492" w:rsidP="00FD528E">
      <w:pPr>
        <w:pStyle w:val="Heading3"/>
        <w:rPr>
          <w:rFonts w:ascii="Times New Roman" w:eastAsia="Arial" w:hAnsi="Times New Roman" w:cs="Times New Roman"/>
        </w:rPr>
      </w:pPr>
      <w:bookmarkStart w:id="196" w:name="_bookmark21"/>
      <w:bookmarkEnd w:id="196"/>
    </w:p>
    <w:p w:rsidR="00F82F95" w:rsidRPr="00FB5752" w:rsidRDefault="00F82F95" w:rsidP="00FD528E">
      <w:pPr>
        <w:pStyle w:val="Heading3"/>
        <w:rPr>
          <w:rFonts w:ascii="Times New Roman" w:hAnsi="Times New Roman" w:cs="Times New Roman"/>
        </w:rPr>
      </w:pPr>
      <w:bookmarkStart w:id="197" w:name="_Toc17980045"/>
      <w:r w:rsidRPr="00FB5752">
        <w:rPr>
          <w:rFonts w:ascii="Times New Roman" w:hAnsi="Times New Roman" w:cs="Times New Roman"/>
        </w:rPr>
        <w:t>Fines and Penalties</w:t>
      </w:r>
      <w:bookmarkEnd w:id="197"/>
    </w:p>
    <w:p w:rsidR="00F82F95" w:rsidRPr="00FB5752" w:rsidRDefault="00F82F95" w:rsidP="00F82F95">
      <w:pPr>
        <w:spacing w:before="57"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Costs resulting from violation of or failure to comply with federal, state, local laws and regulations are not allowable. Such costs include fines, penalties,</w:t>
      </w:r>
      <w:r w:rsidRPr="00FB5752">
        <w:rPr>
          <w:rFonts w:ascii="Times New Roman" w:eastAsia="Times New Roman" w:hAnsi="Times New Roman" w:cs="Times New Roman"/>
          <w:spacing w:val="-3"/>
          <w:sz w:val="24"/>
          <w:szCs w:val="24"/>
        </w:rPr>
        <w:t xml:space="preserve"> </w:t>
      </w:r>
      <w:proofErr w:type="gramStart"/>
      <w:r w:rsidRPr="00FB5752">
        <w:rPr>
          <w:rFonts w:ascii="Times New Roman" w:eastAsia="Times New Roman" w:hAnsi="Times New Roman" w:cs="Times New Roman"/>
          <w:sz w:val="24"/>
          <w:szCs w:val="24"/>
        </w:rPr>
        <w:t>lawsuit</w:t>
      </w:r>
      <w:proofErr w:type="gramEnd"/>
      <w:r w:rsidRPr="00FB5752">
        <w:rPr>
          <w:rFonts w:ascii="Times New Roman" w:eastAsia="Times New Roman" w:hAnsi="Times New Roman" w:cs="Times New Roman"/>
          <w:sz w:val="24"/>
          <w:szCs w:val="24"/>
        </w:rPr>
        <w:t xml:space="preserve"> settlements, payments to terminated employees, cash settlements, damages, and back</w:t>
      </w:r>
      <w:r w:rsidRPr="00FB5752">
        <w:rPr>
          <w:rFonts w:ascii="Times New Roman" w:eastAsia="Times New Roman" w:hAnsi="Times New Roman" w:cs="Times New Roman"/>
          <w:spacing w:val="-18"/>
          <w:sz w:val="24"/>
          <w:szCs w:val="24"/>
        </w:rPr>
        <w:t xml:space="preserve"> </w:t>
      </w:r>
      <w:r w:rsidRPr="00FB5752">
        <w:rPr>
          <w:rFonts w:ascii="Times New Roman" w:eastAsia="Times New Roman" w:hAnsi="Times New Roman" w:cs="Times New Roman"/>
          <w:sz w:val="24"/>
          <w:szCs w:val="24"/>
        </w:rPr>
        <w:t>wages.</w:t>
      </w:r>
    </w:p>
    <w:p w:rsidR="006A5492" w:rsidRPr="00FB5752" w:rsidRDefault="006A5492" w:rsidP="00F82F95">
      <w:pPr>
        <w:spacing w:after="0" w:line="240" w:lineRule="auto"/>
        <w:outlineLvl w:val="1"/>
        <w:rPr>
          <w:rFonts w:ascii="Times New Roman" w:eastAsia="Arial" w:hAnsi="Times New Roman" w:cs="Times New Roman"/>
          <w:b/>
          <w:bCs/>
          <w:i/>
          <w:sz w:val="28"/>
          <w:szCs w:val="28"/>
        </w:rPr>
      </w:pPr>
      <w:bookmarkStart w:id="198" w:name="_bookmark22"/>
      <w:bookmarkEnd w:id="198"/>
    </w:p>
    <w:p w:rsidR="00F82F95" w:rsidRPr="00FB5752" w:rsidRDefault="00F82F95" w:rsidP="0087480B">
      <w:pPr>
        <w:pStyle w:val="Heading3"/>
        <w:rPr>
          <w:rFonts w:ascii="Times New Roman" w:hAnsi="Times New Roman" w:cs="Times New Roman"/>
        </w:rPr>
      </w:pPr>
      <w:bookmarkStart w:id="199" w:name="_Toc17980046"/>
      <w:r w:rsidRPr="00FB5752">
        <w:rPr>
          <w:rFonts w:ascii="Times New Roman" w:hAnsi="Times New Roman" w:cs="Times New Roman"/>
        </w:rPr>
        <w:t>Interest</w:t>
      </w:r>
      <w:bookmarkEnd w:id="199"/>
    </w:p>
    <w:p w:rsidR="00F82F95" w:rsidRPr="00FB5752" w:rsidRDefault="00F82F95" w:rsidP="00F82F95">
      <w:pPr>
        <w:spacing w:before="55"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Interest is generally not an allowable expense under federal cost policies.</w:t>
      </w:r>
      <w:r w:rsidRPr="00FB5752">
        <w:rPr>
          <w:rFonts w:ascii="Times New Roman" w:eastAsia="Times New Roman" w:hAnsi="Times New Roman" w:cs="Times New Roman"/>
          <w:spacing w:val="-8"/>
          <w:sz w:val="24"/>
          <w:szCs w:val="24"/>
        </w:rPr>
        <w:t xml:space="preserve"> </w:t>
      </w:r>
      <w:r w:rsidR="0087480B" w:rsidRPr="00FB5752">
        <w:rPr>
          <w:rFonts w:ascii="Times New Roman" w:eastAsia="Times New Roman" w:hAnsi="Times New Roman" w:cs="Times New Roman"/>
          <w:sz w:val="24"/>
          <w:szCs w:val="24"/>
        </w:rPr>
        <w:t>However, [Agency]</w:t>
      </w:r>
      <w:r w:rsidRPr="00FB5752">
        <w:rPr>
          <w:rFonts w:ascii="Times New Roman" w:eastAsia="Times New Roman" w:hAnsi="Times New Roman" w:cs="Times New Roman"/>
          <w:sz w:val="24"/>
          <w:szCs w:val="24"/>
        </w:rPr>
        <w:t xml:space="preserve"> policy allows interest for space costs if there is a direct relationship such as</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a mortgage</w:t>
      </w:r>
      <w:r w:rsidR="0087480B" w:rsidRPr="00FB5752">
        <w:rPr>
          <w:rFonts w:ascii="Times New Roman" w:eastAsia="Times New Roman" w:hAnsi="Times New Roman" w:cs="Times New Roman"/>
          <w:sz w:val="24"/>
          <w:szCs w:val="24"/>
        </w:rPr>
        <w:t xml:space="preserve"> or bond issuance, and the [Agency]</w:t>
      </w:r>
      <w:r w:rsidRPr="00FB5752">
        <w:rPr>
          <w:rFonts w:ascii="Times New Roman" w:eastAsia="Times New Roman" w:hAnsi="Times New Roman" w:cs="Times New Roman"/>
          <w:sz w:val="24"/>
          <w:szCs w:val="24"/>
        </w:rPr>
        <w:t xml:space="preserve"> allows financing costs for specific items</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of equipment such as leases. Interest expense incurred for newly-constructed buildings that</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are capitalized prior to the date of occupancy are allowable. Interest costs for unsecured</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loans, general operating expenses, working capital, retirement of other debt, or for any</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other purposes are not allowable. Professional and legal fees for financing are not allowable</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unless directly associated with an allowable interest expense for space costs or</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equipment.</w:t>
      </w:r>
    </w:p>
    <w:p w:rsidR="00F82F95" w:rsidRPr="00FB5752" w:rsidRDefault="00F82F95" w:rsidP="00F82F95">
      <w:pPr>
        <w:spacing w:after="0" w:line="240" w:lineRule="auto"/>
        <w:rPr>
          <w:rFonts w:ascii="Times New Roman" w:eastAsia="Calibri" w:hAnsi="Times New Roman" w:cs="Times New Roman"/>
        </w:rPr>
      </w:pPr>
      <w:bookmarkStart w:id="200" w:name="_bookmark26"/>
      <w:bookmarkStart w:id="201" w:name="_bookmark27"/>
      <w:bookmarkStart w:id="202" w:name="_bookmark28"/>
      <w:bookmarkStart w:id="203" w:name="_bookmark29"/>
      <w:bookmarkEnd w:id="200"/>
      <w:bookmarkEnd w:id="201"/>
      <w:bookmarkEnd w:id="202"/>
      <w:bookmarkEnd w:id="203"/>
    </w:p>
    <w:p w:rsidR="00F82F95" w:rsidRPr="00FB5752" w:rsidRDefault="008E4A0B" w:rsidP="008E4A0B">
      <w:pPr>
        <w:pStyle w:val="Heading2"/>
        <w:rPr>
          <w:rFonts w:ascii="Times New Roman" w:hAnsi="Times New Roman" w:cs="Times New Roman"/>
        </w:rPr>
      </w:pPr>
      <w:bookmarkStart w:id="204" w:name="_bookmark30"/>
      <w:bookmarkStart w:id="205" w:name="_bookmark32"/>
      <w:bookmarkStart w:id="206" w:name="_Toc17980047"/>
      <w:bookmarkEnd w:id="204"/>
      <w:bookmarkEnd w:id="205"/>
      <w:r w:rsidRPr="00FB5752">
        <w:rPr>
          <w:rFonts w:ascii="Times New Roman" w:hAnsi="Times New Roman" w:cs="Times New Roman"/>
        </w:rPr>
        <w:t>Chapter III</w:t>
      </w:r>
      <w:r w:rsidR="00F82F95" w:rsidRPr="00FB5752">
        <w:rPr>
          <w:rFonts w:ascii="Times New Roman" w:hAnsi="Times New Roman" w:cs="Times New Roman"/>
        </w:rPr>
        <w:t xml:space="preserve"> - Unallowable Costs</w:t>
      </w:r>
      <w:bookmarkEnd w:id="206"/>
    </w:p>
    <w:p w:rsidR="00F82F95" w:rsidRPr="00FB5752" w:rsidRDefault="00F82F95" w:rsidP="008E4A0B">
      <w:pPr>
        <w:pStyle w:val="Heading2"/>
        <w:rPr>
          <w:rFonts w:ascii="Times New Roman" w:hAnsi="Times New Roman" w:cs="Times New Roman"/>
        </w:rPr>
      </w:pPr>
    </w:p>
    <w:p w:rsidR="00F82F95" w:rsidRPr="00FB5752" w:rsidRDefault="008E4A0B" w:rsidP="00F82F95">
      <w:pPr>
        <w:spacing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[Agency]</w:t>
      </w:r>
      <w:r w:rsidR="00F82F95" w:rsidRPr="00FB5752">
        <w:rPr>
          <w:rFonts w:ascii="Times New Roman" w:eastAsia="Times New Roman" w:hAnsi="Times New Roman" w:cs="Times New Roman"/>
          <w:sz w:val="24"/>
          <w:szCs w:val="24"/>
        </w:rPr>
        <w:t xml:space="preserve"> is prohibited from paying for certain expenditures because of</w:t>
      </w:r>
      <w:r w:rsidR="00F82F95" w:rsidRPr="00FB5752">
        <w:rPr>
          <w:rFonts w:ascii="Times New Roman" w:eastAsia="Times New Roman" w:hAnsi="Times New Roman" w:cs="Times New Roman"/>
          <w:spacing w:val="-10"/>
          <w:sz w:val="24"/>
          <w:szCs w:val="24"/>
        </w:rPr>
        <w:t xml:space="preserve"> </w:t>
      </w:r>
      <w:r w:rsidR="00F82F95" w:rsidRPr="00FB5752">
        <w:rPr>
          <w:rFonts w:ascii="Times New Roman" w:eastAsia="Times New Roman" w:hAnsi="Times New Roman" w:cs="Times New Roman"/>
          <w:sz w:val="24"/>
          <w:szCs w:val="24"/>
        </w:rPr>
        <w:t xml:space="preserve">laws, regulations, and contracts. These costs are designated as unallowable costs and should </w:t>
      </w:r>
      <w:r w:rsidR="00F82F95" w:rsidRPr="00FB5752">
        <w:rPr>
          <w:rFonts w:ascii="Times New Roman" w:eastAsia="Times New Roman" w:hAnsi="Times New Roman" w:cs="Times New Roman"/>
          <w:sz w:val="24"/>
          <w:szCs w:val="24"/>
        </w:rPr>
        <w:lastRenderedPageBreak/>
        <w:t>not</w:t>
      </w:r>
      <w:r w:rsidR="00F82F95"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 xml:space="preserve">be charged to grant </w:t>
      </w:r>
      <w:r w:rsidR="00F82F95" w:rsidRPr="00FB5752">
        <w:rPr>
          <w:rFonts w:ascii="Times New Roman" w:eastAsia="Times New Roman" w:hAnsi="Times New Roman" w:cs="Times New Roman"/>
          <w:sz w:val="24"/>
          <w:szCs w:val="24"/>
        </w:rPr>
        <w:t>programs, either directly or indirectly. Agencies are not</w:t>
      </w:r>
      <w:r w:rsidR="00F82F95" w:rsidRPr="00FB5752">
        <w:rPr>
          <w:rFonts w:ascii="Times New Roman" w:eastAsia="Times New Roman" w:hAnsi="Times New Roman" w:cs="Times New Roman"/>
          <w:spacing w:val="-11"/>
          <w:sz w:val="24"/>
          <w:szCs w:val="24"/>
        </w:rPr>
        <w:t xml:space="preserve"> </w:t>
      </w:r>
      <w:r w:rsidR="00F82F95" w:rsidRPr="00FB5752">
        <w:rPr>
          <w:rFonts w:ascii="Times New Roman" w:eastAsia="Times New Roman" w:hAnsi="Times New Roman" w:cs="Times New Roman"/>
          <w:sz w:val="24"/>
          <w:szCs w:val="24"/>
        </w:rPr>
        <w:t>prohibited from incurring unallowable costs, but they cannot be recovered</w:t>
      </w:r>
      <w:r w:rsidRPr="00FB5752">
        <w:rPr>
          <w:rFonts w:ascii="Times New Roman" w:eastAsia="Times New Roman" w:hAnsi="Times New Roman" w:cs="Times New Roman"/>
          <w:sz w:val="24"/>
          <w:szCs w:val="24"/>
        </w:rPr>
        <w:t>.</w:t>
      </w:r>
      <w:r w:rsidR="00F82F95" w:rsidRPr="00FB5752">
        <w:rPr>
          <w:rFonts w:ascii="Times New Roman" w:eastAsia="Times New Roman" w:hAnsi="Times New Roman" w:cs="Times New Roman"/>
          <w:sz w:val="24"/>
          <w:szCs w:val="24"/>
        </w:rPr>
        <w:t xml:space="preserve"> </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ind w:right="233"/>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To manage unallowable ex</w:t>
      </w:r>
      <w:r w:rsidR="008E4A0B" w:rsidRPr="00FB5752">
        <w:rPr>
          <w:rFonts w:ascii="Times New Roman" w:eastAsia="Times New Roman" w:hAnsi="Times New Roman" w:cs="Times New Roman"/>
          <w:sz w:val="24"/>
          <w:szCs w:val="24"/>
        </w:rPr>
        <w:t>penses, separate accounts are</w:t>
      </w:r>
      <w:r w:rsidRPr="00FB5752">
        <w:rPr>
          <w:rFonts w:ascii="Times New Roman" w:eastAsia="Times New Roman" w:hAnsi="Times New Roman" w:cs="Times New Roman"/>
          <w:sz w:val="24"/>
          <w:szCs w:val="24"/>
        </w:rPr>
        <w:t xml:space="preserve"> established for these types</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of expenses. Such costs cannot be made part of expense pools that are applied to</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contracts through overhead charges or through cost allocation plans.</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 general, unallowable costs</w:t>
      </w:r>
      <w:r w:rsidRPr="00FB5752">
        <w:rPr>
          <w:rFonts w:ascii="Times New Roman" w:eastAsia="Times New Roman" w:hAnsi="Times New Roman" w:cs="Times New Roman"/>
          <w:spacing w:val="-4"/>
          <w:sz w:val="24"/>
          <w:szCs w:val="24"/>
        </w:rPr>
        <w:t xml:space="preserve"> </w:t>
      </w:r>
      <w:r w:rsidRPr="00FB5752">
        <w:rPr>
          <w:rFonts w:ascii="Times New Roman" w:eastAsia="Times New Roman" w:hAnsi="Times New Roman" w:cs="Times New Roman"/>
          <w:sz w:val="24"/>
          <w:szCs w:val="24"/>
        </w:rPr>
        <w:t>include:</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Advertising</w:t>
      </w:r>
    </w:p>
    <w:p w:rsidR="008E4A0B" w:rsidRPr="00FB5752" w:rsidRDefault="00F82F95" w:rsidP="008E4A0B">
      <w:pPr>
        <w:tabs>
          <w:tab w:val="left" w:pos="961"/>
        </w:tabs>
        <w:spacing w:after="0" w:line="240" w:lineRule="auto"/>
        <w:ind w:left="96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Generally, advertising costs are not allowable, unless related to requests</w:t>
      </w:r>
      <w:r w:rsidRPr="00FB5752">
        <w:rPr>
          <w:rFonts w:ascii="Times New Roman" w:eastAsia="Times New Roman" w:hAnsi="Times New Roman" w:cs="Times New Roman"/>
          <w:spacing w:val="-4"/>
          <w:sz w:val="24"/>
          <w:szCs w:val="24"/>
        </w:rPr>
        <w:t xml:space="preserve"> </w:t>
      </w:r>
      <w:r w:rsidRPr="00FB5752">
        <w:rPr>
          <w:rFonts w:ascii="Times New Roman" w:eastAsia="Times New Roman" w:hAnsi="Times New Roman" w:cs="Times New Roman"/>
          <w:sz w:val="24"/>
          <w:szCs w:val="24"/>
        </w:rPr>
        <w:t xml:space="preserve">for proposals, recruitment or to post legal notices. </w:t>
      </w:r>
    </w:p>
    <w:p w:rsidR="008E4A0B" w:rsidRPr="00FB5752" w:rsidRDefault="008E4A0B" w:rsidP="008E4A0B">
      <w:pPr>
        <w:tabs>
          <w:tab w:val="left" w:pos="961"/>
        </w:tabs>
        <w:spacing w:after="0" w:line="240" w:lineRule="auto"/>
        <w:ind w:left="960"/>
        <w:rPr>
          <w:rFonts w:ascii="Times New Roman" w:eastAsia="Times New Roman" w:hAnsi="Times New Roman" w:cs="Times New Roman"/>
          <w:sz w:val="24"/>
          <w:szCs w:val="24"/>
        </w:rPr>
      </w:pPr>
    </w:p>
    <w:p w:rsidR="008E4A0B" w:rsidRPr="00FB5752" w:rsidRDefault="00F82F95" w:rsidP="007049EB">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Alcoholic</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beverages</w:t>
      </w:r>
    </w:p>
    <w:p w:rsidR="00F82F95" w:rsidRPr="00FB5752" w:rsidRDefault="00F82F95" w:rsidP="008E4A0B">
      <w:pPr>
        <w:tabs>
          <w:tab w:val="left" w:pos="961"/>
        </w:tabs>
        <w:spacing w:after="0" w:line="240" w:lineRule="auto"/>
        <w:ind w:left="96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The purchase of alcohol for personal consumption is not an appropriate charge</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and is expressly unallowable under</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all circumstances.</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Bad</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debts</w:t>
      </w:r>
    </w:p>
    <w:p w:rsidR="00F82F95" w:rsidRPr="00FB5752" w:rsidRDefault="00F82F95" w:rsidP="007049EB">
      <w:pPr>
        <w:spacing w:after="0" w:line="240" w:lineRule="auto"/>
        <w:ind w:left="960" w:right="231"/>
        <w:rPr>
          <w:rFonts w:ascii="Times New Roman" w:eastAsia="Times New Roman" w:hAnsi="Times New Roman" w:cs="Times New Roman"/>
          <w:sz w:val="20"/>
          <w:szCs w:val="20"/>
        </w:rPr>
      </w:pPr>
      <w:r w:rsidRPr="00FB5752">
        <w:rPr>
          <w:rFonts w:ascii="Times New Roman" w:eastAsia="Times New Roman" w:hAnsi="Times New Roman" w:cs="Times New Roman"/>
          <w:sz w:val="24"/>
          <w:szCs w:val="24"/>
        </w:rPr>
        <w:t>Any portion of accounts receivable which has been determined to be uncollectible is</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a bad debt. Losses arising from uncollectible accounts and other claims that are</w:t>
      </w:r>
      <w:r w:rsidRPr="00FB5752">
        <w:rPr>
          <w:rFonts w:ascii="Times New Roman" w:eastAsia="Times New Roman" w:hAnsi="Times New Roman" w:cs="Times New Roman"/>
          <w:spacing w:val="-6"/>
          <w:sz w:val="24"/>
          <w:szCs w:val="24"/>
        </w:rPr>
        <w:t xml:space="preserve"> </w:t>
      </w:r>
      <w:r w:rsidRPr="00FB5752">
        <w:rPr>
          <w:rFonts w:ascii="Times New Roman" w:eastAsia="Times New Roman" w:hAnsi="Times New Roman" w:cs="Times New Roman"/>
          <w:sz w:val="24"/>
          <w:szCs w:val="24"/>
        </w:rPr>
        <w:t>actual or estimated are not</w:t>
      </w:r>
      <w:r w:rsidRPr="00FB5752">
        <w:rPr>
          <w:rFonts w:ascii="Times New Roman" w:eastAsia="Times New Roman" w:hAnsi="Times New Roman" w:cs="Times New Roman"/>
          <w:spacing w:val="-5"/>
          <w:sz w:val="24"/>
          <w:szCs w:val="24"/>
        </w:rPr>
        <w:t xml:space="preserve"> </w:t>
      </w:r>
      <w:r w:rsidRPr="00FB5752">
        <w:rPr>
          <w:rFonts w:ascii="Times New Roman" w:eastAsia="Times New Roman" w:hAnsi="Times New Roman" w:cs="Times New Roman"/>
          <w:sz w:val="24"/>
          <w:szCs w:val="24"/>
        </w:rPr>
        <w:t>allowable.</w:t>
      </w:r>
    </w:p>
    <w:p w:rsidR="00F82F95" w:rsidRPr="00FB5752" w:rsidRDefault="00F82F95" w:rsidP="00F82F95">
      <w:pPr>
        <w:numPr>
          <w:ilvl w:val="2"/>
          <w:numId w:val="14"/>
        </w:numPr>
        <w:tabs>
          <w:tab w:val="left" w:pos="961"/>
        </w:tabs>
        <w:spacing w:before="7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Cash disbursements, cash ATM</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withdrawals</w:t>
      </w:r>
    </w:p>
    <w:p w:rsidR="00F82F95" w:rsidRPr="00FB5752" w:rsidRDefault="00F82F95" w:rsidP="007049EB">
      <w:pPr>
        <w:spacing w:after="0" w:line="240" w:lineRule="auto"/>
        <w:ind w:left="96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Checks written to “cash” or ATM cash withdrawals that are merely supported by</w:t>
      </w:r>
      <w:r w:rsidRPr="00FB5752">
        <w:rPr>
          <w:rFonts w:ascii="Times New Roman" w:eastAsia="Times New Roman" w:hAnsi="Times New Roman" w:cs="Times New Roman"/>
          <w:spacing w:val="-9"/>
          <w:sz w:val="24"/>
          <w:szCs w:val="24"/>
        </w:rPr>
        <w:t xml:space="preserve"> </w:t>
      </w:r>
      <w:r w:rsidRPr="00FB5752">
        <w:rPr>
          <w:rFonts w:ascii="Times New Roman" w:eastAsia="Times New Roman" w:hAnsi="Times New Roman" w:cs="Times New Roman"/>
          <w:sz w:val="24"/>
          <w:szCs w:val="24"/>
        </w:rPr>
        <w:t>a withdrawal receipt are not allowable expenses. Further documentation is required</w:t>
      </w:r>
      <w:r w:rsidRPr="00FB5752">
        <w:rPr>
          <w:rFonts w:ascii="Times New Roman" w:eastAsia="Times New Roman" w:hAnsi="Times New Roman" w:cs="Times New Roman"/>
          <w:spacing w:val="-11"/>
          <w:sz w:val="24"/>
          <w:szCs w:val="24"/>
        </w:rPr>
        <w:t xml:space="preserve"> </w:t>
      </w:r>
      <w:r w:rsidRPr="00FB5752">
        <w:rPr>
          <w:rFonts w:ascii="Times New Roman" w:eastAsia="Times New Roman" w:hAnsi="Times New Roman" w:cs="Times New Roman"/>
          <w:sz w:val="24"/>
          <w:szCs w:val="24"/>
        </w:rPr>
        <w:t>to provide justification for a</w:t>
      </w:r>
      <w:r w:rsidR="008E4A0B" w:rsidRPr="00FB5752">
        <w:rPr>
          <w:rFonts w:ascii="Times New Roman" w:eastAsia="Times New Roman" w:hAnsi="Times New Roman" w:cs="Times New Roman"/>
          <w:sz w:val="24"/>
          <w:szCs w:val="24"/>
        </w:rPr>
        <w:t>n expense charged to a grant</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program.</w:t>
      </w:r>
    </w:p>
    <w:p w:rsidR="00F82F95" w:rsidRPr="00FB5752" w:rsidRDefault="00F82F95" w:rsidP="007049EB">
      <w:pPr>
        <w:numPr>
          <w:ilvl w:val="2"/>
          <w:numId w:val="14"/>
        </w:numPr>
        <w:tabs>
          <w:tab w:val="left" w:pos="961"/>
        </w:tabs>
        <w:spacing w:before="70" w:after="0" w:line="240" w:lineRule="auto"/>
        <w:rPr>
          <w:rFonts w:ascii="Times New Roman" w:eastAsia="Calibri" w:hAnsi="Times New Roman" w:cs="Times New Roman"/>
          <w:sz w:val="24"/>
        </w:rPr>
      </w:pPr>
      <w:r w:rsidRPr="00FB5752">
        <w:rPr>
          <w:rFonts w:ascii="Times New Roman" w:eastAsia="Calibri" w:hAnsi="Times New Roman" w:cs="Times New Roman"/>
          <w:sz w:val="24"/>
        </w:rPr>
        <w:t>Complimentary coffee, snacks or meals for employees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For </w:t>
      </w:r>
      <w:r w:rsidRPr="00FB5752">
        <w:rPr>
          <w:rFonts w:ascii="Times New Roman" w:eastAsia="Calibri" w:hAnsi="Times New Roman" w:cs="Times New Roman"/>
          <w:sz w:val="24"/>
        </w:rPr>
        <w:t>costs to be allowable, they must be reasonable, necessary and provide a benefit to the progra</w:t>
      </w:r>
      <w:r w:rsidRPr="00FB5752">
        <w:rPr>
          <w:rFonts w:ascii="Times New Roman" w:eastAsia="Times New Roman" w:hAnsi="Times New Roman" w:cs="Times New Roman"/>
          <w:sz w:val="24"/>
          <w:szCs w:val="24"/>
        </w:rPr>
        <w:t>m.  Complimentary coffee, snacks or meals for employees are</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not necessary costs of the program and are</w:t>
      </w:r>
      <w:r w:rsidRPr="00FB5752">
        <w:rPr>
          <w:rFonts w:ascii="Times New Roman" w:eastAsia="Times New Roman" w:hAnsi="Times New Roman" w:cs="Times New Roman"/>
          <w:spacing w:val="-8"/>
          <w:sz w:val="24"/>
          <w:szCs w:val="24"/>
        </w:rPr>
        <w:t xml:space="preserve"> </w:t>
      </w:r>
      <w:r w:rsidRPr="00FB5752">
        <w:rPr>
          <w:rFonts w:ascii="Times New Roman" w:eastAsia="Times New Roman" w:hAnsi="Times New Roman" w:cs="Times New Roman"/>
          <w:sz w:val="24"/>
          <w:szCs w:val="24"/>
        </w:rPr>
        <w:t>unallowable.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Contingency</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reserves</w:t>
      </w:r>
    </w:p>
    <w:p w:rsidR="00F82F95" w:rsidRPr="00FB5752" w:rsidRDefault="00F82F95" w:rsidP="008E4A0B">
      <w:pPr>
        <w:tabs>
          <w:tab w:val="left" w:pos="961"/>
        </w:tabs>
        <w:spacing w:before="70"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Contingency costs are contributions to a reserve account for unforeseen costs. Contingency costs are not allowable because they are speculative in nature and do not represent an actual incurred cost.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Costs not directly related to program</w:t>
      </w:r>
      <w:r w:rsidRPr="00FB5752">
        <w:rPr>
          <w:rFonts w:ascii="Times New Roman" w:eastAsia="Calibri" w:hAnsi="Times New Roman" w:cs="Times New Roman"/>
          <w:spacing w:val="-4"/>
          <w:sz w:val="24"/>
        </w:rPr>
        <w:t xml:space="preserve"> </w:t>
      </w:r>
      <w:r w:rsidRPr="00FB5752">
        <w:rPr>
          <w:rFonts w:ascii="Times New Roman" w:eastAsia="Calibri" w:hAnsi="Times New Roman" w:cs="Times New Roman"/>
          <w:sz w:val="24"/>
        </w:rPr>
        <w:t>needs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For costs to be allowable, they must be reasonable, necessary and provide a benefit to the program</w:t>
      </w:r>
      <w:r w:rsidRPr="00FB5752">
        <w:rPr>
          <w:rFonts w:ascii="Times New Roman" w:eastAsia="Times New Roman" w:hAnsi="Times New Roman" w:cs="Times New Roman"/>
          <w:sz w:val="24"/>
          <w:szCs w:val="24"/>
        </w:rPr>
        <w:t>.  Costs not directly related to program needs are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unallowable.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Donations, contributions and</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gifts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Contributions and donations are property transferred which are not transferred in exchange for supplies or services of equivalent fair market value. A gift is property transferred without receiving return consideration of equal value. Gifts, donations and contributions are unallowable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Entertainment</w:t>
      </w:r>
    </w:p>
    <w:p w:rsidR="00F82F95" w:rsidRPr="00FB5752" w:rsidRDefault="00F82F95" w:rsidP="008E4A0B">
      <w:pPr>
        <w:tabs>
          <w:tab w:val="left" w:pos="961"/>
        </w:tabs>
        <w:spacing w:before="70"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 xml:space="preserve">Costs unrelated to service delivery, client activities or client programs, such as costs related to public relations, social activities and incidental costs, including meals, beverages, tips and gratuities are unallowable. </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Fundraising</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costs</w:t>
      </w:r>
    </w:p>
    <w:p w:rsidR="00F82F95" w:rsidRPr="00FB5752" w:rsidRDefault="00F82F95" w:rsidP="008E4A0B">
      <w:pPr>
        <w:tabs>
          <w:tab w:val="left" w:pos="961"/>
        </w:tabs>
        <w:spacing w:before="70"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lastRenderedPageBreak/>
        <w:t>All costs of fund raising, including financial campaigns, endowment drives, solicitation of gifts and bequests, and similar expenses incurred solely to raise capital or obtain contributions are unallowable.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Goodwill</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0"/>
          <w:szCs w:val="20"/>
        </w:rPr>
      </w:pPr>
      <w:r w:rsidRPr="00FB5752">
        <w:rPr>
          <w:rFonts w:ascii="Times New Roman" w:eastAsia="Calibri" w:hAnsi="Times New Roman" w:cs="Times New Roman"/>
          <w:sz w:val="24"/>
        </w:rPr>
        <w:t>The write-up of assets, resultant depreciation and goodwill from business combinations is unallowable.</w:t>
      </w:r>
    </w:p>
    <w:p w:rsidR="00F82F95" w:rsidRPr="00FB5752" w:rsidRDefault="00F82F95" w:rsidP="00F82F95">
      <w:pPr>
        <w:numPr>
          <w:ilvl w:val="2"/>
          <w:numId w:val="14"/>
        </w:numPr>
        <w:tabs>
          <w:tab w:val="left" w:pos="961"/>
        </w:tabs>
        <w:spacing w:before="7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Goods and services for personal</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use</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Costs related to personal use of anything as compared to program use are unallowable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Interest on credit card accounts and installment loans</w:t>
      </w:r>
    </w:p>
    <w:p w:rsidR="00F82F95" w:rsidRPr="00FB5752" w:rsidRDefault="00F82F95" w:rsidP="008E4A0B">
      <w:pPr>
        <w:tabs>
          <w:tab w:val="left" w:pos="961"/>
        </w:tabs>
        <w:spacing w:before="70"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Interest expense on credit card accounts and installment loans is not 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Investment management</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costs</w:t>
      </w:r>
    </w:p>
    <w:p w:rsidR="00F82F95" w:rsidRPr="00FB5752" w:rsidRDefault="00F82F95" w:rsidP="008E4A0B">
      <w:pPr>
        <w:tabs>
          <w:tab w:val="left" w:pos="961"/>
        </w:tabs>
        <w:spacing w:before="70"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Investment management costs are unallowable, except for costs related to the physical custody and control of monies and securities.</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IRS penalties and</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interest</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Fines and penalties include all costs resulting from violations of, or failure to comply with Federal, State or local laws and regulations, and contract requirements. Fines are unallowable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Late charges and fees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Late charges and fees associated with non-payment of credit card bills, utilities, rent and other charges is not 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after="0" w:line="240" w:lineRule="auto"/>
        <w:ind w:right="275"/>
        <w:rPr>
          <w:rFonts w:ascii="Times New Roman" w:eastAsia="Times New Roman" w:hAnsi="Times New Roman" w:cs="Times New Roman"/>
          <w:sz w:val="24"/>
          <w:szCs w:val="24"/>
        </w:rPr>
      </w:pPr>
      <w:r w:rsidRPr="00FB5752">
        <w:rPr>
          <w:rFonts w:ascii="Times New Roman" w:eastAsia="Calibri" w:hAnsi="Times New Roman" w:cs="Times New Roman"/>
          <w:sz w:val="24"/>
        </w:rPr>
        <w:t>Legal expenses for ALJ appeals, prosecution of claims or civil or criminal</w:t>
      </w:r>
      <w:r w:rsidRPr="00FB5752">
        <w:rPr>
          <w:rFonts w:ascii="Times New Roman" w:eastAsia="Calibri" w:hAnsi="Times New Roman" w:cs="Times New Roman"/>
          <w:spacing w:val="-7"/>
          <w:sz w:val="24"/>
        </w:rPr>
        <w:t xml:space="preserve"> </w:t>
      </w:r>
      <w:r w:rsidRPr="00FB5752">
        <w:rPr>
          <w:rFonts w:ascii="Times New Roman" w:eastAsia="Calibri" w:hAnsi="Times New Roman" w:cs="Times New Roman"/>
          <w:sz w:val="24"/>
        </w:rPr>
        <w:t>actions the cost of legal representation to related to claims against the State, as part</w:t>
      </w:r>
      <w:r w:rsidRPr="00FB5752">
        <w:rPr>
          <w:rFonts w:ascii="Times New Roman" w:eastAsia="Calibri" w:hAnsi="Times New Roman" w:cs="Times New Roman"/>
          <w:spacing w:val="-13"/>
          <w:sz w:val="24"/>
        </w:rPr>
        <w:t xml:space="preserve"> </w:t>
      </w:r>
      <w:r w:rsidRPr="00FB5752">
        <w:rPr>
          <w:rFonts w:ascii="Times New Roman" w:eastAsia="Calibri" w:hAnsi="Times New Roman" w:cs="Times New Roman"/>
          <w:sz w:val="24"/>
        </w:rPr>
        <w:t>of an ALJ appeal, or as the result of civil or criminal actions against the agency is not</w:t>
      </w:r>
      <w:r w:rsidRPr="00FB5752">
        <w:rPr>
          <w:rFonts w:ascii="Times New Roman" w:eastAsia="Calibri" w:hAnsi="Times New Roman" w:cs="Times New Roman"/>
          <w:spacing w:val="-17"/>
          <w:sz w:val="24"/>
        </w:rPr>
        <w:t xml:space="preserve"> </w:t>
      </w:r>
      <w:r w:rsidRPr="00FB5752">
        <w:rPr>
          <w:rFonts w:ascii="Times New Roman" w:eastAsia="Calibri" w:hAnsi="Times New Roman" w:cs="Times New Roman"/>
          <w:sz w:val="24"/>
        </w:rPr>
        <w:t>an allowable</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cost.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Lobbying/political</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activities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All costs associated with attempts to influence the enactment of modification of any pending legislation through communication with any member or employee of the state legislature, or with any government official or employee concerning a decision to sign or veto enrolled legislation are unallowable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Losses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The</w:t>
      </w:r>
      <w:r w:rsidRPr="00FB5752">
        <w:rPr>
          <w:rFonts w:ascii="Times New Roman" w:eastAsia="Times New Roman" w:hAnsi="Times New Roman" w:cs="Times New Roman"/>
          <w:sz w:val="24"/>
          <w:szCs w:val="24"/>
        </w:rPr>
        <w:t xml:space="preserve"> excess of cost over revenue on any contract or program is</w:t>
      </w:r>
      <w:r w:rsidRPr="00FB5752">
        <w:rPr>
          <w:rFonts w:ascii="Times New Roman" w:eastAsia="Times New Roman" w:hAnsi="Times New Roman" w:cs="Times New Roman"/>
          <w:spacing w:val="-12"/>
          <w:sz w:val="24"/>
          <w:szCs w:val="24"/>
        </w:rPr>
        <w:t xml:space="preserve"> </w:t>
      </w:r>
      <w:r w:rsidRPr="00FB5752">
        <w:rPr>
          <w:rFonts w:ascii="Times New Roman" w:eastAsia="Times New Roman" w:hAnsi="Times New Roman" w:cs="Times New Roman"/>
          <w:sz w:val="24"/>
          <w:szCs w:val="24"/>
        </w:rPr>
        <w:t>unallowable.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Memberships, dues and</w:t>
      </w:r>
      <w:r w:rsidRPr="00FB5752">
        <w:rPr>
          <w:rFonts w:ascii="Times New Roman" w:eastAsia="Calibri" w:hAnsi="Times New Roman" w:cs="Times New Roman"/>
          <w:spacing w:val="-2"/>
          <w:sz w:val="24"/>
        </w:rPr>
        <w:t xml:space="preserve"> </w:t>
      </w:r>
      <w:r w:rsidRPr="00FB5752">
        <w:rPr>
          <w:rFonts w:ascii="Times New Roman" w:eastAsia="Calibri" w:hAnsi="Times New Roman" w:cs="Times New Roman"/>
          <w:sz w:val="24"/>
        </w:rPr>
        <w:t>subscriptions</w:t>
      </w:r>
    </w:p>
    <w:p w:rsidR="00F82F95" w:rsidRPr="00FB5752" w:rsidRDefault="00F82F95" w:rsidP="008E4A0B">
      <w:pPr>
        <w:tabs>
          <w:tab w:val="left" w:pos="961"/>
        </w:tabs>
        <w:spacing w:before="70" w:after="0" w:line="240" w:lineRule="auto"/>
        <w:ind w:left="960"/>
        <w:rPr>
          <w:rFonts w:ascii="Times New Roman" w:eastAsia="Times New Roman" w:hAnsi="Times New Roman" w:cs="Times New Roman"/>
          <w:sz w:val="24"/>
          <w:szCs w:val="24"/>
        </w:rPr>
      </w:pPr>
      <w:r w:rsidRPr="00FB5752">
        <w:rPr>
          <w:rFonts w:ascii="Times New Roman" w:eastAsia="Calibri" w:hAnsi="Times New Roman" w:cs="Times New Roman"/>
          <w:sz w:val="24"/>
        </w:rPr>
        <w:t>Memberships in professional organizations and the dues that result are allowable if the organization is directly related to the program. Memberships and dues related to civic, community, or social organizations are not. Subscriptions for material directly related to the program are allowable; however, subscriptions not related to the program or that are general interest in nature are unallowable</w:t>
      </w:r>
      <w:r w:rsidRPr="00FB5752">
        <w:rPr>
          <w:rFonts w:ascii="Times New Roman" w:eastAsia="Times New Roman" w:hAnsi="Times New Roman" w:cs="Times New Roman"/>
          <w:sz w:val="24"/>
          <w:szCs w:val="24"/>
        </w:rPr>
        <w:t>.</w:t>
      </w:r>
    </w:p>
    <w:p w:rsidR="00F82F95" w:rsidRPr="00FB5752" w:rsidRDefault="00F82F95" w:rsidP="00F82F95">
      <w:pPr>
        <w:numPr>
          <w:ilvl w:val="2"/>
          <w:numId w:val="14"/>
        </w:numPr>
        <w:tabs>
          <w:tab w:val="left" w:pos="961"/>
        </w:tabs>
        <w:spacing w:before="70"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NSF</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fees</w:t>
      </w:r>
    </w:p>
    <w:p w:rsidR="008E4A0B" w:rsidRPr="00FB5752" w:rsidRDefault="00F82F95" w:rsidP="008E4A0B">
      <w:pPr>
        <w:tabs>
          <w:tab w:val="left" w:pos="961"/>
        </w:tabs>
        <w:spacing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 xml:space="preserve">Fees assessed for non-sufficient funds checks or drafts, whether returned or not are unallowable. </w:t>
      </w:r>
    </w:p>
    <w:p w:rsidR="00F82F95" w:rsidRPr="00FB5752" w:rsidRDefault="00F82F95" w:rsidP="008E4A0B">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Over limit</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fees</w:t>
      </w:r>
    </w:p>
    <w:p w:rsidR="008E4A0B" w:rsidRPr="00FB5752" w:rsidRDefault="00F82F95" w:rsidP="008E4A0B">
      <w:pPr>
        <w:tabs>
          <w:tab w:val="left" w:pos="961"/>
        </w:tabs>
        <w:spacing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 xml:space="preserve">Over limit fees assessed on credit cards are unallowable. </w:t>
      </w:r>
    </w:p>
    <w:p w:rsidR="00F82F95" w:rsidRPr="00FB5752" w:rsidRDefault="00F82F95" w:rsidP="008E4A0B">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Parking</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tickets</w:t>
      </w:r>
    </w:p>
    <w:p w:rsidR="00F82F95" w:rsidRPr="00FB5752" w:rsidRDefault="00F82F95" w:rsidP="008E4A0B">
      <w:pPr>
        <w:tabs>
          <w:tab w:val="left" w:pos="961"/>
        </w:tabs>
        <w:spacing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lastRenderedPageBreak/>
        <w:t>Fines and penalties include all costs resulting from violations of, or failure to comply with Federal, State or local laws and regulations, and contract requirements. Parking tickets are considered a fine and are unallowable.</w:t>
      </w: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Personal housing and living</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expenses</w:t>
      </w:r>
    </w:p>
    <w:p w:rsidR="00F82F95" w:rsidRPr="00FB5752" w:rsidRDefault="00F82F95" w:rsidP="00073DED">
      <w:pPr>
        <w:tabs>
          <w:tab w:val="left" w:pos="961"/>
        </w:tabs>
        <w:spacing w:after="0" w:line="240" w:lineRule="auto"/>
        <w:ind w:left="960"/>
        <w:rPr>
          <w:rFonts w:ascii="Times New Roman" w:eastAsia="Calibri" w:hAnsi="Times New Roman" w:cs="Times New Roman"/>
          <w:sz w:val="24"/>
        </w:rPr>
      </w:pPr>
      <w:r w:rsidRPr="00FB5752">
        <w:rPr>
          <w:rFonts w:ascii="Times New Roman" w:eastAsia="Calibri" w:hAnsi="Times New Roman" w:cs="Times New Roman"/>
          <w:sz w:val="24"/>
        </w:rPr>
        <w:t>The costs related to the personal living expenses are unallowable. This includes but is not limited to: rent, utilities, auto expenses, food, dining, clothing, entertainment, insurance, furniture, and the payment of personal debt.</w:t>
      </w:r>
    </w:p>
    <w:p w:rsidR="00F82F95" w:rsidRPr="00FB5752" w:rsidRDefault="00F82F95" w:rsidP="004E5FEC">
      <w:pPr>
        <w:numPr>
          <w:ilvl w:val="2"/>
          <w:numId w:val="14"/>
        </w:numPr>
        <w:tabs>
          <w:tab w:val="left" w:pos="961"/>
        </w:tabs>
        <w:spacing w:after="0" w:line="240" w:lineRule="auto"/>
        <w:rPr>
          <w:rFonts w:ascii="Times New Roman" w:eastAsia="Calibri" w:hAnsi="Times New Roman" w:cs="Times New Roman"/>
          <w:sz w:val="24"/>
        </w:rPr>
      </w:pPr>
      <w:r w:rsidRPr="00FB5752">
        <w:rPr>
          <w:rFonts w:ascii="Times New Roman" w:eastAsia="Calibri" w:hAnsi="Times New Roman" w:cs="Times New Roman"/>
          <w:sz w:val="24"/>
        </w:rPr>
        <w:t>Reconnection</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charges</w:t>
      </w:r>
      <w:r w:rsidR="004305D0" w:rsidRPr="00FB5752">
        <w:rPr>
          <w:rFonts w:ascii="Times New Roman" w:eastAsia="Calibri" w:hAnsi="Times New Roman" w:cs="Times New Roman"/>
          <w:sz w:val="24"/>
        </w:rPr>
        <w:t xml:space="preserve">                                                                                      </w:t>
      </w:r>
      <w:r w:rsidRPr="00FB5752">
        <w:rPr>
          <w:rFonts w:ascii="Times New Roman" w:eastAsia="Calibri" w:hAnsi="Times New Roman" w:cs="Times New Roman"/>
          <w:sz w:val="24"/>
        </w:rPr>
        <w:t xml:space="preserve">Reconnection charges for utilities, telephone, and internet or cable service due to failure to pay bills on time is unallowable. </w:t>
      </w:r>
    </w:p>
    <w:p w:rsidR="00F82F95" w:rsidRPr="00FB5752" w:rsidRDefault="00F82F95" w:rsidP="00F82F95">
      <w:pPr>
        <w:numPr>
          <w:ilvl w:val="2"/>
          <w:numId w:val="14"/>
        </w:numPr>
        <w:tabs>
          <w:tab w:val="left" w:pos="961"/>
        </w:tabs>
        <w:spacing w:after="0" w:line="240" w:lineRule="auto"/>
        <w:rPr>
          <w:rFonts w:ascii="Times New Roman" w:eastAsia="Calibri" w:hAnsi="Times New Roman" w:cs="Times New Roman"/>
          <w:sz w:val="24"/>
        </w:rPr>
      </w:pPr>
      <w:r w:rsidRPr="00FB5752">
        <w:rPr>
          <w:rFonts w:ascii="Times New Roman" w:eastAsia="Calibri" w:hAnsi="Times New Roman" w:cs="Times New Roman"/>
          <w:sz w:val="24"/>
        </w:rPr>
        <w:t>Tobacco products</w:t>
      </w:r>
    </w:p>
    <w:p w:rsidR="00F82F95" w:rsidRPr="00FB5752" w:rsidRDefault="00F82F95" w:rsidP="00073DED">
      <w:pPr>
        <w:tabs>
          <w:tab w:val="left" w:pos="961"/>
        </w:tabs>
        <w:spacing w:after="0" w:line="240" w:lineRule="auto"/>
        <w:ind w:left="960"/>
        <w:rPr>
          <w:rFonts w:ascii="Times New Roman" w:eastAsia="Times New Roman" w:hAnsi="Times New Roman" w:cs="Times New Roman"/>
          <w:sz w:val="21"/>
          <w:szCs w:val="21"/>
        </w:rPr>
      </w:pPr>
      <w:r w:rsidRPr="00FB5752">
        <w:rPr>
          <w:rFonts w:ascii="Times New Roman" w:eastAsia="Calibri" w:hAnsi="Times New Roman" w:cs="Times New Roman"/>
          <w:sz w:val="24"/>
        </w:rPr>
        <w:t>Costs charged to a program must be reasonable and necessary. The cost of tobacco is expressly unallowable under all circumstances.</w:t>
      </w:r>
    </w:p>
    <w:p w:rsidR="006E092E" w:rsidRPr="00FB5752" w:rsidRDefault="006E092E" w:rsidP="00F82F95">
      <w:pPr>
        <w:spacing w:before="57" w:after="0" w:line="240" w:lineRule="auto"/>
        <w:ind w:right="368"/>
        <w:rPr>
          <w:rFonts w:ascii="Times New Roman" w:eastAsia="Times New Roman" w:hAnsi="Times New Roman" w:cs="Times New Roman"/>
          <w:sz w:val="24"/>
          <w:szCs w:val="24"/>
        </w:rPr>
      </w:pPr>
      <w:bookmarkStart w:id="207" w:name="_bookmark31"/>
      <w:bookmarkEnd w:id="207"/>
    </w:p>
    <w:p w:rsidR="00F82F95" w:rsidRPr="00FB5752" w:rsidRDefault="00F82F95" w:rsidP="00073DED">
      <w:pPr>
        <w:pStyle w:val="Heading2"/>
        <w:rPr>
          <w:rFonts w:ascii="Times New Roman" w:eastAsia="Arial" w:hAnsi="Times New Roman" w:cs="Times New Roman"/>
          <w:spacing w:val="-3"/>
        </w:rPr>
      </w:pPr>
      <w:bookmarkStart w:id="208" w:name="_Toc17980048"/>
      <w:r w:rsidRPr="00FB5752">
        <w:rPr>
          <w:rFonts w:ascii="Times New Roman" w:eastAsia="Arial" w:hAnsi="Times New Roman" w:cs="Times New Roman"/>
        </w:rPr>
        <w:t xml:space="preserve">Chapter </w:t>
      </w:r>
      <w:r w:rsidR="00073DED" w:rsidRPr="00FB5752">
        <w:rPr>
          <w:rFonts w:ascii="Times New Roman" w:eastAsia="Arial" w:hAnsi="Times New Roman" w:cs="Times New Roman"/>
        </w:rPr>
        <w:t>I</w:t>
      </w:r>
      <w:r w:rsidRPr="00FB5752">
        <w:rPr>
          <w:rFonts w:ascii="Times New Roman" w:eastAsia="Arial" w:hAnsi="Times New Roman" w:cs="Times New Roman"/>
        </w:rPr>
        <w:t>V - Documentation of</w:t>
      </w:r>
      <w:r w:rsidRPr="00FB5752">
        <w:rPr>
          <w:rFonts w:ascii="Times New Roman" w:eastAsia="Arial" w:hAnsi="Times New Roman" w:cs="Times New Roman"/>
          <w:spacing w:val="-7"/>
        </w:rPr>
        <w:t xml:space="preserve"> </w:t>
      </w:r>
      <w:r w:rsidRPr="00FB5752">
        <w:rPr>
          <w:rFonts w:ascii="Times New Roman" w:eastAsia="Arial" w:hAnsi="Times New Roman" w:cs="Times New Roman"/>
          <w:spacing w:val="-3"/>
        </w:rPr>
        <w:t>Costs</w:t>
      </w:r>
      <w:bookmarkEnd w:id="208"/>
    </w:p>
    <w:p w:rsidR="006E092E" w:rsidRPr="00FB5752" w:rsidRDefault="006E092E" w:rsidP="00073DED">
      <w:pPr>
        <w:pStyle w:val="Heading2"/>
        <w:rPr>
          <w:rFonts w:ascii="Times New Roman" w:hAnsi="Times New Roman" w:cs="Times New Roman"/>
        </w:rPr>
      </w:pPr>
    </w:p>
    <w:p w:rsidR="00F82F95" w:rsidRPr="00FB5752" w:rsidRDefault="00F82F95" w:rsidP="00F82F95">
      <w:pPr>
        <w:spacing w:after="0" w:line="240" w:lineRule="auto"/>
        <w:ind w:right="44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Proper documentation of costs is a critical aspect of sound fiscal management.</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Supporting documentation provides evidence that the costs were actually incurred and paid for by</w:t>
      </w:r>
      <w:r w:rsidRPr="00FB5752">
        <w:rPr>
          <w:rFonts w:ascii="Times New Roman" w:eastAsia="Times New Roman" w:hAnsi="Times New Roman" w:cs="Times New Roman"/>
          <w:spacing w:val="-11"/>
          <w:sz w:val="24"/>
          <w:szCs w:val="24"/>
        </w:rPr>
        <w:t xml:space="preserve"> </w:t>
      </w:r>
      <w:r w:rsidR="00073DED" w:rsidRPr="00FB5752">
        <w:rPr>
          <w:rFonts w:ascii="Times New Roman" w:eastAsia="Times New Roman" w:hAnsi="Times New Roman" w:cs="Times New Roman"/>
          <w:sz w:val="24"/>
          <w:szCs w:val="24"/>
        </w:rPr>
        <w:t>the [Agency]</w:t>
      </w:r>
      <w:r w:rsidRPr="00FB5752">
        <w:rPr>
          <w:rFonts w:ascii="Times New Roman" w:eastAsia="Times New Roman" w:hAnsi="Times New Roman" w:cs="Times New Roman"/>
          <w:sz w:val="24"/>
          <w:szCs w:val="24"/>
        </w:rPr>
        <w:t>. Generally, documentation will be in the form of an original invoice, receipt</w:t>
      </w:r>
      <w:r w:rsidRPr="00FB5752">
        <w:rPr>
          <w:rFonts w:ascii="Times New Roman" w:eastAsia="Times New Roman" w:hAnsi="Times New Roman" w:cs="Times New Roman"/>
          <w:spacing w:val="-10"/>
          <w:sz w:val="24"/>
          <w:szCs w:val="24"/>
        </w:rPr>
        <w:t xml:space="preserve"> </w:t>
      </w:r>
      <w:r w:rsidRPr="00FB5752">
        <w:rPr>
          <w:rFonts w:ascii="Times New Roman" w:eastAsia="Times New Roman" w:hAnsi="Times New Roman" w:cs="Times New Roman"/>
          <w:sz w:val="24"/>
          <w:szCs w:val="24"/>
        </w:rPr>
        <w:t>or contract that is supported by a copy of a canceled check/electronic payment copy or</w:t>
      </w:r>
      <w:r w:rsidRPr="00FB5752">
        <w:rPr>
          <w:rFonts w:ascii="Times New Roman" w:eastAsia="Times New Roman" w:hAnsi="Times New Roman" w:cs="Times New Roman"/>
          <w:spacing w:val="-16"/>
          <w:sz w:val="24"/>
          <w:szCs w:val="24"/>
        </w:rPr>
        <w:t xml:space="preserve"> </w:t>
      </w:r>
      <w:r w:rsidRPr="00FB5752">
        <w:rPr>
          <w:rFonts w:ascii="Times New Roman" w:eastAsia="Times New Roman" w:hAnsi="Times New Roman" w:cs="Times New Roman"/>
          <w:sz w:val="24"/>
          <w:szCs w:val="24"/>
        </w:rPr>
        <w:t xml:space="preserve">other document showing that the transaction was enacted. </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073DED" w:rsidP="00F82F95">
      <w:pPr>
        <w:spacing w:after="0" w:line="240" w:lineRule="auto"/>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Do</w:t>
      </w:r>
      <w:r w:rsidR="00F82F95" w:rsidRPr="00FB5752">
        <w:rPr>
          <w:rFonts w:ascii="Times New Roman" w:eastAsia="Times New Roman" w:hAnsi="Times New Roman" w:cs="Times New Roman"/>
          <w:sz w:val="24"/>
          <w:szCs w:val="24"/>
        </w:rPr>
        <w:t>cumentation must contain the following</w:t>
      </w:r>
      <w:r w:rsidR="00F82F95" w:rsidRPr="00FB5752">
        <w:rPr>
          <w:rFonts w:ascii="Times New Roman" w:eastAsia="Times New Roman" w:hAnsi="Times New Roman" w:cs="Times New Roman"/>
          <w:spacing w:val="-7"/>
          <w:sz w:val="24"/>
          <w:szCs w:val="24"/>
        </w:rPr>
        <w:t xml:space="preserve"> </w:t>
      </w:r>
      <w:r w:rsidR="00F82F95" w:rsidRPr="00FB5752">
        <w:rPr>
          <w:rFonts w:ascii="Times New Roman" w:eastAsia="Times New Roman" w:hAnsi="Times New Roman" w:cs="Times New Roman"/>
          <w:sz w:val="24"/>
          <w:szCs w:val="24"/>
        </w:rPr>
        <w:t>elements:</w:t>
      </w:r>
    </w:p>
    <w:p w:rsidR="00F82F95" w:rsidRPr="00FB5752" w:rsidRDefault="00F82F95" w:rsidP="00F82F95">
      <w:pPr>
        <w:spacing w:before="11"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Date</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Payee</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Amount of</w:t>
      </w:r>
      <w:r w:rsidRPr="00FB5752">
        <w:rPr>
          <w:rFonts w:ascii="Times New Roman" w:eastAsia="Calibri" w:hAnsi="Times New Roman" w:cs="Times New Roman"/>
          <w:spacing w:val="-1"/>
          <w:sz w:val="24"/>
        </w:rPr>
        <w:t xml:space="preserve"> </w:t>
      </w:r>
      <w:r w:rsidRPr="00FB5752">
        <w:rPr>
          <w:rFonts w:ascii="Times New Roman" w:eastAsia="Calibri" w:hAnsi="Times New Roman" w:cs="Times New Roman"/>
          <w:sz w:val="24"/>
        </w:rPr>
        <w:t>cost</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Expense account and program being</w:t>
      </w:r>
      <w:r w:rsidRPr="00FB5752">
        <w:rPr>
          <w:rFonts w:ascii="Times New Roman" w:eastAsia="Calibri" w:hAnsi="Times New Roman" w:cs="Times New Roman"/>
          <w:spacing w:val="-3"/>
          <w:sz w:val="24"/>
        </w:rPr>
        <w:t xml:space="preserve"> </w:t>
      </w:r>
      <w:r w:rsidRPr="00FB5752">
        <w:rPr>
          <w:rFonts w:ascii="Times New Roman" w:eastAsia="Calibri" w:hAnsi="Times New Roman" w:cs="Times New Roman"/>
          <w:sz w:val="24"/>
        </w:rPr>
        <w:t>charged</w:t>
      </w:r>
    </w:p>
    <w:p w:rsidR="00F82F95" w:rsidRPr="00FB5752" w:rsidRDefault="00F82F95" w:rsidP="00F82F95">
      <w:pPr>
        <w:spacing w:before="10" w:after="0" w:line="240" w:lineRule="auto"/>
        <w:rPr>
          <w:rFonts w:ascii="Times New Roman" w:eastAsia="Times New Roman" w:hAnsi="Times New Roman" w:cs="Times New Roman"/>
          <w:sz w:val="20"/>
          <w:szCs w:val="20"/>
        </w:rPr>
      </w:pPr>
    </w:p>
    <w:p w:rsidR="00F82F95" w:rsidRPr="00FB5752" w:rsidRDefault="00F82F95" w:rsidP="00F82F95">
      <w:pPr>
        <w:numPr>
          <w:ilvl w:val="2"/>
          <w:numId w:val="14"/>
        </w:numPr>
        <w:tabs>
          <w:tab w:val="left" w:pos="961"/>
        </w:tabs>
        <w:spacing w:after="0" w:line="240" w:lineRule="auto"/>
        <w:rPr>
          <w:rFonts w:ascii="Times New Roman" w:eastAsia="Times New Roman" w:hAnsi="Times New Roman" w:cs="Times New Roman"/>
          <w:sz w:val="24"/>
          <w:szCs w:val="24"/>
        </w:rPr>
      </w:pPr>
      <w:r w:rsidRPr="00FB5752">
        <w:rPr>
          <w:rFonts w:ascii="Times New Roman" w:eastAsia="Calibri" w:hAnsi="Times New Roman" w:cs="Times New Roman"/>
          <w:sz w:val="24"/>
        </w:rPr>
        <w:t>Explanation describing nature of cost that reflects a benefit to the</w:t>
      </w:r>
      <w:r w:rsidRPr="00FB5752">
        <w:rPr>
          <w:rFonts w:ascii="Times New Roman" w:eastAsia="Calibri" w:hAnsi="Times New Roman" w:cs="Times New Roman"/>
          <w:spacing w:val="-5"/>
          <w:sz w:val="24"/>
        </w:rPr>
        <w:t xml:space="preserve"> </w:t>
      </w:r>
      <w:r w:rsidRPr="00FB5752">
        <w:rPr>
          <w:rFonts w:ascii="Times New Roman" w:eastAsia="Calibri" w:hAnsi="Times New Roman" w:cs="Times New Roman"/>
          <w:sz w:val="24"/>
        </w:rPr>
        <w:t>program</w:t>
      </w:r>
    </w:p>
    <w:p w:rsidR="00F82F95" w:rsidRPr="00FB5752" w:rsidRDefault="00F82F95" w:rsidP="00C01870">
      <w:pPr>
        <w:pStyle w:val="Heading5"/>
        <w:rPr>
          <w:rFonts w:ascii="Times New Roman" w:hAnsi="Times New Roman" w:cs="Times New Roman"/>
        </w:rPr>
      </w:pPr>
      <w:bookmarkStart w:id="209" w:name="_bookmark34"/>
      <w:bookmarkEnd w:id="209"/>
      <w:r w:rsidRPr="00FB5752">
        <w:rPr>
          <w:rFonts w:ascii="Times New Roman" w:hAnsi="Times New Roman" w:cs="Times New Roman"/>
        </w:rPr>
        <w:t>Documentation Examples</w:t>
      </w:r>
    </w:p>
    <w:p w:rsidR="00F82F95" w:rsidRPr="00FB5752" w:rsidRDefault="00F82F95" w:rsidP="00073DED">
      <w:pPr>
        <w:spacing w:before="55" w:after="0" w:line="240" w:lineRule="auto"/>
        <w:ind w:right="225"/>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The following table provides examples of supporting evidence </w:t>
      </w:r>
      <w:r w:rsidR="00073DED" w:rsidRPr="00FB5752">
        <w:rPr>
          <w:rFonts w:ascii="Times New Roman" w:eastAsia="Times New Roman" w:hAnsi="Times New Roman" w:cs="Times New Roman"/>
          <w:sz w:val="24"/>
          <w:szCs w:val="24"/>
        </w:rPr>
        <w:t>that [Agency] requires be maintained.</w:t>
      </w:r>
    </w:p>
    <w:p w:rsidR="00073DED" w:rsidRPr="00FB5752" w:rsidRDefault="00073DED" w:rsidP="00073DED">
      <w:pPr>
        <w:spacing w:before="55" w:after="0" w:line="240" w:lineRule="auto"/>
        <w:ind w:right="225"/>
        <w:rPr>
          <w:rFonts w:ascii="Times New Roman" w:eastAsia="Times New Roman" w:hAnsi="Times New Roman" w:cs="Times New Roman"/>
          <w:sz w:val="26"/>
          <w:szCs w:val="26"/>
        </w:rPr>
      </w:pPr>
    </w:p>
    <w:tbl>
      <w:tblPr>
        <w:tblW w:w="9219" w:type="dxa"/>
        <w:tblInd w:w="124" w:type="dxa"/>
        <w:tblLayout w:type="fixed"/>
        <w:tblCellMar>
          <w:left w:w="0" w:type="dxa"/>
          <w:right w:w="0" w:type="dxa"/>
        </w:tblCellMar>
        <w:tblLook w:val="01E0" w:firstRow="1" w:lastRow="1" w:firstColumn="1" w:lastColumn="1" w:noHBand="0" w:noVBand="0"/>
      </w:tblPr>
      <w:tblGrid>
        <w:gridCol w:w="3169"/>
        <w:gridCol w:w="6050"/>
      </w:tblGrid>
      <w:tr w:rsidR="00F82F95" w:rsidRPr="00FB5752" w:rsidTr="00C01870">
        <w:trPr>
          <w:trHeight w:hRule="exact" w:val="516"/>
        </w:trPr>
        <w:tc>
          <w:tcPr>
            <w:tcW w:w="3169" w:type="dxa"/>
            <w:tcBorders>
              <w:top w:val="nil"/>
              <w:left w:val="nil"/>
              <w:bottom w:val="nil"/>
              <w:right w:val="nil"/>
            </w:tcBorders>
            <w:shd w:val="clear" w:color="auto" w:fill="000080"/>
          </w:tcPr>
          <w:p w:rsidR="00F82F95" w:rsidRPr="00FB5752" w:rsidRDefault="00F82F95" w:rsidP="00F82F95">
            <w:pPr>
              <w:spacing w:after="0" w:line="273" w:lineRule="exact"/>
              <w:rPr>
                <w:rFonts w:ascii="Times New Roman" w:eastAsia="Times New Roman" w:hAnsi="Times New Roman" w:cs="Times New Roman"/>
                <w:sz w:val="24"/>
                <w:szCs w:val="24"/>
              </w:rPr>
            </w:pPr>
            <w:r w:rsidRPr="00FB5752">
              <w:rPr>
                <w:rFonts w:ascii="Times New Roman" w:eastAsia="Calibri" w:hAnsi="Times New Roman" w:cs="Times New Roman"/>
                <w:b/>
                <w:color w:val="FFFFFF"/>
                <w:sz w:val="24"/>
              </w:rPr>
              <w:t>Item/Expense</w:t>
            </w:r>
          </w:p>
        </w:tc>
        <w:tc>
          <w:tcPr>
            <w:tcW w:w="6050" w:type="dxa"/>
            <w:tcBorders>
              <w:top w:val="nil"/>
              <w:left w:val="nil"/>
              <w:bottom w:val="nil"/>
              <w:right w:val="nil"/>
            </w:tcBorders>
            <w:shd w:val="clear" w:color="auto" w:fill="000080"/>
          </w:tcPr>
          <w:p w:rsidR="00F82F95" w:rsidRPr="00FB5752" w:rsidRDefault="00F82F95" w:rsidP="00F82F95">
            <w:pPr>
              <w:spacing w:after="0" w:line="273" w:lineRule="exact"/>
              <w:rPr>
                <w:rFonts w:ascii="Times New Roman" w:eastAsia="Times New Roman" w:hAnsi="Times New Roman" w:cs="Times New Roman"/>
                <w:sz w:val="24"/>
                <w:szCs w:val="24"/>
              </w:rPr>
            </w:pPr>
            <w:r w:rsidRPr="00FB5752">
              <w:rPr>
                <w:rFonts w:ascii="Times New Roman" w:eastAsia="Calibri" w:hAnsi="Times New Roman" w:cs="Times New Roman"/>
                <w:b/>
                <w:color w:val="FFFFFF"/>
                <w:sz w:val="24"/>
              </w:rPr>
              <w:t>Required Documentation</w:t>
            </w:r>
            <w:r w:rsidRPr="00FB5752">
              <w:rPr>
                <w:rFonts w:ascii="Times New Roman" w:eastAsia="Calibri" w:hAnsi="Times New Roman" w:cs="Times New Roman"/>
                <w:b/>
                <w:color w:val="FFFFFF"/>
                <w:spacing w:val="-11"/>
                <w:sz w:val="24"/>
              </w:rPr>
              <w:t xml:space="preserve"> </w:t>
            </w:r>
            <w:r w:rsidRPr="00FB5752">
              <w:rPr>
                <w:rFonts w:ascii="Times New Roman" w:eastAsia="Calibri" w:hAnsi="Times New Roman" w:cs="Times New Roman"/>
                <w:b/>
                <w:color w:val="FFFFFF"/>
                <w:sz w:val="24"/>
              </w:rPr>
              <w:t>Examples</w:t>
            </w:r>
          </w:p>
        </w:tc>
      </w:tr>
      <w:tr w:rsidR="00F82F95" w:rsidRPr="00FB5752" w:rsidTr="00C01870">
        <w:trPr>
          <w:trHeight w:hRule="exact" w:val="1055"/>
        </w:trPr>
        <w:tc>
          <w:tcPr>
            <w:tcW w:w="3169" w:type="dxa"/>
            <w:tcBorders>
              <w:top w:val="nil"/>
              <w:left w:val="single" w:sz="6" w:space="0" w:color="000080"/>
              <w:bottom w:val="single" w:sz="6" w:space="0" w:color="000080"/>
              <w:right w:val="single" w:sz="6" w:space="0" w:color="000080"/>
            </w:tcBorders>
          </w:tcPr>
          <w:p w:rsidR="00F82F95" w:rsidRPr="00FB5752" w:rsidRDefault="00F82F95" w:rsidP="00F82F95">
            <w:pPr>
              <w:spacing w:before="6" w:after="0" w:line="240" w:lineRule="auto"/>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Accounting/auditing</w:t>
            </w:r>
            <w:r w:rsidRPr="00FB5752">
              <w:rPr>
                <w:rFonts w:ascii="Times New Roman" w:eastAsia="Calibri" w:hAnsi="Times New Roman" w:cs="Times New Roman"/>
                <w:spacing w:val="-9"/>
                <w:sz w:val="20"/>
                <w:szCs w:val="20"/>
              </w:rPr>
              <w:t xml:space="preserve"> </w:t>
            </w:r>
            <w:r w:rsidRPr="00FB5752">
              <w:rPr>
                <w:rFonts w:ascii="Times New Roman" w:eastAsia="Calibri" w:hAnsi="Times New Roman" w:cs="Times New Roman"/>
                <w:sz w:val="20"/>
                <w:szCs w:val="20"/>
              </w:rPr>
              <w:t>fees</w:t>
            </w:r>
          </w:p>
        </w:tc>
        <w:tc>
          <w:tcPr>
            <w:tcW w:w="6050" w:type="dxa"/>
            <w:tcBorders>
              <w:top w:val="nil"/>
              <w:left w:val="single" w:sz="6" w:space="0" w:color="000080"/>
              <w:bottom w:val="single" w:sz="6" w:space="0" w:color="000080"/>
              <w:right w:val="single" w:sz="6" w:space="0" w:color="000080"/>
            </w:tcBorders>
          </w:tcPr>
          <w:p w:rsidR="00F82F95" w:rsidRPr="00FB5752" w:rsidRDefault="00F82F95" w:rsidP="00F82F95">
            <w:pPr>
              <w:spacing w:before="6" w:after="0" w:line="240" w:lineRule="auto"/>
              <w:ind w:right="4181"/>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Engagement</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letter Contract</w:t>
            </w:r>
          </w:p>
          <w:p w:rsidR="00F82F95" w:rsidRPr="00FB5752" w:rsidRDefault="00F82F95" w:rsidP="00F82F95">
            <w:pPr>
              <w:spacing w:after="0" w:line="240" w:lineRule="auto"/>
              <w:ind w:right="3101"/>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Invoice from accounting</w:t>
            </w:r>
            <w:r w:rsidRPr="00FB5752">
              <w:rPr>
                <w:rFonts w:ascii="Times New Roman" w:eastAsia="Calibri" w:hAnsi="Times New Roman" w:cs="Times New Roman"/>
                <w:spacing w:val="-7"/>
                <w:sz w:val="20"/>
                <w:szCs w:val="20"/>
              </w:rPr>
              <w:t xml:space="preserve"> </w:t>
            </w:r>
            <w:r w:rsidRPr="00FB5752">
              <w:rPr>
                <w:rFonts w:ascii="Times New Roman" w:eastAsia="Calibri" w:hAnsi="Times New Roman" w:cs="Times New Roman"/>
                <w:sz w:val="20"/>
                <w:szCs w:val="20"/>
              </w:rPr>
              <w:t>firm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647"/>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Advertising/promotion</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286"/>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1880"/>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lastRenderedPageBreak/>
              <w:t>Automobiles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190"/>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Vehicle mileage log that identifies dates, origin</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and destination of trip, beginning and ending odometer</w:t>
            </w:r>
            <w:r w:rsidRPr="00FB5752">
              <w:rPr>
                <w:rFonts w:ascii="Times New Roman" w:eastAsia="Calibri" w:hAnsi="Times New Roman" w:cs="Times New Roman"/>
                <w:spacing w:val="-12"/>
                <w:sz w:val="20"/>
                <w:szCs w:val="20"/>
              </w:rPr>
              <w:t xml:space="preserve"> </w:t>
            </w:r>
            <w:r w:rsidRPr="00FB5752">
              <w:rPr>
                <w:rFonts w:ascii="Times New Roman" w:eastAsia="Calibri" w:hAnsi="Times New Roman" w:cs="Times New Roman"/>
                <w:sz w:val="20"/>
                <w:szCs w:val="20"/>
              </w:rPr>
              <w:t>readings and resulting mileage. Gasoline and maintenance</w:t>
            </w:r>
            <w:r w:rsidRPr="00FB5752">
              <w:rPr>
                <w:rFonts w:ascii="Times New Roman" w:eastAsia="Calibri" w:hAnsi="Times New Roman" w:cs="Times New Roman"/>
                <w:spacing w:val="-10"/>
                <w:sz w:val="20"/>
                <w:szCs w:val="20"/>
              </w:rPr>
              <w:t xml:space="preserve"> </w:t>
            </w:r>
            <w:r w:rsidRPr="00FB5752">
              <w:rPr>
                <w:rFonts w:ascii="Times New Roman" w:eastAsia="Calibri" w:hAnsi="Times New Roman" w:cs="Times New Roman"/>
                <w:sz w:val="20"/>
                <w:szCs w:val="20"/>
              </w:rPr>
              <w:t>receipts must reflect the vehicle being serviced or fueled.</w:t>
            </w:r>
            <w:r w:rsidRPr="00FB5752">
              <w:rPr>
                <w:rFonts w:ascii="Times New Roman" w:eastAsia="Calibri" w:hAnsi="Times New Roman" w:cs="Times New Roman"/>
                <w:spacing w:val="56"/>
                <w:sz w:val="20"/>
                <w:szCs w:val="20"/>
              </w:rPr>
              <w:t xml:space="preserve"> </w:t>
            </w:r>
            <w:r w:rsidRPr="00FB5752">
              <w:rPr>
                <w:rFonts w:ascii="Times New Roman" w:eastAsia="Calibri" w:hAnsi="Times New Roman" w:cs="Times New Roman"/>
                <w:sz w:val="20"/>
                <w:szCs w:val="20"/>
              </w:rPr>
              <w:t>These standards apply to both vehicles owned by the agency and</w:t>
            </w:r>
            <w:r w:rsidRPr="00FB5752">
              <w:rPr>
                <w:rFonts w:ascii="Times New Roman" w:eastAsia="Calibri" w:hAnsi="Times New Roman" w:cs="Times New Roman"/>
                <w:spacing w:val="-10"/>
                <w:sz w:val="20"/>
                <w:szCs w:val="20"/>
              </w:rPr>
              <w:t xml:space="preserve"> </w:t>
            </w:r>
            <w:r w:rsidRPr="00FB5752">
              <w:rPr>
                <w:rFonts w:ascii="Times New Roman" w:eastAsia="Calibri" w:hAnsi="Times New Roman" w:cs="Times New Roman"/>
                <w:sz w:val="20"/>
                <w:szCs w:val="20"/>
              </w:rPr>
              <w:t>to personal vehicles used for agency</w:t>
            </w:r>
            <w:r w:rsidRPr="00FB5752">
              <w:rPr>
                <w:rFonts w:ascii="Times New Roman" w:eastAsia="Calibri" w:hAnsi="Times New Roman" w:cs="Times New Roman"/>
                <w:spacing w:val="-8"/>
                <w:sz w:val="20"/>
                <w:szCs w:val="20"/>
              </w:rPr>
              <w:t xml:space="preserve"> </w:t>
            </w:r>
            <w:r w:rsidRPr="00FB5752">
              <w:rPr>
                <w:rFonts w:ascii="Times New Roman" w:eastAsia="Calibri" w:hAnsi="Times New Roman" w:cs="Times New Roman"/>
                <w:sz w:val="20"/>
                <w:szCs w:val="20"/>
              </w:rPr>
              <w:t>business.</w:t>
            </w:r>
          </w:p>
        </w:tc>
      </w:tr>
      <w:tr w:rsidR="00F82F95" w:rsidRPr="00FB5752" w:rsidTr="00C01870">
        <w:trPr>
          <w:trHeight w:hRule="exact" w:val="809"/>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21"/>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Computer programming</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and support</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995"/>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Third-party</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contract Vendor</w:t>
            </w:r>
            <w:r w:rsidRPr="00FB5752">
              <w:rPr>
                <w:rFonts w:ascii="Times New Roman" w:eastAsia="Calibri" w:hAnsi="Times New Roman" w:cs="Times New Roman"/>
                <w:spacing w:val="-2"/>
                <w:sz w:val="20"/>
                <w:szCs w:val="20"/>
              </w:rPr>
              <w:t xml:space="preserve"> </w:t>
            </w:r>
            <w:r w:rsidRPr="00FB5752">
              <w:rPr>
                <w:rFonts w:ascii="Times New Roman" w:eastAsia="Calibri" w:hAnsi="Times New Roman" w:cs="Times New Roman"/>
                <w:sz w:val="20"/>
                <w:szCs w:val="20"/>
              </w:rPr>
              <w:t>invoices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638"/>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Deposit of</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funds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4264"/>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Bank deposit</w:t>
            </w:r>
            <w:r w:rsidRPr="00FB5752">
              <w:rPr>
                <w:rFonts w:ascii="Times New Roman" w:eastAsia="Calibri" w:hAnsi="Times New Roman" w:cs="Times New Roman"/>
                <w:spacing w:val="-2"/>
                <w:sz w:val="20"/>
                <w:szCs w:val="20"/>
              </w:rPr>
              <w:t xml:space="preserve"> </w:t>
            </w:r>
            <w:r w:rsidRPr="00FB5752">
              <w:rPr>
                <w:rFonts w:ascii="Times New Roman" w:eastAsia="Calibri" w:hAnsi="Times New Roman" w:cs="Times New Roman"/>
                <w:sz w:val="20"/>
                <w:szCs w:val="20"/>
              </w:rPr>
              <w:t>slip Bank</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statement</w:t>
            </w:r>
          </w:p>
        </w:tc>
      </w:tr>
      <w:tr w:rsidR="00F82F95" w:rsidRPr="00FB5752" w:rsidTr="00C01870">
        <w:trPr>
          <w:trHeight w:hRule="exact" w:val="1070"/>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Equipment</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purchase</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286"/>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 Proof of</w:t>
            </w:r>
            <w:r w:rsidRPr="00FB5752">
              <w:rPr>
                <w:rFonts w:ascii="Times New Roman" w:eastAsia="Calibri" w:hAnsi="Times New Roman" w:cs="Times New Roman"/>
                <w:spacing w:val="50"/>
                <w:sz w:val="20"/>
                <w:szCs w:val="20"/>
              </w:rPr>
              <w:t xml:space="preserve"> </w:t>
            </w:r>
            <w:r w:rsidRPr="00FB5752">
              <w:rPr>
                <w:rFonts w:ascii="Times New Roman" w:eastAsia="Calibri" w:hAnsi="Times New Roman" w:cs="Times New Roman"/>
                <w:sz w:val="20"/>
                <w:szCs w:val="20"/>
              </w:rPr>
              <w:t>payment Inventory</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records Depreciation</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schedules</w:t>
            </w:r>
          </w:p>
        </w:tc>
      </w:tr>
      <w:tr w:rsidR="00F82F95" w:rsidRPr="00FB5752" w:rsidTr="00C01870">
        <w:trPr>
          <w:trHeight w:hRule="exact" w:val="1358"/>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Events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996"/>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event Marketing</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materials Sign-in</w:t>
            </w:r>
            <w:r w:rsidRPr="00FB5752">
              <w:rPr>
                <w:rFonts w:ascii="Times New Roman" w:eastAsia="Calibri" w:hAnsi="Times New Roman" w:cs="Times New Roman"/>
                <w:spacing w:val="-1"/>
                <w:sz w:val="20"/>
                <w:szCs w:val="20"/>
              </w:rPr>
              <w:t xml:space="preserve"> </w:t>
            </w:r>
            <w:r w:rsidRPr="00FB5752">
              <w:rPr>
                <w:rFonts w:ascii="Times New Roman" w:eastAsia="Calibri" w:hAnsi="Times New Roman" w:cs="Times New Roman"/>
                <w:sz w:val="20"/>
                <w:szCs w:val="20"/>
              </w:rPr>
              <w:t>sheets Invoices</w:t>
            </w:r>
          </w:p>
          <w:p w:rsidR="00F82F95" w:rsidRPr="00FB5752" w:rsidRDefault="00F82F95" w:rsidP="00F82F95">
            <w:pPr>
              <w:spacing w:after="0" w:line="240" w:lineRule="auto"/>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800"/>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Fringe</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benefits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774"/>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Payroll</w:t>
            </w:r>
            <w:r w:rsidRPr="00FB5752">
              <w:rPr>
                <w:rFonts w:ascii="Times New Roman" w:eastAsia="Calibri" w:hAnsi="Times New Roman" w:cs="Times New Roman"/>
                <w:spacing w:val="8"/>
                <w:sz w:val="20"/>
                <w:szCs w:val="20"/>
              </w:rPr>
              <w:t xml:space="preserve"> </w:t>
            </w:r>
            <w:r w:rsidRPr="00FB5752">
              <w:rPr>
                <w:rFonts w:ascii="Times New Roman" w:eastAsia="Calibri" w:hAnsi="Times New Roman" w:cs="Times New Roman"/>
                <w:sz w:val="20"/>
                <w:szCs w:val="20"/>
              </w:rPr>
              <w:t>listing Invoices from</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vendors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33"/>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Indirect</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costs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70" w:lineRule="exact"/>
              <w:rPr>
                <w:rFonts w:ascii="Times New Roman" w:eastAsia="Calibri" w:hAnsi="Times New Roman" w:cs="Times New Roman"/>
                <w:sz w:val="20"/>
                <w:szCs w:val="20"/>
              </w:rPr>
            </w:pPr>
            <w:r w:rsidRPr="00FB5752">
              <w:rPr>
                <w:rFonts w:ascii="Times New Roman" w:eastAsia="Calibri" w:hAnsi="Times New Roman" w:cs="Times New Roman"/>
                <w:sz w:val="20"/>
                <w:szCs w:val="20"/>
              </w:rPr>
              <w:t>Approved indirect cost plan/cost allocation</w:t>
            </w:r>
            <w:r w:rsidRPr="00FB5752">
              <w:rPr>
                <w:rFonts w:ascii="Times New Roman" w:eastAsia="Calibri" w:hAnsi="Times New Roman" w:cs="Times New Roman"/>
                <w:spacing w:val="-7"/>
                <w:sz w:val="20"/>
                <w:szCs w:val="20"/>
              </w:rPr>
              <w:t xml:space="preserve"> </w:t>
            </w:r>
            <w:r w:rsidRPr="00FB5752">
              <w:rPr>
                <w:rFonts w:ascii="Times New Roman" w:eastAsia="Calibri" w:hAnsi="Times New Roman" w:cs="Times New Roman"/>
                <w:sz w:val="20"/>
                <w:szCs w:val="20"/>
              </w:rPr>
              <w:t>plan</w:t>
            </w:r>
          </w:p>
          <w:p w:rsidR="00F82F95" w:rsidRPr="00FB5752" w:rsidRDefault="00F82F95" w:rsidP="00F82F95">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Approved Negotiated IDCR</w:t>
            </w:r>
          </w:p>
        </w:tc>
      </w:tr>
      <w:tr w:rsidR="00F82F95" w:rsidRPr="00FB5752" w:rsidTr="00C01870">
        <w:trPr>
          <w:trHeight w:hRule="exact" w:val="302"/>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Lease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equipment</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C01870">
            <w:pPr>
              <w:tabs>
                <w:tab w:val="left" w:pos="3997"/>
              </w:tabs>
              <w:spacing w:after="0" w:line="240" w:lineRule="auto"/>
              <w:ind w:right="2053"/>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Lease</w:t>
            </w:r>
            <w:r w:rsidRPr="00FB5752">
              <w:rPr>
                <w:rFonts w:ascii="Times New Roman" w:eastAsia="Calibri" w:hAnsi="Times New Roman" w:cs="Times New Roman"/>
                <w:spacing w:val="-2"/>
                <w:sz w:val="20"/>
                <w:szCs w:val="20"/>
              </w:rPr>
              <w:t xml:space="preserve"> </w:t>
            </w:r>
            <w:r w:rsidRPr="00FB5752">
              <w:rPr>
                <w:rFonts w:ascii="Times New Roman" w:eastAsia="Calibri" w:hAnsi="Times New Roman" w:cs="Times New Roman"/>
                <w:sz w:val="20"/>
                <w:szCs w:val="20"/>
              </w:rPr>
              <w:t>agreement</w:t>
            </w:r>
            <w:r w:rsidR="00C01870"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 xml:space="preserve">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290"/>
        </w:trPr>
        <w:tc>
          <w:tcPr>
            <w:tcW w:w="3169" w:type="dxa"/>
            <w:tcBorders>
              <w:top w:val="nil"/>
              <w:left w:val="single" w:sz="6" w:space="0" w:color="000080"/>
              <w:bottom w:val="single" w:sz="6" w:space="0" w:color="000080"/>
              <w:right w:val="single" w:sz="6" w:space="0" w:color="000080"/>
            </w:tcBorders>
          </w:tcPr>
          <w:p w:rsidR="00F82F95" w:rsidRPr="00FB5752" w:rsidRDefault="00F82F95" w:rsidP="00F82F95">
            <w:pPr>
              <w:spacing w:before="6" w:after="0" w:line="240" w:lineRule="auto"/>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Lease of real</w:t>
            </w:r>
            <w:r w:rsidRPr="00FB5752">
              <w:rPr>
                <w:rFonts w:ascii="Times New Roman" w:eastAsia="Calibri" w:hAnsi="Times New Roman" w:cs="Times New Roman"/>
                <w:spacing w:val="-2"/>
                <w:sz w:val="20"/>
                <w:szCs w:val="20"/>
              </w:rPr>
              <w:t xml:space="preserve"> </w:t>
            </w:r>
            <w:r w:rsidRPr="00FB5752">
              <w:rPr>
                <w:rFonts w:ascii="Times New Roman" w:eastAsia="Calibri" w:hAnsi="Times New Roman" w:cs="Times New Roman"/>
                <w:sz w:val="20"/>
                <w:szCs w:val="20"/>
              </w:rPr>
              <w:t>property</w:t>
            </w:r>
          </w:p>
        </w:tc>
        <w:tc>
          <w:tcPr>
            <w:tcW w:w="6050" w:type="dxa"/>
            <w:tcBorders>
              <w:top w:val="nil"/>
              <w:left w:val="single" w:sz="6" w:space="0" w:color="000080"/>
              <w:bottom w:val="single" w:sz="6" w:space="0" w:color="000080"/>
              <w:right w:val="single" w:sz="6" w:space="0" w:color="000080"/>
            </w:tcBorders>
          </w:tcPr>
          <w:p w:rsidR="00F82F95" w:rsidRPr="00FB5752" w:rsidRDefault="00F82F95" w:rsidP="00B2727C">
            <w:pPr>
              <w:spacing w:before="6" w:after="0" w:line="240" w:lineRule="auto"/>
              <w:ind w:right="241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Lease</w:t>
            </w:r>
            <w:r w:rsidRPr="00FB5752">
              <w:rPr>
                <w:rFonts w:ascii="Times New Roman" w:eastAsia="Calibri" w:hAnsi="Times New Roman" w:cs="Times New Roman"/>
                <w:spacing w:val="-2"/>
                <w:sz w:val="20"/>
                <w:szCs w:val="20"/>
              </w:rPr>
              <w:t xml:space="preserve"> </w:t>
            </w:r>
            <w:r w:rsidR="00B2727C" w:rsidRPr="00FB5752">
              <w:rPr>
                <w:rFonts w:ascii="Times New Roman" w:eastAsia="Calibri" w:hAnsi="Times New Roman" w:cs="Times New Roman"/>
                <w:sz w:val="20"/>
                <w:szCs w:val="20"/>
              </w:rPr>
              <w:t xml:space="preserve">agreement,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57"/>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Legal</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services/fees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B2727C">
            <w:pPr>
              <w:spacing w:after="0" w:line="240" w:lineRule="auto"/>
              <w:ind w:right="178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Engagement</w:t>
            </w:r>
            <w:r w:rsidRPr="00FB5752">
              <w:rPr>
                <w:rFonts w:ascii="Times New Roman" w:eastAsia="Calibri" w:hAnsi="Times New Roman" w:cs="Times New Roman"/>
                <w:spacing w:val="-1"/>
                <w:sz w:val="20"/>
                <w:szCs w:val="20"/>
              </w:rPr>
              <w:t xml:space="preserve"> </w:t>
            </w:r>
            <w:r w:rsidR="00B2727C" w:rsidRPr="00FB5752">
              <w:rPr>
                <w:rFonts w:ascii="Times New Roman" w:eastAsia="Calibri" w:hAnsi="Times New Roman" w:cs="Times New Roman"/>
                <w:sz w:val="20"/>
                <w:szCs w:val="20"/>
              </w:rPr>
              <w:t xml:space="preserve">letter, </w:t>
            </w:r>
            <w:r w:rsidRPr="00FB5752">
              <w:rPr>
                <w:rFonts w:ascii="Times New Roman" w:eastAsia="Calibri" w:hAnsi="Times New Roman" w:cs="Times New Roman"/>
                <w:sz w:val="20"/>
                <w:szCs w:val="20"/>
              </w:rPr>
              <w:t>Third-party</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contract</w:t>
            </w:r>
            <w:r w:rsidR="00B2727C" w:rsidRPr="00FB5752">
              <w:rPr>
                <w:rFonts w:ascii="Times New Roman" w:eastAsia="Calibri" w:hAnsi="Times New Roman" w:cs="Times New Roman"/>
                <w:sz w:val="20"/>
                <w:szCs w:val="20"/>
              </w:rPr>
              <w:t>,</w:t>
            </w:r>
            <w:r w:rsidRPr="00FB5752">
              <w:rPr>
                <w:rFonts w:ascii="Times New Roman" w:eastAsia="Calibri" w:hAnsi="Times New Roman" w:cs="Times New Roman"/>
                <w:sz w:val="20"/>
                <w:szCs w:val="20"/>
              </w:rPr>
              <w:t xml:space="preserve"> Invoice</w:t>
            </w:r>
            <w:r w:rsidR="00B2727C"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39"/>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Management consultant</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fees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B2727C">
            <w:pPr>
              <w:tabs>
                <w:tab w:val="left" w:pos="2737"/>
                <w:tab w:val="left" w:pos="3997"/>
                <w:tab w:val="left" w:pos="4177"/>
              </w:tabs>
              <w:spacing w:after="0" w:line="240" w:lineRule="auto"/>
              <w:ind w:right="304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Third-party</w:t>
            </w:r>
            <w:r w:rsidRPr="00FB5752">
              <w:rPr>
                <w:rFonts w:ascii="Times New Roman" w:eastAsia="Calibri" w:hAnsi="Times New Roman" w:cs="Times New Roman"/>
                <w:spacing w:val="-6"/>
                <w:sz w:val="20"/>
                <w:szCs w:val="20"/>
              </w:rPr>
              <w:t xml:space="preserve"> </w:t>
            </w:r>
            <w:r w:rsidR="00B2727C" w:rsidRPr="00FB5752">
              <w:rPr>
                <w:rFonts w:ascii="Times New Roman" w:eastAsia="Calibri" w:hAnsi="Times New Roman" w:cs="Times New Roman"/>
                <w:spacing w:val="-6"/>
                <w:sz w:val="20"/>
                <w:szCs w:val="20"/>
              </w:rPr>
              <w:t>C</w:t>
            </w:r>
            <w:r w:rsidR="00B2727C" w:rsidRPr="00FB5752">
              <w:rPr>
                <w:rFonts w:ascii="Times New Roman" w:eastAsia="Calibri" w:hAnsi="Times New Roman" w:cs="Times New Roman"/>
                <w:sz w:val="20"/>
                <w:szCs w:val="20"/>
              </w:rPr>
              <w:t xml:space="preserve">ontract, </w:t>
            </w:r>
            <w:r w:rsidRPr="00FB5752">
              <w:rPr>
                <w:rFonts w:ascii="Times New Roman" w:eastAsia="Calibri" w:hAnsi="Times New Roman" w:cs="Times New Roman"/>
                <w:sz w:val="20"/>
                <w:szCs w:val="20"/>
              </w:rPr>
              <w:t>Invoice</w:t>
            </w:r>
          </w:p>
          <w:p w:rsidR="00F82F95" w:rsidRPr="00FB5752" w:rsidRDefault="00F82F95" w:rsidP="00F82F95">
            <w:pPr>
              <w:spacing w:after="0" w:line="240" w:lineRule="auto"/>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638"/>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Meals</w:t>
            </w:r>
          </w:p>
        </w:tc>
        <w:tc>
          <w:tcPr>
            <w:tcW w:w="6050" w:type="dxa"/>
            <w:tcBorders>
              <w:top w:val="single" w:sz="6" w:space="0" w:color="000080"/>
              <w:left w:val="single" w:sz="6" w:space="0" w:color="000080"/>
              <w:bottom w:val="single" w:sz="6" w:space="0" w:color="000080"/>
              <w:right w:val="single" w:sz="6" w:space="0" w:color="000080"/>
            </w:tcBorders>
          </w:tcPr>
          <w:p w:rsidR="00B2727C" w:rsidRPr="00FB5752" w:rsidRDefault="00F82F95" w:rsidP="00B2727C">
            <w:pPr>
              <w:spacing w:after="0" w:line="268" w:lineRule="exact"/>
              <w:jc w:val="both"/>
              <w:rPr>
                <w:rFonts w:ascii="Times New Roman" w:eastAsia="Calibri" w:hAnsi="Times New Roman" w:cs="Times New Roman"/>
                <w:sz w:val="20"/>
                <w:szCs w:val="20"/>
              </w:rPr>
            </w:pPr>
            <w:r w:rsidRPr="00FB5752">
              <w:rPr>
                <w:rFonts w:ascii="Times New Roman" w:eastAsia="Calibri" w:hAnsi="Times New Roman" w:cs="Times New Roman"/>
                <w:sz w:val="20"/>
                <w:szCs w:val="20"/>
              </w:rPr>
              <w:t>Receipts</w:t>
            </w:r>
            <w:r w:rsidR="00B2727C"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Names of those</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present</w:t>
            </w:r>
            <w:r w:rsidR="00B2727C" w:rsidRPr="00FB5752">
              <w:rPr>
                <w:rFonts w:ascii="Times New Roman" w:eastAsia="Calibri" w:hAnsi="Times New Roman" w:cs="Times New Roman"/>
                <w:sz w:val="20"/>
                <w:szCs w:val="20"/>
              </w:rPr>
              <w:t>,</w:t>
            </w:r>
          </w:p>
          <w:p w:rsidR="00F82F95" w:rsidRPr="00FB5752" w:rsidRDefault="00F82F95" w:rsidP="00B2727C">
            <w:pPr>
              <w:spacing w:after="0" w:line="268" w:lineRule="exact"/>
              <w:jc w:val="both"/>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Purpose of the</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meeting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350"/>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Postage</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B2727C">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Receipts</w:t>
            </w:r>
            <w:r w:rsidR="00B2727C"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48"/>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Printing</w:t>
            </w:r>
          </w:p>
        </w:tc>
        <w:tc>
          <w:tcPr>
            <w:tcW w:w="6050" w:type="dxa"/>
            <w:tcBorders>
              <w:top w:val="single" w:sz="6" w:space="0" w:color="000080"/>
              <w:left w:val="single" w:sz="6" w:space="0" w:color="000080"/>
              <w:bottom w:val="single" w:sz="6" w:space="0" w:color="000080"/>
              <w:right w:val="single" w:sz="6" w:space="0" w:color="000080"/>
            </w:tcBorders>
          </w:tcPr>
          <w:p w:rsidR="00C01870" w:rsidRPr="00FB5752" w:rsidRDefault="00F82F95" w:rsidP="00C01870">
            <w:pPr>
              <w:spacing w:after="0" w:line="240" w:lineRule="auto"/>
              <w:ind w:right="1603"/>
              <w:rPr>
                <w:rFonts w:ascii="Times New Roman" w:eastAsia="Calibri" w:hAnsi="Times New Roman" w:cs="Times New Roman"/>
                <w:sz w:val="20"/>
                <w:szCs w:val="20"/>
              </w:rPr>
            </w:pP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w:t>
            </w:r>
            <w:r w:rsidR="00C01870" w:rsidRPr="00FB5752">
              <w:rPr>
                <w:rFonts w:ascii="Times New Roman" w:eastAsia="Calibri" w:hAnsi="Times New Roman" w:cs="Times New Roman"/>
                <w:sz w:val="20"/>
                <w:szCs w:val="20"/>
              </w:rPr>
              <w:t xml:space="preserve"> </w:t>
            </w:r>
          </w:p>
          <w:p w:rsidR="00F82F95" w:rsidRPr="00FB5752" w:rsidRDefault="00F82F95" w:rsidP="00C01870">
            <w:pPr>
              <w:spacing w:after="0" w:line="240" w:lineRule="auto"/>
              <w:ind w:right="1603"/>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39"/>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579"/>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Repairs, maintenance</w:t>
            </w:r>
            <w:r w:rsidRPr="00FB5752">
              <w:rPr>
                <w:rFonts w:ascii="Times New Roman" w:eastAsia="Calibri" w:hAnsi="Times New Roman" w:cs="Times New Roman"/>
                <w:spacing w:val="-3"/>
                <w:sz w:val="20"/>
                <w:szCs w:val="20"/>
              </w:rPr>
              <w:t xml:space="preserve"> </w:t>
            </w:r>
            <w:r w:rsidRPr="00FB5752">
              <w:rPr>
                <w:rFonts w:ascii="Times New Roman" w:eastAsia="Calibri" w:hAnsi="Times New Roman" w:cs="Times New Roman"/>
                <w:sz w:val="20"/>
                <w:szCs w:val="20"/>
              </w:rPr>
              <w:t>and cleaning</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286"/>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39"/>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70"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Salary and</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wages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B2727C">
            <w:pPr>
              <w:spacing w:after="0" w:line="240" w:lineRule="auto"/>
              <w:ind w:right="205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Payroll or employee</w:t>
            </w:r>
            <w:r w:rsidRPr="00FB5752">
              <w:rPr>
                <w:rFonts w:ascii="Times New Roman" w:eastAsia="Calibri" w:hAnsi="Times New Roman" w:cs="Times New Roman"/>
                <w:spacing w:val="-7"/>
                <w:sz w:val="20"/>
                <w:szCs w:val="20"/>
              </w:rPr>
              <w:t xml:space="preserve"> </w:t>
            </w:r>
            <w:r w:rsidRPr="00FB5752">
              <w:rPr>
                <w:rFonts w:ascii="Times New Roman" w:eastAsia="Calibri" w:hAnsi="Times New Roman" w:cs="Times New Roman"/>
                <w:sz w:val="20"/>
                <w:szCs w:val="20"/>
              </w:rPr>
              <w:t>listing</w:t>
            </w:r>
            <w:r w:rsidR="00B2727C"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Timesheets</w:t>
            </w:r>
          </w:p>
          <w:p w:rsidR="00F82F95" w:rsidRPr="00FB5752" w:rsidRDefault="00F82F95" w:rsidP="00B2727C">
            <w:pPr>
              <w:spacing w:after="0" w:line="240" w:lineRule="auto"/>
              <w:ind w:right="232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Payroll</w:t>
            </w:r>
            <w:r w:rsidRPr="00FB5752">
              <w:rPr>
                <w:rFonts w:ascii="Times New Roman" w:eastAsia="Calibri" w:hAnsi="Times New Roman" w:cs="Times New Roman"/>
                <w:spacing w:val="-1"/>
                <w:sz w:val="20"/>
                <w:szCs w:val="20"/>
              </w:rPr>
              <w:t xml:space="preserve"> </w:t>
            </w:r>
            <w:r w:rsidR="00B2727C" w:rsidRPr="00FB5752">
              <w:rPr>
                <w:rFonts w:ascii="Times New Roman" w:eastAsia="Calibri" w:hAnsi="Times New Roman" w:cs="Times New Roman"/>
                <w:sz w:val="20"/>
                <w:szCs w:val="20"/>
              </w:rPr>
              <w:t xml:space="preserve">reports,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72"/>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653"/>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Service and</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maintenance contracts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C01870">
            <w:pPr>
              <w:tabs>
                <w:tab w:val="left" w:pos="4537"/>
              </w:tabs>
              <w:spacing w:after="0" w:line="240" w:lineRule="auto"/>
              <w:ind w:right="1783"/>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Third-party</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contracts</w:t>
            </w:r>
            <w:r w:rsidR="00C01870"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w:t>
            </w:r>
            <w:r w:rsidR="00C01870" w:rsidRPr="00FB5752">
              <w:rPr>
                <w:rFonts w:ascii="Times New Roman" w:eastAsia="Calibri" w:hAnsi="Times New Roman" w:cs="Times New Roman"/>
                <w:sz w:val="20"/>
                <w:szCs w:val="20"/>
              </w:rPr>
              <w:t>,</w:t>
            </w:r>
            <w:r w:rsidRPr="00FB5752">
              <w:rPr>
                <w:rFonts w:ascii="Times New Roman" w:eastAsia="Calibri" w:hAnsi="Times New Roman" w:cs="Times New Roman"/>
                <w:sz w:val="20"/>
                <w:szCs w:val="20"/>
              </w:rPr>
              <w:t xml:space="preserve">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36"/>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Supplies and</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materials</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40" w:lineRule="auto"/>
              <w:ind w:right="3286"/>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Vendor invoices or</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receipts 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548"/>
        </w:trPr>
        <w:tc>
          <w:tcPr>
            <w:tcW w:w="3169" w:type="dxa"/>
            <w:tcBorders>
              <w:top w:val="nil"/>
              <w:left w:val="single" w:sz="6" w:space="0" w:color="000080"/>
              <w:bottom w:val="single" w:sz="6" w:space="0" w:color="000080"/>
              <w:right w:val="single" w:sz="6" w:space="0" w:color="000080"/>
            </w:tcBorders>
          </w:tcPr>
          <w:p w:rsidR="00F82F95" w:rsidRPr="00FB5752" w:rsidRDefault="00F82F95" w:rsidP="00F82F95">
            <w:pPr>
              <w:spacing w:before="6" w:after="0" w:line="240" w:lineRule="auto"/>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Telephone and</w:t>
            </w:r>
            <w:r w:rsidRPr="00FB5752">
              <w:rPr>
                <w:rFonts w:ascii="Times New Roman" w:eastAsia="Calibri" w:hAnsi="Times New Roman" w:cs="Times New Roman"/>
                <w:spacing w:val="-6"/>
                <w:sz w:val="20"/>
                <w:szCs w:val="20"/>
              </w:rPr>
              <w:t xml:space="preserve"> </w:t>
            </w:r>
            <w:r w:rsidRPr="00FB5752">
              <w:rPr>
                <w:rFonts w:ascii="Times New Roman" w:eastAsia="Calibri" w:hAnsi="Times New Roman" w:cs="Times New Roman"/>
                <w:sz w:val="20"/>
                <w:szCs w:val="20"/>
              </w:rPr>
              <w:t>utilities</w:t>
            </w:r>
          </w:p>
        </w:tc>
        <w:tc>
          <w:tcPr>
            <w:tcW w:w="6050" w:type="dxa"/>
            <w:tcBorders>
              <w:top w:val="nil"/>
              <w:left w:val="single" w:sz="6" w:space="0" w:color="000080"/>
              <w:bottom w:val="single" w:sz="6" w:space="0" w:color="000080"/>
              <w:right w:val="single" w:sz="6" w:space="0" w:color="000080"/>
            </w:tcBorders>
          </w:tcPr>
          <w:p w:rsidR="00B2727C" w:rsidRPr="00FB5752" w:rsidRDefault="00F82F95" w:rsidP="00B2727C">
            <w:pPr>
              <w:spacing w:before="6" w:after="0" w:line="240" w:lineRule="auto"/>
              <w:ind w:right="2502"/>
              <w:rPr>
                <w:rFonts w:ascii="Times New Roman" w:eastAsia="Calibri" w:hAnsi="Times New Roman" w:cs="Times New Roman"/>
                <w:sz w:val="20"/>
                <w:szCs w:val="20"/>
              </w:rPr>
            </w:pPr>
            <w:r w:rsidRPr="00FB5752">
              <w:rPr>
                <w:rFonts w:ascii="Times New Roman" w:eastAsia="Calibri" w:hAnsi="Times New Roman" w:cs="Times New Roman"/>
                <w:sz w:val="20"/>
                <w:szCs w:val="20"/>
              </w:rPr>
              <w:t>Monthly</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invoices/statements</w:t>
            </w:r>
          </w:p>
          <w:p w:rsidR="00F82F95" w:rsidRPr="00FB5752" w:rsidRDefault="00F82F95" w:rsidP="00B2727C">
            <w:pPr>
              <w:spacing w:before="6" w:after="0" w:line="240" w:lineRule="auto"/>
              <w:ind w:right="2502"/>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1256"/>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lastRenderedPageBreak/>
              <w:t>Training</w:t>
            </w:r>
          </w:p>
        </w:tc>
        <w:tc>
          <w:tcPr>
            <w:tcW w:w="6050"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8"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Sign-in</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sheets</w:t>
            </w:r>
          </w:p>
          <w:p w:rsidR="00F82F95" w:rsidRPr="00FB5752" w:rsidRDefault="00F82F95" w:rsidP="00F82F95">
            <w:pPr>
              <w:spacing w:after="0" w:line="240" w:lineRule="auto"/>
              <w:ind w:right="550"/>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Information regarding course date and training</w:t>
            </w:r>
            <w:r w:rsidRPr="00FB5752">
              <w:rPr>
                <w:rFonts w:ascii="Times New Roman" w:eastAsia="Calibri" w:hAnsi="Times New Roman" w:cs="Times New Roman"/>
                <w:spacing w:val="-13"/>
                <w:sz w:val="20"/>
                <w:szCs w:val="20"/>
              </w:rPr>
              <w:t xml:space="preserve"> </w:t>
            </w:r>
            <w:r w:rsidRPr="00FB5752">
              <w:rPr>
                <w:rFonts w:ascii="Times New Roman" w:eastAsia="Calibri" w:hAnsi="Times New Roman" w:cs="Times New Roman"/>
                <w:sz w:val="20"/>
                <w:szCs w:val="20"/>
              </w:rPr>
              <w:t>involved Curriculum</w:t>
            </w:r>
          </w:p>
          <w:p w:rsidR="00B2727C" w:rsidRPr="00FB5752" w:rsidRDefault="00F82F95" w:rsidP="00B2727C">
            <w:pPr>
              <w:tabs>
                <w:tab w:val="left" w:pos="3727"/>
              </w:tabs>
              <w:spacing w:after="0" w:line="240" w:lineRule="auto"/>
              <w:ind w:right="2412"/>
              <w:rPr>
                <w:rFonts w:ascii="Times New Roman" w:eastAsia="Calibri" w:hAnsi="Times New Roman" w:cs="Times New Roman"/>
                <w:sz w:val="20"/>
                <w:szCs w:val="20"/>
              </w:rPr>
            </w:pPr>
            <w:r w:rsidRPr="00FB5752">
              <w:rPr>
                <w:rFonts w:ascii="Times New Roman" w:eastAsia="Calibri" w:hAnsi="Times New Roman" w:cs="Times New Roman"/>
                <w:sz w:val="20"/>
                <w:szCs w:val="20"/>
              </w:rPr>
              <w:t>Consultant/trainer</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 xml:space="preserve">agreement </w:t>
            </w:r>
          </w:p>
          <w:p w:rsidR="00F82F95" w:rsidRPr="00FB5752" w:rsidRDefault="00F82F95" w:rsidP="00C01870">
            <w:pPr>
              <w:tabs>
                <w:tab w:val="left" w:pos="3817"/>
              </w:tabs>
              <w:spacing w:after="0" w:line="240" w:lineRule="auto"/>
              <w:ind w:right="1873"/>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Invoices or</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receipts</w:t>
            </w:r>
            <w:r w:rsidR="00C01870"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r w:rsidR="00F82F95" w:rsidRPr="00FB5752" w:rsidTr="00C01870">
        <w:trPr>
          <w:trHeight w:hRule="exact" w:val="626"/>
        </w:trPr>
        <w:tc>
          <w:tcPr>
            <w:tcW w:w="3169" w:type="dxa"/>
            <w:tcBorders>
              <w:top w:val="single" w:sz="6" w:space="0" w:color="000080"/>
              <w:left w:val="single" w:sz="6" w:space="0" w:color="000080"/>
              <w:bottom w:val="single" w:sz="6" w:space="0" w:color="000080"/>
              <w:right w:val="single" w:sz="6" w:space="0" w:color="000080"/>
            </w:tcBorders>
          </w:tcPr>
          <w:p w:rsidR="00F82F95" w:rsidRPr="00FB5752" w:rsidRDefault="00F82F95" w:rsidP="00F82F95">
            <w:pPr>
              <w:spacing w:after="0" w:line="269"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Travel</w:t>
            </w:r>
          </w:p>
        </w:tc>
        <w:tc>
          <w:tcPr>
            <w:tcW w:w="6050" w:type="dxa"/>
            <w:tcBorders>
              <w:top w:val="single" w:sz="6" w:space="0" w:color="000080"/>
              <w:left w:val="single" w:sz="6" w:space="0" w:color="000080"/>
              <w:bottom w:val="single" w:sz="6" w:space="0" w:color="000080"/>
              <w:right w:val="single" w:sz="6" w:space="0" w:color="000080"/>
            </w:tcBorders>
          </w:tcPr>
          <w:p w:rsidR="00C01870" w:rsidRPr="00FB5752" w:rsidRDefault="00F82F95" w:rsidP="00C01870">
            <w:pPr>
              <w:spacing w:after="0" w:line="269" w:lineRule="exact"/>
              <w:rPr>
                <w:rFonts w:ascii="Times New Roman" w:eastAsia="Calibri" w:hAnsi="Times New Roman" w:cs="Times New Roman"/>
                <w:sz w:val="20"/>
                <w:szCs w:val="20"/>
              </w:rPr>
            </w:pPr>
            <w:r w:rsidRPr="00FB5752">
              <w:rPr>
                <w:rFonts w:ascii="Times New Roman" w:eastAsia="Calibri" w:hAnsi="Times New Roman" w:cs="Times New Roman"/>
                <w:sz w:val="20"/>
                <w:szCs w:val="20"/>
              </w:rPr>
              <w:t>Travel</w:t>
            </w:r>
            <w:r w:rsidRPr="00FB5752">
              <w:rPr>
                <w:rFonts w:ascii="Times New Roman" w:eastAsia="Calibri" w:hAnsi="Times New Roman" w:cs="Times New Roman"/>
                <w:spacing w:val="1"/>
                <w:sz w:val="20"/>
                <w:szCs w:val="20"/>
              </w:rPr>
              <w:t xml:space="preserve"> </w:t>
            </w:r>
            <w:r w:rsidRPr="00FB5752">
              <w:rPr>
                <w:rFonts w:ascii="Times New Roman" w:eastAsia="Calibri" w:hAnsi="Times New Roman" w:cs="Times New Roman"/>
                <w:sz w:val="20"/>
                <w:szCs w:val="20"/>
              </w:rPr>
              <w:t>policy</w:t>
            </w:r>
            <w:r w:rsidR="00C01870"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Travel reimbursement</w:t>
            </w:r>
            <w:r w:rsidRPr="00FB5752">
              <w:rPr>
                <w:rFonts w:ascii="Times New Roman" w:eastAsia="Calibri" w:hAnsi="Times New Roman" w:cs="Times New Roman"/>
                <w:spacing w:val="-4"/>
                <w:sz w:val="20"/>
                <w:szCs w:val="20"/>
              </w:rPr>
              <w:t xml:space="preserve"> </w:t>
            </w:r>
            <w:r w:rsidRPr="00FB5752">
              <w:rPr>
                <w:rFonts w:ascii="Times New Roman" w:eastAsia="Calibri" w:hAnsi="Times New Roman" w:cs="Times New Roman"/>
                <w:sz w:val="20"/>
                <w:szCs w:val="20"/>
              </w:rPr>
              <w:t>form</w:t>
            </w:r>
            <w:r w:rsidR="00C01870" w:rsidRPr="00FB5752">
              <w:rPr>
                <w:rFonts w:ascii="Times New Roman" w:eastAsia="Calibri" w:hAnsi="Times New Roman" w:cs="Times New Roman"/>
                <w:sz w:val="20"/>
                <w:szCs w:val="20"/>
              </w:rPr>
              <w:t>,</w:t>
            </w:r>
          </w:p>
          <w:p w:rsidR="00F82F95" w:rsidRPr="00FB5752" w:rsidRDefault="00F82F95" w:rsidP="00C01870">
            <w:pPr>
              <w:spacing w:after="0" w:line="269" w:lineRule="exact"/>
              <w:rPr>
                <w:rFonts w:ascii="Times New Roman" w:eastAsia="Times New Roman" w:hAnsi="Times New Roman" w:cs="Times New Roman"/>
                <w:sz w:val="20"/>
                <w:szCs w:val="20"/>
              </w:rPr>
            </w:pPr>
            <w:r w:rsidRPr="00FB5752">
              <w:rPr>
                <w:rFonts w:ascii="Times New Roman" w:eastAsia="Calibri" w:hAnsi="Times New Roman" w:cs="Times New Roman"/>
                <w:sz w:val="20"/>
                <w:szCs w:val="20"/>
              </w:rPr>
              <w:t>Invoices or</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receipts</w:t>
            </w:r>
            <w:r w:rsidR="00C01870" w:rsidRPr="00FB5752">
              <w:rPr>
                <w:rFonts w:ascii="Times New Roman" w:eastAsia="Calibri" w:hAnsi="Times New Roman" w:cs="Times New Roman"/>
                <w:sz w:val="20"/>
                <w:szCs w:val="20"/>
              </w:rPr>
              <w:t xml:space="preserve">, </w:t>
            </w:r>
            <w:r w:rsidRPr="00FB5752">
              <w:rPr>
                <w:rFonts w:ascii="Times New Roman" w:eastAsia="Calibri" w:hAnsi="Times New Roman" w:cs="Times New Roman"/>
                <w:sz w:val="20"/>
                <w:szCs w:val="20"/>
              </w:rPr>
              <w:t>Proof of</w:t>
            </w:r>
            <w:r w:rsidRPr="00FB5752">
              <w:rPr>
                <w:rFonts w:ascii="Times New Roman" w:eastAsia="Calibri" w:hAnsi="Times New Roman" w:cs="Times New Roman"/>
                <w:spacing w:val="-5"/>
                <w:sz w:val="20"/>
                <w:szCs w:val="20"/>
              </w:rPr>
              <w:t xml:space="preserve"> </w:t>
            </w:r>
            <w:r w:rsidRPr="00FB5752">
              <w:rPr>
                <w:rFonts w:ascii="Times New Roman" w:eastAsia="Calibri" w:hAnsi="Times New Roman" w:cs="Times New Roman"/>
                <w:sz w:val="20"/>
                <w:szCs w:val="20"/>
              </w:rPr>
              <w:t>payment</w:t>
            </w:r>
          </w:p>
        </w:tc>
      </w:tr>
    </w:tbl>
    <w:p w:rsidR="004E5FEC" w:rsidRPr="00FB5752" w:rsidRDefault="004E5FEC" w:rsidP="005C04A2">
      <w:pPr>
        <w:autoSpaceDE w:val="0"/>
        <w:autoSpaceDN w:val="0"/>
        <w:adjustRightInd w:val="0"/>
        <w:spacing w:after="0" w:line="240" w:lineRule="auto"/>
        <w:jc w:val="center"/>
        <w:rPr>
          <w:rFonts w:ascii="Times New Roman" w:hAnsi="Times New Roman" w:cs="Times New Roman"/>
          <w:b/>
          <w:bCs/>
          <w:sz w:val="24"/>
          <w:szCs w:val="24"/>
        </w:rPr>
      </w:pPr>
    </w:p>
    <w:p w:rsidR="001C1BB3" w:rsidRPr="00FB5752" w:rsidRDefault="001C1BB3" w:rsidP="00073DED">
      <w:pPr>
        <w:pStyle w:val="Heading2"/>
        <w:rPr>
          <w:rFonts w:ascii="Times New Roman" w:hAnsi="Times New Roman" w:cs="Times New Roman"/>
        </w:rPr>
      </w:pPr>
    </w:p>
    <w:p w:rsidR="001C1BB3" w:rsidRPr="00FB5752" w:rsidRDefault="001C1BB3" w:rsidP="007558B7">
      <w:pPr>
        <w:pStyle w:val="Heading1"/>
        <w:rPr>
          <w:rFonts w:ascii="Times New Roman" w:hAnsi="Times New Roman" w:cs="Times New Roman"/>
        </w:rPr>
      </w:pPr>
      <w:bookmarkStart w:id="210" w:name="_Toc17980049"/>
      <w:proofErr w:type="gramStart"/>
      <w:r w:rsidRPr="00FB5752">
        <w:rPr>
          <w:rFonts w:ascii="Times New Roman" w:hAnsi="Times New Roman" w:cs="Times New Roman"/>
        </w:rPr>
        <w:t>I</w:t>
      </w:r>
      <w:r w:rsidR="00956A61" w:rsidRPr="00FB5752">
        <w:rPr>
          <w:rFonts w:ascii="Times New Roman" w:hAnsi="Times New Roman" w:cs="Times New Roman"/>
        </w:rPr>
        <w:t xml:space="preserve">NTERNAL </w:t>
      </w:r>
      <w:r w:rsidRPr="00FB5752">
        <w:rPr>
          <w:rFonts w:ascii="Times New Roman" w:hAnsi="Times New Roman" w:cs="Times New Roman"/>
        </w:rPr>
        <w:t xml:space="preserve"> C</w:t>
      </w:r>
      <w:r w:rsidR="00956A61" w:rsidRPr="00FB5752">
        <w:rPr>
          <w:rFonts w:ascii="Times New Roman" w:hAnsi="Times New Roman" w:cs="Times New Roman"/>
        </w:rPr>
        <w:t>ONTROLS</w:t>
      </w:r>
      <w:bookmarkEnd w:id="210"/>
      <w:proofErr w:type="gramEnd"/>
    </w:p>
    <w:p w:rsidR="005C04A2" w:rsidRPr="00FB5752" w:rsidRDefault="005C04A2" w:rsidP="00956A61">
      <w:pPr>
        <w:pStyle w:val="Heading3"/>
        <w:rPr>
          <w:rFonts w:ascii="Times New Roman" w:hAnsi="Times New Roman" w:cs="Times New Roman"/>
        </w:rPr>
      </w:pPr>
      <w:bookmarkStart w:id="211" w:name="_Toc17980050"/>
      <w:r w:rsidRPr="00FB5752">
        <w:rPr>
          <w:rFonts w:ascii="Times New Roman" w:hAnsi="Times New Roman" w:cs="Times New Roman"/>
        </w:rPr>
        <w:t>I</w:t>
      </w:r>
      <w:r w:rsidR="00956A61" w:rsidRPr="00FB5752">
        <w:rPr>
          <w:rFonts w:ascii="Times New Roman" w:hAnsi="Times New Roman" w:cs="Times New Roman"/>
        </w:rPr>
        <w:t>ntroduction</w:t>
      </w:r>
      <w:bookmarkEnd w:id="211"/>
    </w:p>
    <w:p w:rsidR="005C04A2" w:rsidRPr="00FB5752" w:rsidRDefault="005C04A2" w:rsidP="00D96237">
      <w:pPr>
        <w:pStyle w:val="Heading2"/>
        <w:rPr>
          <w:rFonts w:ascii="Times New Roman" w:hAnsi="Times New Roman" w:cs="Times New Roman"/>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A strong sound internal control environment provides for a high level of assurance to those that have an interest in </w:t>
      </w:r>
      <w:r w:rsidRPr="00FB5752">
        <w:rPr>
          <w:rFonts w:ascii="Times New Roman" w:hAnsi="Times New Roman" w:cs="Times New Roman"/>
          <w:sz w:val="24"/>
          <w:szCs w:val="24"/>
          <w:u w:val="single"/>
        </w:rPr>
        <w:t xml:space="preserve">(insert entity name) </w:t>
      </w:r>
      <w:r w:rsidRPr="00FB5752">
        <w:rPr>
          <w:rFonts w:ascii="Times New Roman" w:hAnsi="Times New Roman" w:cs="Times New Roman"/>
          <w:sz w:val="24"/>
          <w:szCs w:val="24"/>
        </w:rPr>
        <w:t xml:space="preserve">capability to make sound decisions, track and document financial transactions and prepare quality programmatic and financial reports.  </w:t>
      </w: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The factors required to achieve this environment are varied and include organizational values; systems controls; physical controls and a system of review and monitoring that is maintained. Our organization documents our internal control practices through the adoption of policies and procedures to ensure are actions have the necessary approval and review steps to ensure compliance with all applicable rules, statutes or terms and conditions of awards. </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F7A30" w:rsidRPr="00FB5752" w:rsidRDefault="005C04A2" w:rsidP="00956A61">
      <w:pPr>
        <w:pStyle w:val="Heading3"/>
        <w:rPr>
          <w:rFonts w:ascii="Times New Roman" w:hAnsi="Times New Roman" w:cs="Times New Roman"/>
        </w:rPr>
      </w:pPr>
      <w:bookmarkStart w:id="212" w:name="_Toc17980051"/>
      <w:r w:rsidRPr="00FB5752">
        <w:rPr>
          <w:rFonts w:ascii="Times New Roman" w:hAnsi="Times New Roman" w:cs="Times New Roman"/>
        </w:rPr>
        <w:t>P</w:t>
      </w:r>
      <w:r w:rsidR="00956A61" w:rsidRPr="00FB5752">
        <w:rPr>
          <w:rFonts w:ascii="Times New Roman" w:hAnsi="Times New Roman" w:cs="Times New Roman"/>
        </w:rPr>
        <w:t>urpose</w:t>
      </w:r>
      <w:bookmarkEnd w:id="212"/>
    </w:p>
    <w:p w:rsidR="005F7A30" w:rsidRPr="00FB5752" w:rsidRDefault="005F7A30" w:rsidP="005F7A30">
      <w:pPr>
        <w:autoSpaceDE w:val="0"/>
        <w:autoSpaceDN w:val="0"/>
        <w:adjustRightInd w:val="0"/>
        <w:spacing w:after="0" w:line="240" w:lineRule="auto"/>
        <w:rPr>
          <w:rFonts w:ascii="Times New Roman" w:hAnsi="Times New Roman" w:cs="Times New Roman"/>
          <w:b/>
          <w:bCs/>
          <w:sz w:val="24"/>
          <w:szCs w:val="24"/>
        </w:rPr>
      </w:pPr>
    </w:p>
    <w:p w:rsidR="005C04A2" w:rsidRPr="00FB5752" w:rsidRDefault="005C04A2" w:rsidP="005F7A30">
      <w:pPr>
        <w:autoSpaceDE w:val="0"/>
        <w:autoSpaceDN w:val="0"/>
        <w:adjustRightInd w:val="0"/>
        <w:spacing w:after="0" w:line="240" w:lineRule="auto"/>
        <w:rPr>
          <w:rFonts w:ascii="Times New Roman" w:hAnsi="Times New Roman" w:cs="Times New Roman"/>
          <w:b/>
          <w:bCs/>
          <w:sz w:val="24"/>
          <w:szCs w:val="24"/>
        </w:rPr>
      </w:pPr>
      <w:r w:rsidRPr="00FB5752">
        <w:rPr>
          <w:rFonts w:ascii="Times New Roman" w:hAnsi="Times New Roman" w:cs="Times New Roman"/>
          <w:sz w:val="24"/>
          <w:szCs w:val="24"/>
        </w:rPr>
        <w:t>The purpose of this policy is to establish an internal control policy to ensure that all our actions are conducted within an environment that promotes quality work through the establishment of the required policies and procedures with associated checks and balances.  Examples of areas that have internal control policies and procedures in place include human resources, procurement, grant making, financial management, inventory and equipment management and recordkeeping. Through the establishment of a sound internal control environment we and others can be assured that our activities are carried out in an efficient and orderly manner, we adhere to management policies, regulations and statutes, our assets are safeguarded and our reports are of a high quality and reliability and that we maintain all required records to support our activities and financial transactions.</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956A61">
      <w:pPr>
        <w:pStyle w:val="Heading3"/>
        <w:rPr>
          <w:rFonts w:ascii="Times New Roman" w:hAnsi="Times New Roman" w:cs="Times New Roman"/>
        </w:rPr>
      </w:pPr>
      <w:bookmarkStart w:id="213" w:name="_Toc17980052"/>
      <w:r w:rsidRPr="00FB5752">
        <w:rPr>
          <w:rFonts w:ascii="Times New Roman" w:hAnsi="Times New Roman" w:cs="Times New Roman"/>
        </w:rPr>
        <w:t>D</w:t>
      </w:r>
      <w:r w:rsidR="00956A61" w:rsidRPr="00FB5752">
        <w:rPr>
          <w:rFonts w:ascii="Times New Roman" w:hAnsi="Times New Roman" w:cs="Times New Roman"/>
        </w:rPr>
        <w:t>efinitions</w:t>
      </w:r>
      <w:bookmarkEnd w:id="213"/>
    </w:p>
    <w:p w:rsidR="005C04A2" w:rsidRPr="00FB5752" w:rsidRDefault="005C04A2" w:rsidP="005C04A2">
      <w:pPr>
        <w:autoSpaceDE w:val="0"/>
        <w:autoSpaceDN w:val="0"/>
        <w:adjustRightInd w:val="0"/>
        <w:spacing w:after="0" w:line="240" w:lineRule="auto"/>
        <w:rPr>
          <w:rFonts w:ascii="Times New Roman" w:hAnsi="Times New Roman" w:cs="Times New Roman"/>
          <w:b/>
          <w:bCs/>
          <w:sz w:val="24"/>
          <w:szCs w:val="24"/>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Internal controls are processes and procedures implemented to assist</w:t>
      </w:r>
      <w:r w:rsidRPr="00FB5752">
        <w:rPr>
          <w:rFonts w:ascii="Times New Roman" w:hAnsi="Times New Roman" w:cs="Times New Roman"/>
          <w:sz w:val="24"/>
          <w:szCs w:val="24"/>
          <w:u w:val="single"/>
        </w:rPr>
        <w:t xml:space="preserve"> (insert entity name) </w:t>
      </w:r>
      <w:r w:rsidRPr="00FB5752">
        <w:rPr>
          <w:rFonts w:ascii="Times New Roman" w:hAnsi="Times New Roman" w:cs="Times New Roman"/>
          <w:sz w:val="24"/>
          <w:szCs w:val="24"/>
        </w:rPr>
        <w:t>to fulfill its obligations and responsibilities in an efficient and effective manner.</w:t>
      </w:r>
    </w:p>
    <w:p w:rsidR="005C04A2" w:rsidRPr="00FB5752" w:rsidRDefault="005C04A2" w:rsidP="005C04A2">
      <w:pPr>
        <w:autoSpaceDE w:val="0"/>
        <w:autoSpaceDN w:val="0"/>
        <w:adjustRightInd w:val="0"/>
        <w:spacing w:after="0" w:line="240" w:lineRule="auto"/>
        <w:rPr>
          <w:rFonts w:ascii="Times New Roman" w:hAnsi="Times New Roman" w:cs="Times New Roman"/>
          <w:b/>
          <w:bCs/>
          <w:sz w:val="24"/>
          <w:szCs w:val="24"/>
        </w:rPr>
      </w:pPr>
    </w:p>
    <w:p w:rsidR="005C04A2" w:rsidRPr="00FB5752" w:rsidRDefault="005C04A2" w:rsidP="00956A61">
      <w:pPr>
        <w:pStyle w:val="Heading3"/>
        <w:rPr>
          <w:rFonts w:ascii="Times New Roman" w:hAnsi="Times New Roman" w:cs="Times New Roman"/>
        </w:rPr>
      </w:pPr>
      <w:bookmarkStart w:id="214" w:name="_Toc17980053"/>
      <w:r w:rsidRPr="00FB5752">
        <w:rPr>
          <w:rFonts w:ascii="Times New Roman" w:hAnsi="Times New Roman" w:cs="Times New Roman"/>
        </w:rPr>
        <w:t>Elements of an internal control environment</w:t>
      </w:r>
      <w:bookmarkEnd w:id="214"/>
    </w:p>
    <w:p w:rsidR="005C04A2" w:rsidRPr="00FB5752" w:rsidRDefault="005C04A2" w:rsidP="00956A61">
      <w:pPr>
        <w:pStyle w:val="Heading3"/>
        <w:rPr>
          <w:rFonts w:ascii="Times New Roman" w:hAnsi="Times New Roman" w:cs="Times New Roman"/>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We have implemented an effective internal control environment that contains the following elements:</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eastAsia="SymbolMT" w:hAnsi="Times New Roman" w:cs="Times New Roman"/>
          <w:sz w:val="24"/>
          <w:szCs w:val="24"/>
        </w:rPr>
      </w:pPr>
      <w:r w:rsidRPr="00FB5752">
        <w:rPr>
          <w:rFonts w:ascii="Times New Roman" w:eastAsia="SymbolMT" w:hAnsi="Times New Roman" w:cs="Times New Roman"/>
          <w:sz w:val="24"/>
          <w:szCs w:val="24"/>
        </w:rPr>
        <w:lastRenderedPageBreak/>
        <w:t xml:space="preserve">Effective communication practices that promote our policies and procedures </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eastAsia="SymbolMT" w:hAnsi="Times New Roman" w:cs="Times New Roman"/>
          <w:sz w:val="24"/>
          <w:szCs w:val="24"/>
        </w:rPr>
        <w:t xml:space="preserve">Quality </w:t>
      </w:r>
      <w:r w:rsidRPr="00FB5752">
        <w:rPr>
          <w:rFonts w:ascii="Times New Roman" w:hAnsi="Times New Roman" w:cs="Times New Roman"/>
          <w:sz w:val="24"/>
          <w:szCs w:val="24"/>
        </w:rPr>
        <w:t xml:space="preserve">System controls </w:t>
      </w:r>
      <w:r w:rsidRPr="00FB5752">
        <w:rPr>
          <w:rFonts w:ascii="Times New Roman" w:eastAsia="SymbolMT" w:hAnsi="Times New Roman" w:cs="Times New Roman"/>
          <w:sz w:val="24"/>
          <w:szCs w:val="24"/>
        </w:rPr>
        <w:t>practices</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eastAsia="SymbolMT" w:hAnsi="Times New Roman" w:cs="Times New Roman"/>
          <w:sz w:val="24"/>
          <w:szCs w:val="24"/>
        </w:rPr>
        <w:t xml:space="preserve">Risk assessment and identification </w:t>
      </w:r>
      <w:r w:rsidRPr="00FB5752">
        <w:rPr>
          <w:rFonts w:ascii="Times New Roman" w:hAnsi="Times New Roman" w:cs="Times New Roman"/>
          <w:sz w:val="24"/>
          <w:szCs w:val="24"/>
        </w:rPr>
        <w:t xml:space="preserve">processes </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Ongoing training and professional development opportunities </w:t>
      </w:r>
    </w:p>
    <w:p w:rsidR="00956A61" w:rsidRPr="00FB5752" w:rsidRDefault="005C04A2" w:rsidP="005C04A2">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Appropriate check and balances are in place to ensure</w:t>
      </w:r>
      <w:r w:rsidR="002405B8" w:rsidRPr="00FB5752">
        <w:rPr>
          <w:rFonts w:ascii="Times New Roman" w:hAnsi="Times New Roman" w:cs="Times New Roman"/>
          <w:sz w:val="24"/>
          <w:szCs w:val="24"/>
        </w:rPr>
        <w:t xml:space="preserve"> the review and approval of our </w:t>
      </w:r>
      <w:r w:rsidRPr="00FB5752">
        <w:rPr>
          <w:rFonts w:ascii="Times New Roman" w:hAnsi="Times New Roman" w:cs="Times New Roman"/>
          <w:sz w:val="24"/>
          <w:szCs w:val="24"/>
        </w:rPr>
        <w:t>actions and work products</w:t>
      </w:r>
    </w:p>
    <w:p w:rsidR="005C04A2" w:rsidRPr="00FB5752" w:rsidRDefault="005C04A2" w:rsidP="005C04A2">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Effective communication with auditors and funding partners are in place</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956A61">
      <w:pPr>
        <w:pStyle w:val="Heading3"/>
        <w:rPr>
          <w:rFonts w:ascii="Times New Roman" w:hAnsi="Times New Roman" w:cs="Times New Roman"/>
        </w:rPr>
      </w:pPr>
      <w:bookmarkStart w:id="215" w:name="_Toc17980054"/>
      <w:r w:rsidRPr="00FB5752">
        <w:rPr>
          <w:rFonts w:ascii="Times New Roman" w:hAnsi="Times New Roman" w:cs="Times New Roman"/>
        </w:rPr>
        <w:t>The role of internal controls in the risk management process</w:t>
      </w:r>
      <w:bookmarkEnd w:id="215"/>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Internal controls are an integral component of managing risk. A</w:t>
      </w:r>
      <w:r w:rsidR="002405B8" w:rsidRPr="00FB5752">
        <w:rPr>
          <w:rFonts w:ascii="Times New Roman" w:hAnsi="Times New Roman" w:cs="Times New Roman"/>
          <w:sz w:val="24"/>
          <w:szCs w:val="24"/>
        </w:rPr>
        <w:t xml:space="preserve">n appropriate level of internal </w:t>
      </w:r>
      <w:r w:rsidRPr="00FB5752">
        <w:rPr>
          <w:rFonts w:ascii="Times New Roman" w:hAnsi="Times New Roman" w:cs="Times New Roman"/>
          <w:sz w:val="24"/>
          <w:szCs w:val="24"/>
        </w:rPr>
        <w:t>control is applied to each key risk activity in order to reduce the</w:t>
      </w:r>
      <w:r w:rsidR="002405B8" w:rsidRPr="00FB5752">
        <w:rPr>
          <w:rFonts w:ascii="Times New Roman" w:hAnsi="Times New Roman" w:cs="Times New Roman"/>
          <w:sz w:val="24"/>
          <w:szCs w:val="24"/>
        </w:rPr>
        <w:t xml:space="preserve"> inherent risk of that activity </w:t>
      </w:r>
      <w:r w:rsidRPr="00FB5752">
        <w:rPr>
          <w:rFonts w:ascii="Times New Roman" w:hAnsi="Times New Roman" w:cs="Times New Roman"/>
          <w:sz w:val="24"/>
          <w:szCs w:val="24"/>
        </w:rPr>
        <w:t xml:space="preserve">to an acceptable level. </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956A61">
      <w:pPr>
        <w:pStyle w:val="Heading3"/>
        <w:rPr>
          <w:rFonts w:ascii="Times New Roman" w:hAnsi="Times New Roman" w:cs="Times New Roman"/>
        </w:rPr>
      </w:pPr>
      <w:bookmarkStart w:id="216" w:name="_Toc17980055"/>
      <w:r w:rsidRPr="00FB5752">
        <w:rPr>
          <w:rFonts w:ascii="Times New Roman" w:hAnsi="Times New Roman" w:cs="Times New Roman"/>
        </w:rPr>
        <w:t>The nature of internal controls</w:t>
      </w:r>
      <w:bookmarkEnd w:id="216"/>
    </w:p>
    <w:p w:rsidR="005C04A2" w:rsidRPr="00FB5752" w:rsidRDefault="005C04A2" w:rsidP="00D96237">
      <w:pPr>
        <w:pStyle w:val="Heading3"/>
        <w:rPr>
          <w:rFonts w:ascii="Times New Roman" w:hAnsi="Times New Roman" w:cs="Times New Roman"/>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Policies and procedures which have been put in place as an internal control are either proactive or reactive in nature. They can be described as following:</w:t>
      </w:r>
    </w:p>
    <w:p w:rsidR="002405B8" w:rsidRPr="00FB5752" w:rsidRDefault="002405B8" w:rsidP="005C04A2">
      <w:pPr>
        <w:autoSpaceDE w:val="0"/>
        <w:autoSpaceDN w:val="0"/>
        <w:adjustRightInd w:val="0"/>
        <w:spacing w:after="0" w:line="240" w:lineRule="auto"/>
        <w:rPr>
          <w:rFonts w:ascii="Times New Roman" w:hAnsi="Times New Roman" w:cs="Times New Roman"/>
          <w:sz w:val="24"/>
          <w:szCs w:val="24"/>
        </w:rPr>
      </w:pP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Preventative in nature: processes are put in place to avoid undesirable events from occurring  </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Directive in nature: processes are put in place to encourage a desirable event to occur such as a Financial Management Policy</w:t>
      </w:r>
    </w:p>
    <w:p w:rsidR="005C04A2" w:rsidRPr="00FB5752" w:rsidRDefault="005C04A2" w:rsidP="001C1BB3">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Detective in nature: processes are put in place to detect and subsequently correct undesirable events that have already occurred, such as a review and approval process.</w:t>
      </w:r>
    </w:p>
    <w:p w:rsidR="005C04A2" w:rsidRPr="00FB5752" w:rsidRDefault="005C04A2" w:rsidP="005C04A2">
      <w:pPr>
        <w:autoSpaceDE w:val="0"/>
        <w:autoSpaceDN w:val="0"/>
        <w:adjustRightInd w:val="0"/>
        <w:spacing w:after="0" w:line="240" w:lineRule="auto"/>
        <w:rPr>
          <w:rFonts w:ascii="Times New Roman" w:hAnsi="Times New Roman" w:cs="Times New Roman"/>
          <w:b/>
          <w:bCs/>
        </w:rPr>
      </w:pPr>
    </w:p>
    <w:p w:rsidR="005C04A2" w:rsidRPr="00FB5752" w:rsidRDefault="005C04A2" w:rsidP="00EC1B33">
      <w:pPr>
        <w:pStyle w:val="Heading3"/>
        <w:rPr>
          <w:rFonts w:ascii="Times New Roman" w:hAnsi="Times New Roman" w:cs="Times New Roman"/>
        </w:rPr>
      </w:pPr>
      <w:bookmarkStart w:id="217" w:name="_Toc17980056"/>
      <w:r w:rsidRPr="00FB5752">
        <w:rPr>
          <w:rFonts w:ascii="Times New Roman" w:hAnsi="Times New Roman" w:cs="Times New Roman"/>
        </w:rPr>
        <w:t>The characteristics of an internal control environment</w:t>
      </w:r>
      <w:bookmarkEnd w:id="217"/>
    </w:p>
    <w:p w:rsidR="005C04A2" w:rsidRPr="00FB5752" w:rsidRDefault="005C04A2" w:rsidP="005C04A2">
      <w:pPr>
        <w:autoSpaceDE w:val="0"/>
        <w:autoSpaceDN w:val="0"/>
        <w:adjustRightInd w:val="0"/>
        <w:spacing w:after="0" w:line="240" w:lineRule="auto"/>
        <w:rPr>
          <w:rFonts w:ascii="Times New Roman" w:hAnsi="Times New Roman" w:cs="Times New Roman"/>
          <w:b/>
          <w:bCs/>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When the following characteristics all exist at the same time and are operating effectively, decision maker can be assured that our policies and procedures are followed and consistently result in quality and accurate information and reports.</w:t>
      </w: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p>
    <w:p w:rsidR="005C04A2" w:rsidRPr="00FB5752" w:rsidRDefault="005C04A2" w:rsidP="005C04A2">
      <w:pPr>
        <w:autoSpaceDE w:val="0"/>
        <w:autoSpaceDN w:val="0"/>
        <w:adjustRightInd w:val="0"/>
        <w:spacing w:after="0" w:line="240" w:lineRule="auto"/>
        <w:rPr>
          <w:rFonts w:ascii="Times New Roman" w:hAnsi="Times New Roman" w:cs="Times New Roman"/>
          <w:i/>
          <w:iCs/>
          <w:sz w:val="24"/>
          <w:szCs w:val="24"/>
        </w:rPr>
      </w:pPr>
      <w:r w:rsidRPr="00FB5752">
        <w:rPr>
          <w:rFonts w:ascii="Times New Roman" w:hAnsi="Times New Roman" w:cs="Times New Roman"/>
          <w:i/>
          <w:iCs/>
          <w:sz w:val="24"/>
          <w:szCs w:val="24"/>
        </w:rPr>
        <w:t xml:space="preserve">Our entity values and organizational structure reinforce the importance of internal control practices. </w:t>
      </w:r>
    </w:p>
    <w:p w:rsidR="005C04A2" w:rsidRPr="00FB5752" w:rsidRDefault="005C04A2" w:rsidP="005C04A2">
      <w:pPr>
        <w:autoSpaceDE w:val="0"/>
        <w:autoSpaceDN w:val="0"/>
        <w:adjustRightInd w:val="0"/>
        <w:spacing w:after="0" w:line="240" w:lineRule="auto"/>
        <w:rPr>
          <w:rFonts w:ascii="Times New Roman" w:hAnsi="Times New Roman" w:cs="Times New Roman"/>
          <w:i/>
          <w:iCs/>
          <w:sz w:val="24"/>
          <w:szCs w:val="24"/>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We communicate policies and principles which reinforce ethical behaviors and ensuring their compliance. The organizational structure reflects the level of responsibility and authority of all staff. Appropriate delegations and training is reflected at each level so that all staff understands their responsibilities. We continually assess risks associated with our practices to ensure the reliability of our work.</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EC1B33">
      <w:pPr>
        <w:pStyle w:val="Heading3"/>
        <w:rPr>
          <w:rFonts w:ascii="Times New Roman" w:hAnsi="Times New Roman" w:cs="Times New Roman"/>
        </w:rPr>
      </w:pPr>
      <w:bookmarkStart w:id="218" w:name="_Toc17980057"/>
      <w:r w:rsidRPr="00FB5752">
        <w:rPr>
          <w:rFonts w:ascii="Times New Roman" w:hAnsi="Times New Roman" w:cs="Times New Roman"/>
        </w:rPr>
        <w:t>Information systems and their processes and policies are kept up to date</w:t>
      </w:r>
      <w:bookmarkEnd w:id="218"/>
    </w:p>
    <w:p w:rsidR="005C04A2" w:rsidRPr="00FB5752" w:rsidRDefault="005C04A2" w:rsidP="00073DED">
      <w:pPr>
        <w:pStyle w:val="Heading3"/>
        <w:rPr>
          <w:rFonts w:ascii="Times New Roman" w:hAnsi="Times New Roman" w:cs="Times New Roman"/>
          <w:i/>
          <w:iCs/>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 xml:space="preserve">Our entity practices has instituted proper checks and balances throughout our policies and procedures to ensure our systems are working properly, policies are updated and our financial data and reporting is timely and accurate. We routinely reconcile key balance </w:t>
      </w:r>
      <w:r w:rsidRPr="00FB5752">
        <w:rPr>
          <w:rFonts w:ascii="Times New Roman" w:hAnsi="Times New Roman" w:cs="Times New Roman"/>
          <w:sz w:val="24"/>
          <w:szCs w:val="24"/>
        </w:rPr>
        <w:lastRenderedPageBreak/>
        <w:t xml:space="preserve">sheet accounts such a bank accounts; perform reconciliations of all financial accounts,  require segregation of certain duties, limit access to information databases, required encryption of our computer information, require strong security protocols, require routine changing of password, and perform regular audits of our own work products for adherence to internal policies and procedures. </w:t>
      </w:r>
    </w:p>
    <w:p w:rsidR="005C04A2" w:rsidRPr="00FB5752" w:rsidRDefault="005C04A2" w:rsidP="005C04A2">
      <w:pPr>
        <w:autoSpaceDE w:val="0"/>
        <w:autoSpaceDN w:val="0"/>
        <w:adjustRightInd w:val="0"/>
        <w:spacing w:after="0" w:line="240" w:lineRule="auto"/>
        <w:rPr>
          <w:rFonts w:ascii="Times New Roman" w:hAnsi="Times New Roman" w:cs="Times New Roman"/>
        </w:rPr>
      </w:pPr>
    </w:p>
    <w:p w:rsidR="005C04A2" w:rsidRPr="00FB5752" w:rsidRDefault="005C04A2" w:rsidP="00EC1B33">
      <w:pPr>
        <w:pStyle w:val="Heading3"/>
        <w:rPr>
          <w:rFonts w:ascii="Times New Roman" w:hAnsi="Times New Roman" w:cs="Times New Roman"/>
        </w:rPr>
      </w:pPr>
      <w:bookmarkStart w:id="219" w:name="_Toc17980058"/>
      <w:r w:rsidRPr="00FB5752">
        <w:rPr>
          <w:rFonts w:ascii="Times New Roman" w:hAnsi="Times New Roman" w:cs="Times New Roman"/>
        </w:rPr>
        <w:t>Monitoring of Controls</w:t>
      </w:r>
      <w:bookmarkEnd w:id="219"/>
    </w:p>
    <w:p w:rsidR="005C04A2" w:rsidRPr="00FB5752" w:rsidRDefault="005C04A2" w:rsidP="005C04A2">
      <w:pPr>
        <w:autoSpaceDE w:val="0"/>
        <w:autoSpaceDN w:val="0"/>
        <w:adjustRightInd w:val="0"/>
        <w:spacing w:after="0" w:line="240" w:lineRule="auto"/>
        <w:rPr>
          <w:rFonts w:ascii="Times New Roman" w:hAnsi="Times New Roman" w:cs="Times New Roman"/>
          <w:i/>
          <w:iCs/>
        </w:rPr>
      </w:pP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r w:rsidRPr="00FB5752">
        <w:rPr>
          <w:rFonts w:ascii="Times New Roman" w:hAnsi="Times New Roman" w:cs="Times New Roman"/>
          <w:sz w:val="24"/>
          <w:szCs w:val="24"/>
        </w:rPr>
        <w:t>The review and monitoring of internal controls can occurs at many levels ranging from</w:t>
      </w:r>
      <w:r w:rsidR="001C1BB3" w:rsidRPr="00FB5752">
        <w:rPr>
          <w:rFonts w:ascii="Times New Roman" w:hAnsi="Times New Roman" w:cs="Times New Roman"/>
          <w:sz w:val="24"/>
          <w:szCs w:val="24"/>
        </w:rPr>
        <w:t xml:space="preserve"> m</w:t>
      </w:r>
      <w:r w:rsidRPr="00FB5752">
        <w:rPr>
          <w:rFonts w:ascii="Times New Roman" w:hAnsi="Times New Roman" w:cs="Times New Roman"/>
          <w:sz w:val="24"/>
          <w:szCs w:val="24"/>
        </w:rPr>
        <w:t xml:space="preserve">anagement to regular audits by both internal and external parties audits to ensure compliance with all applicable rules, statutes, regulations, policies and procedures. </w:t>
      </w:r>
    </w:p>
    <w:p w:rsidR="005C04A2" w:rsidRPr="00FB5752" w:rsidRDefault="005C04A2" w:rsidP="005C04A2">
      <w:pPr>
        <w:autoSpaceDE w:val="0"/>
        <w:autoSpaceDN w:val="0"/>
        <w:adjustRightInd w:val="0"/>
        <w:spacing w:after="0" w:line="240" w:lineRule="auto"/>
        <w:rPr>
          <w:rFonts w:ascii="Times New Roman" w:hAnsi="Times New Roman" w:cs="Times New Roman"/>
          <w:sz w:val="24"/>
          <w:szCs w:val="24"/>
        </w:rPr>
      </w:pPr>
    </w:p>
    <w:p w:rsidR="005C04A2" w:rsidRPr="00FB5752" w:rsidRDefault="005C04A2" w:rsidP="00F82F95">
      <w:pPr>
        <w:spacing w:before="75" w:after="0" w:line="240" w:lineRule="auto"/>
        <w:ind w:right="40"/>
        <w:rPr>
          <w:rFonts w:ascii="Times New Roman" w:hAnsi="Times New Roman" w:cs="Times New Roman"/>
          <w:sz w:val="24"/>
          <w:szCs w:val="24"/>
        </w:rPr>
      </w:pPr>
    </w:p>
    <w:p w:rsidR="004E5FEC" w:rsidRPr="00FB5752" w:rsidRDefault="004E5FEC" w:rsidP="00F82F95">
      <w:pPr>
        <w:spacing w:before="75" w:after="0" w:line="240" w:lineRule="auto"/>
        <w:ind w:right="40"/>
        <w:rPr>
          <w:rFonts w:ascii="Times New Roman" w:hAnsi="Times New Roman" w:cs="Times New Roman"/>
        </w:rPr>
      </w:pPr>
    </w:p>
    <w:p w:rsidR="004E5FEC" w:rsidRPr="00FB5752" w:rsidRDefault="004E5FEC" w:rsidP="00F82F95">
      <w:pPr>
        <w:spacing w:before="75" w:after="0" w:line="240" w:lineRule="auto"/>
        <w:ind w:right="40"/>
        <w:rPr>
          <w:rFonts w:ascii="Times New Roman" w:hAnsi="Times New Roman" w:cs="Times New Roman"/>
        </w:rPr>
      </w:pPr>
    </w:p>
    <w:p w:rsidR="00073DED" w:rsidRPr="00FB5752" w:rsidRDefault="00073DED">
      <w:pPr>
        <w:rPr>
          <w:rFonts w:ascii="Times New Roman" w:hAnsi="Times New Roman" w:cs="Times New Roman"/>
        </w:rPr>
      </w:pPr>
      <w:r w:rsidRPr="00FB5752">
        <w:rPr>
          <w:rFonts w:ascii="Times New Roman" w:hAnsi="Times New Roman" w:cs="Times New Roman"/>
        </w:rPr>
        <w:br w:type="page"/>
      </w:r>
    </w:p>
    <w:p w:rsidR="004E5FEC" w:rsidRPr="00FB5752" w:rsidRDefault="004E5FEC" w:rsidP="00F82F95">
      <w:pPr>
        <w:spacing w:before="75" w:after="0" w:line="240" w:lineRule="auto"/>
        <w:ind w:right="40"/>
        <w:rPr>
          <w:rFonts w:ascii="Times New Roman" w:hAnsi="Times New Roman" w:cs="Times New Roman"/>
        </w:rPr>
      </w:pPr>
    </w:p>
    <w:p w:rsidR="004E5FEC" w:rsidRPr="00FB5752" w:rsidRDefault="00273240" w:rsidP="00073DED">
      <w:pPr>
        <w:pStyle w:val="Heading1"/>
        <w:rPr>
          <w:rFonts w:ascii="Times New Roman" w:hAnsi="Times New Roman" w:cs="Times New Roman"/>
        </w:rPr>
      </w:pPr>
      <w:bookmarkStart w:id="220" w:name="_Toc17980059"/>
      <w:r w:rsidRPr="00FB5752">
        <w:rPr>
          <w:rFonts w:ascii="Times New Roman" w:hAnsi="Times New Roman" w:cs="Times New Roman"/>
        </w:rPr>
        <w:t>RECORDKEEPING</w:t>
      </w:r>
      <w:bookmarkEnd w:id="220"/>
      <w:r w:rsidRPr="00FB5752">
        <w:rPr>
          <w:rFonts w:ascii="Times New Roman" w:hAnsi="Times New Roman" w:cs="Times New Roman"/>
        </w:rPr>
        <w:t xml:space="preserve"> </w:t>
      </w:r>
    </w:p>
    <w:p w:rsidR="004E5FEC" w:rsidRPr="00FB5752" w:rsidRDefault="004E5FEC" w:rsidP="004E5FEC">
      <w:pPr>
        <w:widowControl w:val="0"/>
        <w:tabs>
          <w:tab w:val="left" w:pos="880"/>
        </w:tabs>
        <w:autoSpaceDE w:val="0"/>
        <w:autoSpaceDN w:val="0"/>
        <w:adjustRightInd w:val="0"/>
        <w:spacing w:after="0" w:line="240" w:lineRule="auto"/>
        <w:ind w:left="160" w:right="-20"/>
        <w:rPr>
          <w:rFonts w:ascii="Times New Roman" w:eastAsiaTheme="minorEastAsia" w:hAnsi="Times New Roman" w:cs="Times New Roman"/>
          <w:b/>
          <w:bCs/>
          <w:iCs/>
          <w:color w:val="000000"/>
          <w:spacing w:val="1"/>
          <w:sz w:val="24"/>
          <w:szCs w:val="24"/>
        </w:rPr>
      </w:pPr>
    </w:p>
    <w:p w:rsidR="004E5FEC" w:rsidRPr="00FB5752" w:rsidRDefault="004E5FEC" w:rsidP="00956A61">
      <w:pPr>
        <w:pStyle w:val="Heading3"/>
        <w:rPr>
          <w:rFonts w:ascii="Times New Roman" w:hAnsi="Times New Roman" w:cs="Times New Roman"/>
        </w:rPr>
      </w:pPr>
      <w:bookmarkStart w:id="221" w:name="_Toc17980060"/>
      <w:r w:rsidRPr="00FB5752">
        <w:rPr>
          <w:rFonts w:ascii="Times New Roman" w:hAnsi="Times New Roman" w:cs="Times New Roman"/>
        </w:rPr>
        <w:t>P</w:t>
      </w:r>
      <w:r w:rsidR="00956A61" w:rsidRPr="00FB5752">
        <w:rPr>
          <w:rFonts w:ascii="Times New Roman" w:hAnsi="Times New Roman" w:cs="Times New Roman"/>
        </w:rPr>
        <w:t>urpose</w:t>
      </w:r>
      <w:bookmarkEnd w:id="221"/>
    </w:p>
    <w:p w:rsidR="00073DED" w:rsidRPr="00FB5752" w:rsidRDefault="00073DED" w:rsidP="00073DED">
      <w:pPr>
        <w:rPr>
          <w:rFonts w:ascii="Times New Roman" w:hAnsi="Times New Roman" w:cs="Times New Roman"/>
        </w:rPr>
      </w:pPr>
    </w:p>
    <w:p w:rsidR="004E5FEC" w:rsidRPr="00FB5752" w:rsidRDefault="004E5FEC" w:rsidP="00073DED">
      <w:pPr>
        <w:widowControl w:val="0"/>
        <w:tabs>
          <w:tab w:val="left" w:pos="880"/>
        </w:tabs>
        <w:autoSpaceDE w:val="0"/>
        <w:autoSpaceDN w:val="0"/>
        <w:adjustRightInd w:val="0"/>
        <w:spacing w:after="0" w:line="240" w:lineRule="auto"/>
        <w:ind w:right="-20"/>
        <w:rPr>
          <w:rFonts w:ascii="Times New Roman" w:eastAsiaTheme="minorEastAsia" w:hAnsi="Times New Roman" w:cs="Times New Roman"/>
          <w:bCs/>
          <w:iCs/>
          <w:color w:val="000000"/>
          <w:spacing w:val="1"/>
          <w:sz w:val="24"/>
          <w:szCs w:val="24"/>
        </w:rPr>
      </w:pPr>
      <w:r w:rsidRPr="00FB5752">
        <w:rPr>
          <w:rFonts w:ascii="Times New Roman" w:eastAsiaTheme="minorEastAsia" w:hAnsi="Times New Roman" w:cs="Times New Roman"/>
          <w:bCs/>
          <w:iCs/>
          <w:color w:val="000000"/>
          <w:spacing w:val="1"/>
          <w:sz w:val="24"/>
          <w:szCs w:val="24"/>
        </w:rPr>
        <w:t>To inform agency personnel on the establishment of Grant Files.</w:t>
      </w:r>
    </w:p>
    <w:p w:rsidR="004E5FEC" w:rsidRPr="00FB5752" w:rsidRDefault="004E5FEC" w:rsidP="00073DED">
      <w:pPr>
        <w:pStyle w:val="Heading2"/>
        <w:rPr>
          <w:rFonts w:ascii="Times New Roman" w:hAnsi="Times New Roman" w:cs="Times New Roman"/>
        </w:rPr>
      </w:pPr>
    </w:p>
    <w:p w:rsidR="004E5FEC" w:rsidRPr="00FB5752" w:rsidRDefault="004E5FEC" w:rsidP="00956A61">
      <w:pPr>
        <w:pStyle w:val="Heading3"/>
        <w:rPr>
          <w:rFonts w:ascii="Times New Roman" w:hAnsi="Times New Roman" w:cs="Times New Roman"/>
        </w:rPr>
      </w:pPr>
      <w:bookmarkStart w:id="222" w:name="_Toc17980061"/>
      <w:r w:rsidRPr="00FB5752">
        <w:rPr>
          <w:rFonts w:ascii="Times New Roman" w:hAnsi="Times New Roman" w:cs="Times New Roman"/>
        </w:rPr>
        <w:t>Establishing Grant Files</w:t>
      </w:r>
      <w:bookmarkEnd w:id="222"/>
      <w:r w:rsidRPr="00FB5752">
        <w:rPr>
          <w:rFonts w:ascii="Times New Roman" w:hAnsi="Times New Roman" w:cs="Times New Roman"/>
        </w:rPr>
        <w:t xml:space="preserve"> </w:t>
      </w:r>
    </w:p>
    <w:p w:rsidR="004E5FEC" w:rsidRPr="00FB5752" w:rsidRDefault="004E5FEC" w:rsidP="004E5FEC">
      <w:pPr>
        <w:widowControl w:val="0"/>
        <w:autoSpaceDE w:val="0"/>
        <w:autoSpaceDN w:val="0"/>
        <w:adjustRightInd w:val="0"/>
        <w:spacing w:before="10" w:after="0" w:line="190" w:lineRule="exact"/>
        <w:rPr>
          <w:rFonts w:ascii="Times New Roman" w:eastAsiaTheme="minorEastAsia" w:hAnsi="Times New Roman" w:cs="Times New Roman"/>
          <w:color w:val="000000"/>
          <w:sz w:val="19"/>
          <w:szCs w:val="19"/>
        </w:rPr>
      </w:pPr>
    </w:p>
    <w:p w:rsidR="004E5FEC" w:rsidRPr="00FB5752" w:rsidRDefault="004E5FEC" w:rsidP="004E5FEC">
      <w:pPr>
        <w:widowControl w:val="0"/>
        <w:autoSpaceDE w:val="0"/>
        <w:autoSpaceDN w:val="0"/>
        <w:adjustRightInd w:val="0"/>
        <w:spacing w:after="0" w:line="240" w:lineRule="auto"/>
        <w:ind w:left="160" w:right="108"/>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sz w:val="24"/>
          <w:szCs w:val="24"/>
        </w:rPr>
        <w:t>As p</w:t>
      </w:r>
      <w:r w:rsidRPr="00FB5752">
        <w:rPr>
          <w:rFonts w:ascii="Times New Roman" w:eastAsiaTheme="minorEastAsia" w:hAnsi="Times New Roman" w:cs="Times New Roman"/>
          <w:color w:val="000000"/>
          <w:spacing w:val="-1"/>
          <w:sz w:val="24"/>
          <w:szCs w:val="24"/>
        </w:rPr>
        <w:t>ar</w:t>
      </w:r>
      <w:r w:rsidRPr="00FB5752">
        <w:rPr>
          <w:rFonts w:ascii="Times New Roman" w:eastAsiaTheme="minorEastAsia" w:hAnsi="Times New Roman" w:cs="Times New Roman"/>
          <w:color w:val="000000"/>
          <w:sz w:val="24"/>
          <w:szCs w:val="24"/>
        </w:rPr>
        <w:t>t of</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the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1"/>
          <w:sz w:val="24"/>
          <w:szCs w:val="24"/>
        </w:rPr>
        <w:t>P</w:t>
      </w:r>
      <w:r w:rsidRPr="00FB5752">
        <w:rPr>
          <w:rFonts w:ascii="Times New Roman" w:eastAsiaTheme="minorEastAsia" w:hAnsi="Times New Roman" w:cs="Times New Roman"/>
          <w:color w:val="000000"/>
          <w:sz w:val="24"/>
          <w:szCs w:val="24"/>
        </w:rPr>
        <w:t>ost</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z w:val="24"/>
          <w:szCs w:val="24"/>
        </w:rPr>
        <w:t>A</w:t>
      </w:r>
      <w:r w:rsidRPr="00FB5752">
        <w:rPr>
          <w:rFonts w:ascii="Times New Roman" w:eastAsiaTheme="minorEastAsia" w:hAnsi="Times New Roman" w:cs="Times New Roman"/>
          <w:color w:val="000000"/>
          <w:spacing w:val="2"/>
          <w:sz w:val="24"/>
          <w:szCs w:val="24"/>
        </w:rPr>
        <w:t>w</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z w:val="24"/>
          <w:szCs w:val="24"/>
        </w:rPr>
        <w:t>d 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ce</w:t>
      </w:r>
      <w:r w:rsidRPr="00FB5752">
        <w:rPr>
          <w:rFonts w:ascii="Times New Roman" w:eastAsiaTheme="minorEastAsia" w:hAnsi="Times New Roman" w:cs="Times New Roman"/>
          <w:color w:val="000000"/>
          <w:sz w:val="24"/>
          <w:szCs w:val="24"/>
        </w:rPr>
        <w:t>ss, 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ee</w:t>
      </w:r>
      <w:r w:rsidRPr="00FB5752">
        <w:rPr>
          <w:rFonts w:ascii="Times New Roman" w:eastAsiaTheme="minorEastAsia" w:hAnsi="Times New Roman" w:cs="Times New Roman"/>
          <w:color w:val="000000"/>
          <w:sz w:val="24"/>
          <w:szCs w:val="24"/>
        </w:rPr>
        <w:t>s</w:t>
      </w:r>
      <w:r w:rsidRPr="00FB5752">
        <w:rPr>
          <w:rFonts w:ascii="Times New Roman" w:eastAsiaTheme="minorEastAsia" w:hAnsi="Times New Roman" w:cs="Times New Roman"/>
          <w:color w:val="000000"/>
          <w:spacing w:val="3"/>
          <w:sz w:val="24"/>
          <w:szCs w:val="24"/>
        </w:rPr>
        <w:t xml:space="preserve"> </w:t>
      </w:r>
      <w:r w:rsidRPr="00FB5752">
        <w:rPr>
          <w:rFonts w:ascii="Times New Roman" w:eastAsiaTheme="minorEastAsia" w:hAnsi="Times New Roman" w:cs="Times New Roman"/>
          <w:color w:val="000000"/>
          <w:spacing w:val="-1"/>
          <w:sz w:val="24"/>
          <w:szCs w:val="24"/>
        </w:rPr>
        <w:t>ar</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qui</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d to m</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int</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in o</w:t>
      </w:r>
      <w:r w:rsidRPr="00FB5752">
        <w:rPr>
          <w:rFonts w:ascii="Times New Roman" w:eastAsiaTheme="minorEastAsia" w:hAnsi="Times New Roman" w:cs="Times New Roman"/>
          <w:color w:val="000000"/>
          <w:spacing w:val="-1"/>
          <w:sz w:val="24"/>
          <w:szCs w:val="24"/>
        </w:rPr>
        <w:t>ff</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l 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3"/>
          <w:sz w:val="24"/>
          <w:szCs w:val="24"/>
        </w:rPr>
        <w:t xml:space="preserve">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il</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s</w:t>
      </w:r>
      <w:r w:rsidRPr="00FB5752">
        <w:rPr>
          <w:rFonts w:ascii="Times New Roman" w:eastAsiaTheme="minorEastAsia" w:hAnsi="Times New Roman" w:cs="Times New Roman"/>
          <w:color w:val="000000"/>
          <w:spacing w:val="12"/>
          <w:sz w:val="24"/>
          <w:szCs w:val="24"/>
        </w:rPr>
        <w:t>.</w:t>
      </w:r>
      <w:r w:rsidRPr="00FB5752">
        <w:rPr>
          <w:rFonts w:ascii="Times New Roman" w:eastAsiaTheme="minorEastAsia" w:hAnsi="Times New Roman" w:cs="Times New Roman"/>
          <w:color w:val="000000"/>
          <w:position w:val="11"/>
          <w:sz w:val="16"/>
          <w:szCs w:val="16"/>
        </w:rPr>
        <w:t xml:space="preserve"> </w:t>
      </w:r>
      <w:r w:rsidRPr="00FB5752">
        <w:rPr>
          <w:rFonts w:ascii="Times New Roman" w:eastAsiaTheme="minorEastAsia" w:hAnsi="Times New Roman" w:cs="Times New Roman"/>
          <w:color w:val="000000"/>
          <w:spacing w:val="1"/>
          <w:position w:val="11"/>
          <w:sz w:val="16"/>
          <w:szCs w:val="16"/>
        </w:rPr>
        <w:t xml:space="preserve"> </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ach </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nt should h</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ve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a</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3"/>
          <w:sz w:val="24"/>
          <w:szCs w:val="24"/>
        </w:rPr>
        <w:t>s</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p</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ff</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l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il</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The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nt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ile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should in</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lude</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 xml:space="preserve">ll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dminist</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tive 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nts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sso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d wi</w:t>
      </w:r>
      <w:r w:rsidRPr="00FB5752">
        <w:rPr>
          <w:rFonts w:ascii="Times New Roman" w:eastAsiaTheme="minorEastAsia" w:hAnsi="Times New Roman" w:cs="Times New Roman"/>
          <w:color w:val="000000"/>
          <w:spacing w:val="3"/>
          <w:sz w:val="24"/>
          <w:szCs w:val="24"/>
        </w:rPr>
        <w:t>t</w:t>
      </w:r>
      <w:r w:rsidRPr="00FB5752">
        <w:rPr>
          <w:rFonts w:ascii="Times New Roman" w:eastAsiaTheme="minorEastAsia" w:hAnsi="Times New Roman" w:cs="Times New Roman"/>
          <w:color w:val="000000"/>
          <w:sz w:val="24"/>
          <w:szCs w:val="24"/>
        </w:rPr>
        <w:t xml:space="preserve">h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pp</w:t>
      </w:r>
      <w:r w:rsidRPr="00FB5752">
        <w:rPr>
          <w:rFonts w:ascii="Times New Roman" w:eastAsiaTheme="minorEastAsia" w:hAnsi="Times New Roman" w:cs="Times New Roman"/>
          <w:color w:val="000000"/>
          <w:spacing w:val="3"/>
          <w:sz w:val="24"/>
          <w:szCs w:val="24"/>
        </w:rPr>
        <w:t>l</w:t>
      </w:r>
      <w:r w:rsidRPr="00FB5752">
        <w:rPr>
          <w:rFonts w:ascii="Times New Roman" w:eastAsiaTheme="minorEastAsia" w:hAnsi="Times New Roman" w:cs="Times New Roman"/>
          <w:color w:val="000000"/>
          <w:spacing w:val="-5"/>
          <w:sz w:val="24"/>
          <w:szCs w:val="24"/>
        </w:rPr>
        <w:t>y</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z w:val="24"/>
          <w:szCs w:val="24"/>
        </w:rPr>
        <w:t>r</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ul</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ill</w:t>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z w:val="24"/>
          <w:szCs w:val="24"/>
        </w:rPr>
        <w:t>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the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nt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s </w:t>
      </w:r>
      <w:r w:rsidRPr="00FB5752">
        <w:rPr>
          <w:rFonts w:ascii="Times New Roman" w:eastAsiaTheme="minorEastAsia" w:hAnsi="Times New Roman" w:cs="Times New Roman"/>
          <w:color w:val="000000"/>
          <w:spacing w:val="2"/>
          <w:sz w:val="24"/>
          <w:szCs w:val="24"/>
        </w:rPr>
        <w:t>w</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ll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w:t>
      </w:r>
      <w:r w:rsidRPr="00FB5752">
        <w:rPr>
          <w:rFonts w:ascii="Times New Roman" w:eastAsiaTheme="minorEastAsia" w:hAnsi="Times New Roman" w:cs="Times New Roman"/>
          <w:color w:val="000000"/>
          <w:spacing w:val="3"/>
          <w:sz w:val="24"/>
          <w:szCs w:val="24"/>
        </w:rPr>
        <w:t>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 n</w:t>
      </w:r>
      <w:r w:rsidRPr="00FB5752">
        <w:rPr>
          <w:rFonts w:ascii="Times New Roman" w:eastAsiaTheme="minorEastAsia" w:hAnsi="Times New Roman" w:cs="Times New Roman"/>
          <w:color w:val="000000"/>
          <w:spacing w:val="-1"/>
          <w:sz w:val="24"/>
          <w:szCs w:val="24"/>
        </w:rPr>
        <w:t>ece</w:t>
      </w:r>
      <w:r w:rsidRPr="00FB5752">
        <w:rPr>
          <w:rFonts w:ascii="Times New Roman" w:eastAsiaTheme="minorEastAsia" w:hAnsi="Times New Roman" w:cs="Times New Roman"/>
          <w:color w:val="000000"/>
          <w:sz w:val="24"/>
          <w:szCs w:val="24"/>
        </w:rPr>
        <w:t>ss</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4"/>
          <w:sz w:val="24"/>
          <w:szCs w:val="24"/>
        </w:rPr>
        <w:t>r</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5"/>
          <w:sz w:val="24"/>
          <w:szCs w:val="24"/>
        </w:rPr>
        <w:t xml:space="preserve">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or</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rec</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z w:val="24"/>
          <w:szCs w:val="24"/>
        </w:rPr>
        <w:t>k</w:t>
      </w:r>
      <w:r w:rsidRPr="00FB5752">
        <w:rPr>
          <w:rFonts w:ascii="Times New Roman" w:eastAsiaTheme="minorEastAsia" w:hAnsi="Times New Roman" w:cs="Times New Roman"/>
          <w:color w:val="000000"/>
          <w:spacing w:val="1"/>
          <w:sz w:val="24"/>
          <w:szCs w:val="24"/>
        </w:rPr>
        <w:t>ee</w:t>
      </w:r>
      <w:r w:rsidRPr="00FB5752">
        <w:rPr>
          <w:rFonts w:ascii="Times New Roman" w:eastAsiaTheme="minorEastAsia" w:hAnsi="Times New Roman" w:cs="Times New Roman"/>
          <w:color w:val="000000"/>
          <w:sz w:val="24"/>
          <w:szCs w:val="24"/>
        </w:rPr>
        <w:t>ping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nd</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udit p</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p</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ti</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z w:val="24"/>
          <w:szCs w:val="24"/>
        </w:rPr>
        <w:t>ns.  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 m</w:t>
      </w:r>
      <w:r w:rsidRPr="00FB5752">
        <w:rPr>
          <w:rFonts w:ascii="Times New Roman" w:eastAsiaTheme="minorEastAsia" w:hAnsi="Times New Roman" w:cs="Times New Roman"/>
          <w:color w:val="000000"/>
          <w:spacing w:val="4"/>
          <w:sz w:val="24"/>
          <w:szCs w:val="24"/>
        </w:rPr>
        <w:t>a</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5"/>
          <w:sz w:val="24"/>
          <w:szCs w:val="24"/>
        </w:rPr>
        <w:t xml:space="preserve"> </w:t>
      </w:r>
      <w:r w:rsidRPr="00FB5752">
        <w:rPr>
          <w:rFonts w:ascii="Times New Roman" w:eastAsiaTheme="minorEastAsia" w:hAnsi="Times New Roman" w:cs="Times New Roman"/>
          <w:color w:val="000000"/>
          <w:sz w:val="24"/>
          <w:szCs w:val="24"/>
        </w:rPr>
        <w:t>in</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3"/>
          <w:sz w:val="24"/>
          <w:szCs w:val="24"/>
        </w:rPr>
        <w:t>l</w:t>
      </w:r>
      <w:r w:rsidRPr="00FB5752">
        <w:rPr>
          <w:rFonts w:ascii="Times New Roman" w:eastAsiaTheme="minorEastAsia" w:hAnsi="Times New Roman" w:cs="Times New Roman"/>
          <w:color w:val="000000"/>
          <w:sz w:val="24"/>
          <w:szCs w:val="24"/>
        </w:rPr>
        <w:t>ude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the</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ppli</w:t>
      </w:r>
      <w:r w:rsidRPr="00FB5752">
        <w:rPr>
          <w:rFonts w:ascii="Times New Roman" w:eastAsiaTheme="minorEastAsia" w:hAnsi="Times New Roman" w:cs="Times New Roman"/>
          <w:color w:val="000000"/>
          <w:spacing w:val="-1"/>
          <w:sz w:val="24"/>
          <w:szCs w:val="24"/>
        </w:rPr>
        <w:t>ca</w:t>
      </w:r>
      <w:r w:rsidRPr="00FB5752">
        <w:rPr>
          <w:rFonts w:ascii="Times New Roman" w:eastAsiaTheme="minorEastAsia" w:hAnsi="Times New Roman" w:cs="Times New Roman"/>
          <w:color w:val="000000"/>
          <w:sz w:val="24"/>
          <w:szCs w:val="24"/>
        </w:rPr>
        <w:t>tion, 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nt A</w:t>
      </w:r>
      <w:r w:rsidRPr="00FB5752">
        <w:rPr>
          <w:rFonts w:ascii="Times New Roman" w:eastAsiaTheme="minorEastAsia" w:hAnsi="Times New Roman" w:cs="Times New Roman"/>
          <w:color w:val="000000"/>
          <w:spacing w:val="2"/>
          <w:sz w:val="24"/>
          <w:szCs w:val="24"/>
        </w:rPr>
        <w:t>w</w:t>
      </w:r>
      <w:r w:rsidRPr="00FB5752">
        <w:rPr>
          <w:rFonts w:ascii="Times New Roman" w:eastAsiaTheme="minorEastAsia" w:hAnsi="Times New Roman" w:cs="Times New Roman"/>
          <w:color w:val="000000"/>
          <w:spacing w:val="-1"/>
          <w:sz w:val="24"/>
          <w:szCs w:val="24"/>
        </w:rPr>
        <w:t>ar</w:t>
      </w:r>
      <w:r w:rsidRPr="00FB5752">
        <w:rPr>
          <w:rFonts w:ascii="Times New Roman" w:eastAsiaTheme="minorEastAsia" w:hAnsi="Times New Roman" w:cs="Times New Roman"/>
          <w:color w:val="000000"/>
          <w:sz w:val="24"/>
          <w:szCs w:val="24"/>
        </w:rPr>
        <w:t>d, v</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nd</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z w:val="24"/>
          <w:szCs w:val="24"/>
        </w:rPr>
        <w:t>r</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in</w:t>
      </w:r>
      <w:r w:rsidRPr="00FB5752">
        <w:rPr>
          <w:rFonts w:ascii="Times New Roman" w:eastAsiaTheme="minorEastAsia" w:hAnsi="Times New Roman" w:cs="Times New Roman"/>
          <w:color w:val="000000"/>
          <w:spacing w:val="2"/>
          <w:sz w:val="24"/>
          <w:szCs w:val="24"/>
        </w:rPr>
        <w:t>f</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tion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ont</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 xml:space="preserve">ts, </w:t>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z w:val="24"/>
          <w:szCs w:val="24"/>
        </w:rPr>
        <w:t>ub</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A</w:t>
      </w:r>
      <w:r w:rsidRPr="00FB5752">
        <w:rPr>
          <w:rFonts w:ascii="Times New Roman" w:eastAsiaTheme="minorEastAsia" w:hAnsi="Times New Roman" w:cs="Times New Roman"/>
          <w:color w:val="000000"/>
          <w:spacing w:val="2"/>
          <w:sz w:val="24"/>
          <w:szCs w:val="24"/>
        </w:rPr>
        <w:t>w</w:t>
      </w:r>
      <w:r w:rsidRPr="00FB5752">
        <w:rPr>
          <w:rFonts w:ascii="Times New Roman" w:eastAsiaTheme="minorEastAsia" w:hAnsi="Times New Roman" w:cs="Times New Roman"/>
          <w:color w:val="000000"/>
          <w:spacing w:val="-1"/>
          <w:sz w:val="24"/>
          <w:szCs w:val="24"/>
        </w:rPr>
        <w:t>ar</w:t>
      </w:r>
      <w:r w:rsidRPr="00FB5752">
        <w:rPr>
          <w:rFonts w:ascii="Times New Roman" w:eastAsiaTheme="minorEastAsia" w:hAnsi="Times New Roman" w:cs="Times New Roman"/>
          <w:color w:val="000000"/>
          <w:sz w:val="24"/>
          <w:szCs w:val="24"/>
        </w:rPr>
        <w:t>d 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2"/>
          <w:sz w:val="24"/>
          <w:szCs w:val="24"/>
        </w:rPr>
        <w:t>u</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 s</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l</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monito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ing 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ce</w:t>
      </w:r>
      <w:r w:rsidRPr="00FB5752">
        <w:rPr>
          <w:rFonts w:ascii="Times New Roman" w:eastAsiaTheme="minorEastAsia" w:hAnsi="Times New Roman" w:cs="Times New Roman"/>
          <w:color w:val="000000"/>
          <w:sz w:val="24"/>
          <w:szCs w:val="24"/>
        </w:rPr>
        <w:t>ss</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s,</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ds of</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5"/>
          <w:sz w:val="24"/>
          <w:szCs w:val="24"/>
        </w:rPr>
        <w:t xml:space="preserve"> </w:t>
      </w:r>
      <w:r w:rsidRPr="00FB5752">
        <w:rPr>
          <w:rFonts w:ascii="Times New Roman" w:eastAsiaTheme="minorEastAsia" w:hAnsi="Times New Roman" w:cs="Times New Roman"/>
          <w:color w:val="000000"/>
          <w:sz w:val="24"/>
          <w:szCs w:val="24"/>
        </w:rPr>
        <w:t>int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1"/>
          <w:sz w:val="24"/>
          <w:szCs w:val="24"/>
        </w:rPr>
        <w:t>rac</w:t>
      </w:r>
      <w:r w:rsidRPr="00FB5752">
        <w:rPr>
          <w:rFonts w:ascii="Times New Roman" w:eastAsiaTheme="minorEastAsia" w:hAnsi="Times New Roman" w:cs="Times New Roman"/>
          <w:color w:val="000000"/>
          <w:sz w:val="24"/>
          <w:szCs w:val="24"/>
        </w:rPr>
        <w:t xml:space="preserve">tions with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CS</w:t>
      </w:r>
      <w:r w:rsidRPr="00FB5752">
        <w:rPr>
          <w:rFonts w:ascii="Times New Roman" w:eastAsiaTheme="minorEastAsia" w:hAnsi="Times New Roman" w:cs="Times New Roman"/>
          <w:color w:val="000000"/>
          <w:sz w:val="24"/>
          <w:szCs w:val="24"/>
        </w:rPr>
        <w:t>A st</w:t>
      </w:r>
      <w:r w:rsidRPr="00FB5752">
        <w:rPr>
          <w:rFonts w:ascii="Times New Roman" w:eastAsiaTheme="minorEastAsia" w:hAnsi="Times New Roman" w:cs="Times New Roman"/>
          <w:color w:val="000000"/>
          <w:spacing w:val="-1"/>
          <w:sz w:val="24"/>
          <w:szCs w:val="24"/>
        </w:rPr>
        <w:t>aff</w:t>
      </w:r>
      <w:r w:rsidRPr="00FB5752">
        <w:rPr>
          <w:rFonts w:ascii="Times New Roman" w:eastAsiaTheme="minorEastAsia" w:hAnsi="Times New Roman" w:cs="Times New Roman"/>
          <w:color w:val="000000"/>
          <w:sz w:val="24"/>
          <w:szCs w:val="24"/>
        </w:rPr>
        <w:t>, su</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 xml:space="preserve">h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ndm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 or</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pp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ov</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ls. 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 xml:space="preserve">nt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il</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s m</w:t>
      </w:r>
      <w:r w:rsidRPr="00FB5752">
        <w:rPr>
          <w:rFonts w:ascii="Times New Roman" w:eastAsiaTheme="minorEastAsia" w:hAnsi="Times New Roman" w:cs="Times New Roman"/>
          <w:color w:val="000000"/>
          <w:spacing w:val="4"/>
          <w:sz w:val="24"/>
          <w:szCs w:val="24"/>
        </w:rPr>
        <w:t>a</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lso </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t</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in the</w:t>
      </w:r>
      <w:r w:rsidRPr="00FB5752">
        <w:rPr>
          <w:rFonts w:ascii="Times New Roman" w:eastAsiaTheme="minorEastAsia" w:hAnsi="Times New Roman" w:cs="Times New Roman"/>
          <w:color w:val="000000"/>
          <w:spacing w:val="-1"/>
          <w:sz w:val="24"/>
          <w:szCs w:val="24"/>
        </w:rPr>
        <w:t xml:space="preserve"> f</w:t>
      </w:r>
      <w:r w:rsidRPr="00FB5752">
        <w:rPr>
          <w:rFonts w:ascii="Times New Roman" w:eastAsiaTheme="minorEastAsia" w:hAnsi="Times New Roman" w:cs="Times New Roman"/>
          <w:color w:val="000000"/>
          <w:sz w:val="24"/>
          <w:szCs w:val="24"/>
        </w:rPr>
        <w:t>ollowin</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z w:val="24"/>
          <w:szCs w:val="24"/>
        </w:rPr>
        <w:t>:</w:t>
      </w:r>
    </w:p>
    <w:p w:rsidR="004E5FEC" w:rsidRPr="00FB5752" w:rsidRDefault="004E5FEC" w:rsidP="004E5FEC">
      <w:pPr>
        <w:widowControl w:val="0"/>
        <w:autoSpaceDE w:val="0"/>
        <w:autoSpaceDN w:val="0"/>
        <w:adjustRightInd w:val="0"/>
        <w:spacing w:before="15" w:after="0" w:line="280" w:lineRule="exact"/>
        <w:rPr>
          <w:rFonts w:ascii="Times New Roman" w:eastAsiaTheme="minorEastAsia" w:hAnsi="Times New Roman" w:cs="Times New Roman"/>
          <w:color w:val="000000"/>
          <w:sz w:val="28"/>
          <w:szCs w:val="28"/>
        </w:rPr>
      </w:pPr>
    </w:p>
    <w:p w:rsidR="004E5FEC" w:rsidRPr="00FB5752" w:rsidRDefault="004E5FEC" w:rsidP="004E5FEC">
      <w:pPr>
        <w:widowControl w:val="0"/>
        <w:tabs>
          <w:tab w:val="left" w:pos="880"/>
        </w:tabs>
        <w:autoSpaceDE w:val="0"/>
        <w:autoSpaceDN w:val="0"/>
        <w:adjustRightInd w:val="0"/>
        <w:spacing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t>Appli</w:t>
      </w:r>
      <w:r w:rsidRPr="00FB5752">
        <w:rPr>
          <w:rFonts w:ascii="Times New Roman" w:eastAsiaTheme="minorEastAsia" w:hAnsi="Times New Roman" w:cs="Times New Roman"/>
          <w:color w:val="000000"/>
          <w:spacing w:val="-1"/>
          <w:sz w:val="24"/>
          <w:szCs w:val="24"/>
        </w:rPr>
        <w:t>ca</w:t>
      </w:r>
      <w:r w:rsidRPr="00FB5752">
        <w:rPr>
          <w:rFonts w:ascii="Times New Roman" w:eastAsiaTheme="minorEastAsia" w:hAnsi="Times New Roman" w:cs="Times New Roman"/>
          <w:color w:val="000000"/>
          <w:sz w:val="24"/>
          <w:szCs w:val="24"/>
        </w:rPr>
        <w:t>tion submissions</w:t>
      </w:r>
    </w:p>
    <w:p w:rsidR="004E5FEC" w:rsidRPr="00FB5752" w:rsidRDefault="004E5FEC" w:rsidP="004E5FEC">
      <w:pPr>
        <w:widowControl w:val="0"/>
        <w:tabs>
          <w:tab w:val="left" w:pos="880"/>
        </w:tabs>
        <w:autoSpaceDE w:val="0"/>
        <w:autoSpaceDN w:val="0"/>
        <w:adjustRightInd w:val="0"/>
        <w:spacing w:before="19"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m </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z w:val="24"/>
          <w:szCs w:val="24"/>
        </w:rPr>
        <w:t>ul</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tions</w:t>
      </w:r>
      <w:r w:rsidRPr="00FB5752">
        <w:rPr>
          <w:rFonts w:ascii="Times New Roman" w:eastAsiaTheme="minorEastAsia" w:hAnsi="Times New Roman" w:cs="Times New Roman"/>
          <w:color w:val="000000"/>
          <w:spacing w:val="3"/>
          <w:sz w:val="24"/>
          <w:szCs w:val="24"/>
        </w:rPr>
        <w:t>/</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z w:val="24"/>
          <w:szCs w:val="24"/>
        </w:rPr>
        <w:t>uid</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lin</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s</w:t>
      </w:r>
    </w:p>
    <w:p w:rsidR="004E5FEC" w:rsidRPr="00FB5752" w:rsidRDefault="004E5FEC" w:rsidP="004E5FEC">
      <w:pPr>
        <w:widowControl w:val="0"/>
        <w:tabs>
          <w:tab w:val="left" w:pos="880"/>
        </w:tabs>
        <w:autoSpaceDE w:val="0"/>
        <w:autoSpaceDN w:val="0"/>
        <w:adjustRightInd w:val="0"/>
        <w:spacing w:before="17" w:after="0" w:line="271" w:lineRule="exact"/>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position w:val="-1"/>
          <w:sz w:val="24"/>
          <w:szCs w:val="24"/>
        </w:rPr>
        <w:t>•</w:t>
      </w:r>
      <w:r w:rsidRPr="00FB5752">
        <w:rPr>
          <w:rFonts w:ascii="Times New Roman" w:eastAsiaTheme="minorEastAsia" w:hAnsi="Times New Roman" w:cs="Times New Roman"/>
          <w:color w:val="000000"/>
          <w:position w:val="-1"/>
          <w:sz w:val="24"/>
          <w:szCs w:val="24"/>
        </w:rPr>
        <w:tab/>
        <w:t>O</w:t>
      </w:r>
      <w:r w:rsidRPr="00FB5752">
        <w:rPr>
          <w:rFonts w:ascii="Times New Roman" w:eastAsiaTheme="minorEastAsia" w:hAnsi="Times New Roman" w:cs="Times New Roman"/>
          <w:color w:val="000000"/>
          <w:spacing w:val="-1"/>
          <w:position w:val="-1"/>
          <w:sz w:val="24"/>
          <w:szCs w:val="24"/>
        </w:rPr>
        <w:t>r</w:t>
      </w:r>
      <w:r w:rsidRPr="00FB5752">
        <w:rPr>
          <w:rFonts w:ascii="Times New Roman" w:eastAsiaTheme="minorEastAsia" w:hAnsi="Times New Roman" w:cs="Times New Roman"/>
          <w:color w:val="000000"/>
          <w:position w:val="-1"/>
          <w:sz w:val="24"/>
          <w:szCs w:val="24"/>
        </w:rPr>
        <w:t>i</w:t>
      </w:r>
      <w:r w:rsidRPr="00FB5752">
        <w:rPr>
          <w:rFonts w:ascii="Times New Roman" w:eastAsiaTheme="minorEastAsia" w:hAnsi="Times New Roman" w:cs="Times New Roman"/>
          <w:color w:val="000000"/>
          <w:spacing w:val="-2"/>
          <w:position w:val="-1"/>
          <w:sz w:val="24"/>
          <w:szCs w:val="24"/>
        </w:rPr>
        <w:t>g</w:t>
      </w:r>
      <w:r w:rsidRPr="00FB5752">
        <w:rPr>
          <w:rFonts w:ascii="Times New Roman" w:eastAsiaTheme="minorEastAsia" w:hAnsi="Times New Roman" w:cs="Times New Roman"/>
          <w:color w:val="000000"/>
          <w:position w:val="-1"/>
          <w:sz w:val="24"/>
          <w:szCs w:val="24"/>
        </w:rPr>
        <w:t>in</w:t>
      </w:r>
      <w:r w:rsidRPr="00FB5752">
        <w:rPr>
          <w:rFonts w:ascii="Times New Roman" w:eastAsiaTheme="minorEastAsia" w:hAnsi="Times New Roman" w:cs="Times New Roman"/>
          <w:color w:val="000000"/>
          <w:spacing w:val="-1"/>
          <w:position w:val="-1"/>
          <w:sz w:val="24"/>
          <w:szCs w:val="24"/>
        </w:rPr>
        <w:t>a</w:t>
      </w:r>
      <w:r w:rsidRPr="00FB5752">
        <w:rPr>
          <w:rFonts w:ascii="Times New Roman" w:eastAsiaTheme="minorEastAsia" w:hAnsi="Times New Roman" w:cs="Times New Roman"/>
          <w:color w:val="000000"/>
          <w:position w:val="-1"/>
          <w:sz w:val="24"/>
          <w:szCs w:val="24"/>
        </w:rPr>
        <w:t>l</w:t>
      </w:r>
      <w:r w:rsidRPr="00FB5752">
        <w:rPr>
          <w:rFonts w:ascii="Times New Roman" w:eastAsiaTheme="minorEastAsia" w:hAnsi="Times New Roman" w:cs="Times New Roman"/>
          <w:color w:val="000000"/>
          <w:spacing w:val="3"/>
          <w:position w:val="-1"/>
          <w:sz w:val="24"/>
          <w:szCs w:val="24"/>
        </w:rPr>
        <w:t xml:space="preserve"> </w:t>
      </w:r>
      <w:r w:rsidRPr="00FB5752">
        <w:rPr>
          <w:rFonts w:ascii="Times New Roman" w:eastAsiaTheme="minorEastAsia" w:hAnsi="Times New Roman" w:cs="Times New Roman"/>
          <w:color w:val="000000"/>
          <w:spacing w:val="-1"/>
          <w:position w:val="-1"/>
          <w:sz w:val="24"/>
          <w:szCs w:val="24"/>
        </w:rPr>
        <w:t>a</w:t>
      </w:r>
      <w:r w:rsidRPr="00FB5752">
        <w:rPr>
          <w:rFonts w:ascii="Times New Roman" w:eastAsiaTheme="minorEastAsia" w:hAnsi="Times New Roman" w:cs="Times New Roman"/>
          <w:color w:val="000000"/>
          <w:position w:val="-1"/>
          <w:sz w:val="24"/>
          <w:szCs w:val="24"/>
        </w:rPr>
        <w:t>w</w:t>
      </w:r>
      <w:r w:rsidRPr="00FB5752">
        <w:rPr>
          <w:rFonts w:ascii="Times New Roman" w:eastAsiaTheme="minorEastAsia" w:hAnsi="Times New Roman" w:cs="Times New Roman"/>
          <w:color w:val="000000"/>
          <w:spacing w:val="1"/>
          <w:position w:val="-1"/>
          <w:sz w:val="24"/>
          <w:szCs w:val="24"/>
        </w:rPr>
        <w:t>a</w:t>
      </w:r>
      <w:r w:rsidRPr="00FB5752">
        <w:rPr>
          <w:rFonts w:ascii="Times New Roman" w:eastAsiaTheme="minorEastAsia" w:hAnsi="Times New Roman" w:cs="Times New Roman"/>
          <w:color w:val="000000"/>
          <w:spacing w:val="-1"/>
          <w:position w:val="-1"/>
          <w:sz w:val="24"/>
          <w:szCs w:val="24"/>
        </w:rPr>
        <w:t>r</w:t>
      </w:r>
      <w:r w:rsidRPr="00FB5752">
        <w:rPr>
          <w:rFonts w:ascii="Times New Roman" w:eastAsiaTheme="minorEastAsia" w:hAnsi="Times New Roman" w:cs="Times New Roman"/>
          <w:color w:val="000000"/>
          <w:position w:val="-1"/>
          <w:sz w:val="24"/>
          <w:szCs w:val="24"/>
        </w:rPr>
        <w:t>d do</w:t>
      </w:r>
      <w:r w:rsidRPr="00FB5752">
        <w:rPr>
          <w:rFonts w:ascii="Times New Roman" w:eastAsiaTheme="minorEastAsia" w:hAnsi="Times New Roman" w:cs="Times New Roman"/>
          <w:color w:val="000000"/>
          <w:spacing w:val="-1"/>
          <w:position w:val="-1"/>
          <w:sz w:val="24"/>
          <w:szCs w:val="24"/>
        </w:rPr>
        <w:t>c</w:t>
      </w:r>
      <w:r w:rsidRPr="00FB5752">
        <w:rPr>
          <w:rFonts w:ascii="Times New Roman" w:eastAsiaTheme="minorEastAsia" w:hAnsi="Times New Roman" w:cs="Times New Roman"/>
          <w:color w:val="000000"/>
          <w:position w:val="-1"/>
          <w:sz w:val="24"/>
          <w:szCs w:val="24"/>
        </w:rPr>
        <w:t>um</w:t>
      </w:r>
      <w:r w:rsidRPr="00FB5752">
        <w:rPr>
          <w:rFonts w:ascii="Times New Roman" w:eastAsiaTheme="minorEastAsia" w:hAnsi="Times New Roman" w:cs="Times New Roman"/>
          <w:color w:val="000000"/>
          <w:spacing w:val="-1"/>
          <w:position w:val="-1"/>
          <w:sz w:val="24"/>
          <w:szCs w:val="24"/>
        </w:rPr>
        <w:t>e</w:t>
      </w:r>
      <w:r w:rsidRPr="00FB5752">
        <w:rPr>
          <w:rFonts w:ascii="Times New Roman" w:eastAsiaTheme="minorEastAsia" w:hAnsi="Times New Roman" w:cs="Times New Roman"/>
          <w:color w:val="000000"/>
          <w:position w:val="-1"/>
          <w:sz w:val="24"/>
          <w:szCs w:val="24"/>
        </w:rPr>
        <w:t>n</w:t>
      </w:r>
      <w:r w:rsidRPr="00FB5752">
        <w:rPr>
          <w:rFonts w:ascii="Times New Roman" w:eastAsiaTheme="minorEastAsia" w:hAnsi="Times New Roman" w:cs="Times New Roman"/>
          <w:color w:val="000000"/>
          <w:spacing w:val="3"/>
          <w:position w:val="-1"/>
          <w:sz w:val="24"/>
          <w:szCs w:val="24"/>
        </w:rPr>
        <w:t>t</w:t>
      </w:r>
      <w:r w:rsidRPr="00FB5752">
        <w:rPr>
          <w:rFonts w:ascii="Times New Roman" w:eastAsiaTheme="minorEastAsia" w:hAnsi="Times New Roman" w:cs="Times New Roman"/>
          <w:color w:val="000000"/>
          <w:position w:val="-1"/>
          <w:sz w:val="24"/>
          <w:szCs w:val="24"/>
        </w:rPr>
        <w:t xml:space="preserve">s </w:t>
      </w:r>
      <w:r w:rsidRPr="00FB5752">
        <w:rPr>
          <w:rFonts w:ascii="Times New Roman" w:eastAsiaTheme="minorEastAsia" w:hAnsi="Times New Roman" w:cs="Times New Roman"/>
          <w:color w:val="000000"/>
          <w:spacing w:val="-1"/>
          <w:position w:val="-1"/>
          <w:sz w:val="24"/>
          <w:szCs w:val="24"/>
        </w:rPr>
        <w:t>(f</w:t>
      </w:r>
      <w:r w:rsidRPr="00FB5752">
        <w:rPr>
          <w:rFonts w:ascii="Times New Roman" w:eastAsiaTheme="minorEastAsia" w:hAnsi="Times New Roman" w:cs="Times New Roman"/>
          <w:color w:val="000000"/>
          <w:position w:val="-1"/>
          <w:sz w:val="24"/>
          <w:szCs w:val="24"/>
        </w:rPr>
        <w:t>ul</w:t>
      </w:r>
      <w:r w:rsidRPr="00FB5752">
        <w:rPr>
          <w:rFonts w:ascii="Times New Roman" w:eastAsiaTheme="minorEastAsia" w:hAnsi="Times New Roman" w:cs="Times New Roman"/>
          <w:color w:val="000000"/>
          <w:spacing w:val="3"/>
          <w:position w:val="-1"/>
          <w:sz w:val="24"/>
          <w:szCs w:val="24"/>
        </w:rPr>
        <w:t>l</w:t>
      </w:r>
      <w:r w:rsidRPr="00FB5752">
        <w:rPr>
          <w:rFonts w:ascii="Times New Roman" w:eastAsiaTheme="minorEastAsia" w:hAnsi="Times New Roman" w:cs="Times New Roman"/>
          <w:color w:val="000000"/>
          <w:position w:val="-1"/>
          <w:sz w:val="24"/>
          <w:szCs w:val="24"/>
        </w:rPr>
        <w:t>y</w:t>
      </w:r>
      <w:r w:rsidRPr="00FB5752">
        <w:rPr>
          <w:rFonts w:ascii="Times New Roman" w:eastAsiaTheme="minorEastAsia" w:hAnsi="Times New Roman" w:cs="Times New Roman"/>
          <w:color w:val="000000"/>
          <w:spacing w:val="-5"/>
          <w:position w:val="-1"/>
          <w:sz w:val="24"/>
          <w:szCs w:val="24"/>
        </w:rPr>
        <w:t xml:space="preserve"> </w:t>
      </w:r>
      <w:r w:rsidRPr="00FB5752">
        <w:rPr>
          <w:rFonts w:ascii="Times New Roman" w:eastAsiaTheme="minorEastAsia" w:hAnsi="Times New Roman" w:cs="Times New Roman"/>
          <w:color w:val="000000"/>
          <w:spacing w:val="-1"/>
          <w:position w:val="-1"/>
          <w:sz w:val="24"/>
          <w:szCs w:val="24"/>
        </w:rPr>
        <w:t>e</w:t>
      </w:r>
      <w:r w:rsidRPr="00FB5752">
        <w:rPr>
          <w:rFonts w:ascii="Times New Roman" w:eastAsiaTheme="minorEastAsia" w:hAnsi="Times New Roman" w:cs="Times New Roman"/>
          <w:color w:val="000000"/>
          <w:spacing w:val="2"/>
          <w:position w:val="-1"/>
          <w:sz w:val="24"/>
          <w:szCs w:val="24"/>
        </w:rPr>
        <w:t>x</w:t>
      </w:r>
      <w:r w:rsidRPr="00FB5752">
        <w:rPr>
          <w:rFonts w:ascii="Times New Roman" w:eastAsiaTheme="minorEastAsia" w:hAnsi="Times New Roman" w:cs="Times New Roman"/>
          <w:color w:val="000000"/>
          <w:spacing w:val="-1"/>
          <w:position w:val="-1"/>
          <w:sz w:val="24"/>
          <w:szCs w:val="24"/>
        </w:rPr>
        <w:t>ec</w:t>
      </w:r>
      <w:r w:rsidRPr="00FB5752">
        <w:rPr>
          <w:rFonts w:ascii="Times New Roman" w:eastAsiaTheme="minorEastAsia" w:hAnsi="Times New Roman" w:cs="Times New Roman"/>
          <w:color w:val="000000"/>
          <w:position w:val="-1"/>
          <w:sz w:val="24"/>
          <w:szCs w:val="24"/>
        </w:rPr>
        <w:t>ut</w:t>
      </w:r>
      <w:r w:rsidRPr="00FB5752">
        <w:rPr>
          <w:rFonts w:ascii="Times New Roman" w:eastAsiaTheme="minorEastAsia" w:hAnsi="Times New Roman" w:cs="Times New Roman"/>
          <w:color w:val="000000"/>
          <w:spacing w:val="-1"/>
          <w:position w:val="-1"/>
          <w:sz w:val="24"/>
          <w:szCs w:val="24"/>
        </w:rPr>
        <w:t>e</w:t>
      </w:r>
      <w:r w:rsidRPr="00FB5752">
        <w:rPr>
          <w:rFonts w:ascii="Times New Roman" w:eastAsiaTheme="minorEastAsia" w:hAnsi="Times New Roman" w:cs="Times New Roman"/>
          <w:color w:val="000000"/>
          <w:spacing w:val="2"/>
          <w:position w:val="-1"/>
          <w:sz w:val="24"/>
          <w:szCs w:val="24"/>
        </w:rPr>
        <w:t>d</w:t>
      </w:r>
      <w:r w:rsidRPr="00FB5752">
        <w:rPr>
          <w:rFonts w:ascii="Times New Roman" w:eastAsiaTheme="minorEastAsia" w:hAnsi="Times New Roman" w:cs="Times New Roman"/>
          <w:color w:val="000000"/>
          <w:position w:val="-1"/>
          <w:sz w:val="24"/>
          <w:szCs w:val="24"/>
        </w:rPr>
        <w:t>)</w:t>
      </w:r>
      <w:r w:rsidRPr="00FB5752">
        <w:rPr>
          <w:rFonts w:ascii="Times New Roman" w:eastAsiaTheme="minorEastAsia" w:hAnsi="Times New Roman" w:cs="Times New Roman"/>
          <w:color w:val="000000"/>
          <w:spacing w:val="-1"/>
          <w:position w:val="-1"/>
          <w:sz w:val="24"/>
          <w:szCs w:val="24"/>
        </w:rPr>
        <w:t xml:space="preserve"> a</w:t>
      </w:r>
      <w:r w:rsidRPr="00FB5752">
        <w:rPr>
          <w:rFonts w:ascii="Times New Roman" w:eastAsiaTheme="minorEastAsia" w:hAnsi="Times New Roman" w:cs="Times New Roman"/>
          <w:color w:val="000000"/>
          <w:position w:val="-1"/>
          <w:sz w:val="24"/>
          <w:szCs w:val="24"/>
        </w:rPr>
        <w:t>nd</w:t>
      </w:r>
      <w:r w:rsidRPr="00FB5752">
        <w:rPr>
          <w:rFonts w:ascii="Times New Roman" w:eastAsiaTheme="minorEastAsia" w:hAnsi="Times New Roman" w:cs="Times New Roman"/>
          <w:color w:val="000000"/>
          <w:spacing w:val="2"/>
          <w:position w:val="-1"/>
          <w:sz w:val="24"/>
          <w:szCs w:val="24"/>
        </w:rPr>
        <w:t xml:space="preserve"> </w:t>
      </w:r>
      <w:r w:rsidRPr="00FB5752">
        <w:rPr>
          <w:rFonts w:ascii="Times New Roman" w:eastAsiaTheme="minorEastAsia" w:hAnsi="Times New Roman" w:cs="Times New Roman"/>
          <w:color w:val="000000"/>
          <w:spacing w:val="-1"/>
          <w:position w:val="-1"/>
          <w:sz w:val="24"/>
          <w:szCs w:val="24"/>
        </w:rPr>
        <w:t>a</w:t>
      </w:r>
      <w:r w:rsidRPr="00FB5752">
        <w:rPr>
          <w:rFonts w:ascii="Times New Roman" w:eastAsiaTheme="minorEastAsia" w:hAnsi="Times New Roman" w:cs="Times New Roman"/>
          <w:color w:val="000000"/>
          <w:position w:val="-1"/>
          <w:sz w:val="24"/>
          <w:szCs w:val="24"/>
        </w:rPr>
        <w:t>m</w:t>
      </w:r>
      <w:r w:rsidRPr="00FB5752">
        <w:rPr>
          <w:rFonts w:ascii="Times New Roman" w:eastAsiaTheme="minorEastAsia" w:hAnsi="Times New Roman" w:cs="Times New Roman"/>
          <w:color w:val="000000"/>
          <w:spacing w:val="-1"/>
          <w:position w:val="-1"/>
          <w:sz w:val="24"/>
          <w:szCs w:val="24"/>
        </w:rPr>
        <w:t>e</w:t>
      </w:r>
      <w:r w:rsidRPr="00FB5752">
        <w:rPr>
          <w:rFonts w:ascii="Times New Roman" w:eastAsiaTheme="minorEastAsia" w:hAnsi="Times New Roman" w:cs="Times New Roman"/>
          <w:color w:val="000000"/>
          <w:position w:val="-1"/>
          <w:sz w:val="24"/>
          <w:szCs w:val="24"/>
        </w:rPr>
        <w:t>ndm</w:t>
      </w:r>
      <w:r w:rsidRPr="00FB5752">
        <w:rPr>
          <w:rFonts w:ascii="Times New Roman" w:eastAsiaTheme="minorEastAsia" w:hAnsi="Times New Roman" w:cs="Times New Roman"/>
          <w:color w:val="000000"/>
          <w:spacing w:val="-1"/>
          <w:position w:val="-1"/>
          <w:sz w:val="24"/>
          <w:szCs w:val="24"/>
        </w:rPr>
        <w:t>e</w:t>
      </w:r>
      <w:r w:rsidRPr="00FB5752">
        <w:rPr>
          <w:rFonts w:ascii="Times New Roman" w:eastAsiaTheme="minorEastAsia" w:hAnsi="Times New Roman" w:cs="Times New Roman"/>
          <w:color w:val="000000"/>
          <w:position w:val="-1"/>
          <w:sz w:val="24"/>
          <w:szCs w:val="24"/>
        </w:rPr>
        <w:t>nts</w:t>
      </w:r>
    </w:p>
    <w:p w:rsidR="004E5FEC" w:rsidRPr="00FB5752" w:rsidRDefault="004E5FEC" w:rsidP="004E5FEC">
      <w:pPr>
        <w:widowControl w:val="0"/>
        <w:tabs>
          <w:tab w:val="left" w:pos="880"/>
        </w:tabs>
        <w:autoSpaceDE w:val="0"/>
        <w:autoSpaceDN w:val="0"/>
        <w:adjustRightInd w:val="0"/>
        <w:spacing w:before="33"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ost</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z w:val="24"/>
          <w:szCs w:val="24"/>
        </w:rPr>
        <w:t>h</w:t>
      </w:r>
      <w:r w:rsidRPr="00FB5752">
        <w:rPr>
          <w:rFonts w:ascii="Times New Roman" w:eastAsiaTheme="minorEastAsia" w:hAnsi="Times New Roman" w:cs="Times New Roman"/>
          <w:color w:val="000000"/>
          <w:spacing w:val="-1"/>
          <w:sz w:val="24"/>
          <w:szCs w:val="24"/>
        </w:rPr>
        <w:t>are</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 xml:space="preserve">h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3"/>
          <w:sz w:val="24"/>
          <w:szCs w:val="24"/>
        </w:rPr>
        <w:t>M</w:t>
      </w:r>
      <w:r w:rsidRPr="00FB5752">
        <w:rPr>
          <w:rFonts w:ascii="Times New Roman" w:eastAsiaTheme="minorEastAsia" w:hAnsi="Times New Roman" w:cs="Times New Roman"/>
          <w:color w:val="000000"/>
          <w:sz w:val="24"/>
          <w:szCs w:val="24"/>
        </w:rPr>
        <w:t>OE 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 if</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ppli</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ble</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t>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mo</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nda</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z w:val="24"/>
          <w:szCs w:val="24"/>
        </w:rPr>
        <w:t>f</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n</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z w:val="24"/>
          <w:szCs w:val="24"/>
        </w:rPr>
        <w:t>oti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tions with </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 if</w:t>
      </w:r>
      <w:r w:rsidRPr="00FB5752">
        <w:rPr>
          <w:rFonts w:ascii="Times New Roman" w:eastAsiaTheme="minorEastAsia" w:hAnsi="Times New Roman" w:cs="Times New Roman"/>
          <w:color w:val="000000"/>
          <w:spacing w:val="-1"/>
          <w:sz w:val="24"/>
          <w:szCs w:val="24"/>
        </w:rPr>
        <w:t xml:space="preserve"> a</w:t>
      </w:r>
      <w:r w:rsidRPr="00FB5752">
        <w:rPr>
          <w:rFonts w:ascii="Times New Roman" w:eastAsiaTheme="minorEastAsia" w:hAnsi="Times New Roman" w:cs="Times New Roman"/>
          <w:color w:val="000000"/>
          <w:sz w:val="24"/>
          <w:szCs w:val="24"/>
        </w:rPr>
        <w:t>ppli</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ble</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t xml:space="preserve">All </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po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 xml:space="preserve">ts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in</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l</w:t>
      </w:r>
      <w:r w:rsidRPr="00FB5752">
        <w:rPr>
          <w:rFonts w:ascii="Times New Roman" w:eastAsiaTheme="minorEastAsia" w:hAnsi="Times New Roman" w:cs="Times New Roman"/>
          <w:color w:val="000000"/>
          <w:spacing w:val="3"/>
          <w:sz w:val="24"/>
          <w:szCs w:val="24"/>
        </w:rPr>
        <w:t xml:space="preserve"> </w:t>
      </w:r>
      <w:r w:rsidRPr="00FB5752">
        <w:rPr>
          <w:rFonts w:ascii="Times New Roman" w:eastAsiaTheme="minorEastAsia" w:hAnsi="Times New Roman" w:cs="Times New Roman"/>
          <w:color w:val="000000"/>
          <w:spacing w:val="-1"/>
          <w:sz w:val="24"/>
          <w:szCs w:val="24"/>
        </w:rPr>
        <w:t>rec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ds submitt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d </w:t>
      </w:r>
      <w:r w:rsidRPr="00FB5752">
        <w:rPr>
          <w:rFonts w:ascii="Times New Roman" w:eastAsiaTheme="minorEastAsia" w:hAnsi="Times New Roman" w:cs="Times New Roman"/>
          <w:color w:val="000000"/>
          <w:spacing w:val="5"/>
          <w:sz w:val="24"/>
          <w:szCs w:val="24"/>
        </w:rPr>
        <w:t>b</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5"/>
          <w:sz w:val="24"/>
          <w:szCs w:val="24"/>
        </w:rPr>
        <w:t xml:space="preserve"> </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e</w:t>
      </w:r>
    </w:p>
    <w:p w:rsidR="004E5FEC" w:rsidRPr="00FB5752" w:rsidRDefault="004E5FEC" w:rsidP="004E5FEC">
      <w:pPr>
        <w:widowControl w:val="0"/>
        <w:tabs>
          <w:tab w:val="left" w:pos="880"/>
        </w:tabs>
        <w:autoSpaceDE w:val="0"/>
        <w:autoSpaceDN w:val="0"/>
        <w:adjustRightInd w:val="0"/>
        <w:spacing w:before="19"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op</w:t>
      </w:r>
      <w:r w:rsidRPr="00FB5752">
        <w:rPr>
          <w:rFonts w:ascii="Times New Roman" w:eastAsiaTheme="minorEastAsia" w:hAnsi="Times New Roman" w:cs="Times New Roman"/>
          <w:color w:val="000000"/>
          <w:spacing w:val="-1"/>
          <w:sz w:val="24"/>
          <w:szCs w:val="24"/>
        </w:rPr>
        <w:t>er</w:t>
      </w:r>
      <w:r w:rsidRPr="00FB5752">
        <w:rPr>
          <w:rFonts w:ascii="Times New Roman" w:eastAsiaTheme="minorEastAsia" w:hAnsi="Times New Roman" w:cs="Times New Roman"/>
          <w:color w:val="000000"/>
          <w:spacing w:val="3"/>
          <w:sz w:val="24"/>
          <w:szCs w:val="24"/>
        </w:rPr>
        <w:t>t</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rec</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 xml:space="preserve">ds,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ppl</w:t>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pacing w:val="-1"/>
          <w:sz w:val="24"/>
          <w:szCs w:val="24"/>
        </w:rPr>
        <w:t>ca</w:t>
      </w:r>
      <w:r w:rsidRPr="00FB5752">
        <w:rPr>
          <w:rFonts w:ascii="Times New Roman" w:eastAsiaTheme="minorEastAsia" w:hAnsi="Times New Roman" w:cs="Times New Roman"/>
          <w:color w:val="000000"/>
          <w:sz w:val="24"/>
          <w:szCs w:val="24"/>
        </w:rPr>
        <w:t>ble</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t xml:space="preserve">Audit </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po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ts</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los</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Out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nd d</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obl</w:t>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3"/>
          <w:sz w:val="24"/>
          <w:szCs w:val="24"/>
        </w:rPr>
        <w:t>t</w:t>
      </w:r>
      <w:r w:rsidRPr="00FB5752">
        <w:rPr>
          <w:rFonts w:ascii="Times New Roman" w:eastAsiaTheme="minorEastAsia" w:hAnsi="Times New Roman" w:cs="Times New Roman"/>
          <w:color w:val="000000"/>
          <w:sz w:val="24"/>
          <w:szCs w:val="24"/>
        </w:rPr>
        <w:t>ion 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3"/>
          <w:sz w:val="24"/>
          <w:szCs w:val="24"/>
        </w:rPr>
        <w:t>I</w:t>
      </w:r>
      <w:r w:rsidRPr="00FB5752">
        <w:rPr>
          <w:rFonts w:ascii="Times New Roman" w:eastAsiaTheme="minorEastAsia" w:hAnsi="Times New Roman" w:cs="Times New Roman"/>
          <w:color w:val="000000"/>
          <w:sz w:val="24"/>
          <w:szCs w:val="24"/>
        </w:rPr>
        <w:t>ndi</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ec</w:t>
      </w:r>
      <w:r w:rsidRPr="00FB5752">
        <w:rPr>
          <w:rFonts w:ascii="Times New Roman" w:eastAsiaTheme="minorEastAsia" w:hAnsi="Times New Roman" w:cs="Times New Roman"/>
          <w:color w:val="000000"/>
          <w:sz w:val="24"/>
          <w:szCs w:val="24"/>
        </w:rPr>
        <w:t xml:space="preserve">t </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 xml:space="preserve">ost </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A</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nts</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z w:val="24"/>
          <w:szCs w:val="24"/>
        </w:rPr>
        <w:t>ub</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1"/>
          <w:sz w:val="24"/>
          <w:szCs w:val="24"/>
        </w:rPr>
        <w:t>ra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monito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 xml:space="preserve">g </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po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 xml:space="preserve">ts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nd oth</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r</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z w:val="24"/>
          <w:szCs w:val="24"/>
        </w:rPr>
        <w:t>ub</w:t>
      </w:r>
      <w:r w:rsidRPr="00FB5752">
        <w:rPr>
          <w:rFonts w:ascii="Times New Roman" w:eastAsiaTheme="minorEastAsia" w:hAnsi="Times New Roman" w:cs="Times New Roman"/>
          <w:color w:val="000000"/>
          <w:spacing w:val="-1"/>
          <w:sz w:val="24"/>
          <w:szCs w:val="24"/>
        </w:rPr>
        <w:t>-</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ec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ds</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m Monito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ing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nd</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Ev</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lu</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tion </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po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ts</w:t>
      </w:r>
    </w:p>
    <w:p w:rsidR="004E5FEC" w:rsidRPr="00FB5752" w:rsidRDefault="004E5FEC" w:rsidP="004E5FEC">
      <w:pPr>
        <w:widowControl w:val="0"/>
        <w:tabs>
          <w:tab w:val="left" w:pos="880"/>
        </w:tabs>
        <w:autoSpaceDE w:val="0"/>
        <w:autoSpaceDN w:val="0"/>
        <w:adjustRightInd w:val="0"/>
        <w:spacing w:before="19"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t>Oth</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r</w:t>
      </w:r>
      <w:r w:rsidRPr="00FB5752">
        <w:rPr>
          <w:rFonts w:ascii="Times New Roman" w:eastAsiaTheme="minorEastAsia" w:hAnsi="Times New Roman" w:cs="Times New Roman"/>
          <w:color w:val="000000"/>
          <w:spacing w:val="-1"/>
          <w:sz w:val="24"/>
          <w:szCs w:val="24"/>
        </w:rPr>
        <w:t xml:space="preserve"> 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re</w:t>
      </w:r>
      <w:r w:rsidRPr="00FB5752">
        <w:rPr>
          <w:rFonts w:ascii="Times New Roman" w:eastAsiaTheme="minorEastAsia" w:hAnsi="Times New Roman" w:cs="Times New Roman"/>
          <w:color w:val="000000"/>
          <w:sz w:val="24"/>
          <w:szCs w:val="24"/>
        </w:rPr>
        <w:t>spond</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ding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t</w:t>
      </w:r>
      <w:r w:rsidRPr="00FB5752">
        <w:rPr>
          <w:rFonts w:ascii="Times New Roman" w:eastAsiaTheme="minorEastAsia" w:hAnsi="Times New Roman" w:cs="Times New Roman"/>
          <w:color w:val="000000"/>
          <w:spacing w:val="2"/>
          <w:sz w:val="24"/>
          <w:szCs w:val="24"/>
        </w:rPr>
        <w:t>h</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p</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oj</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t</w:t>
      </w:r>
    </w:p>
    <w:p w:rsidR="004E5FEC" w:rsidRPr="00FB5752" w:rsidRDefault="004E5FEC" w:rsidP="004E5FEC">
      <w:pPr>
        <w:widowControl w:val="0"/>
        <w:tabs>
          <w:tab w:val="left" w:pos="880"/>
        </w:tabs>
        <w:autoSpaceDE w:val="0"/>
        <w:autoSpaceDN w:val="0"/>
        <w:adjustRightInd w:val="0"/>
        <w:spacing w:before="17" w:after="0" w:line="240" w:lineRule="auto"/>
        <w:ind w:left="520" w:right="-2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z w:val="24"/>
          <w:szCs w:val="24"/>
        </w:rPr>
        <w:t>uppo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ting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do</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um</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nt</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ti</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z w:val="24"/>
          <w:szCs w:val="24"/>
        </w:rPr>
        <w:t>n down to the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sou</w:t>
      </w:r>
      <w:r w:rsidRPr="00FB5752">
        <w:rPr>
          <w:rFonts w:ascii="Times New Roman" w:eastAsiaTheme="minorEastAsia" w:hAnsi="Times New Roman" w:cs="Times New Roman"/>
          <w:color w:val="000000"/>
          <w:spacing w:val="-1"/>
          <w:sz w:val="24"/>
          <w:szCs w:val="24"/>
        </w:rPr>
        <w:t>rc</w:t>
      </w:r>
      <w:r w:rsidRPr="00FB5752">
        <w:rPr>
          <w:rFonts w:ascii="Times New Roman" w:eastAsiaTheme="minorEastAsia" w:hAnsi="Times New Roman" w:cs="Times New Roman"/>
          <w:color w:val="000000"/>
          <w:sz w:val="24"/>
          <w:szCs w:val="24"/>
        </w:rPr>
        <w:t>e</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l</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v</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l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or</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1"/>
          <w:sz w:val="24"/>
          <w:szCs w:val="24"/>
        </w:rPr>
        <w:t>ac</w:t>
      </w:r>
      <w:r w:rsidRPr="00FB5752">
        <w:rPr>
          <w:rFonts w:ascii="Times New Roman" w:eastAsiaTheme="minorEastAsia" w:hAnsi="Times New Roman" w:cs="Times New Roman"/>
          <w:color w:val="000000"/>
          <w:sz w:val="24"/>
          <w:szCs w:val="24"/>
        </w:rPr>
        <w:t>h</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2"/>
          <w:sz w:val="24"/>
          <w:szCs w:val="24"/>
        </w:rPr>
        <w:t>g</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nt </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pacing w:val="2"/>
          <w:sz w:val="24"/>
          <w:szCs w:val="24"/>
        </w:rPr>
        <w:t>x</w:t>
      </w:r>
      <w:r w:rsidRPr="00FB5752">
        <w:rPr>
          <w:rFonts w:ascii="Times New Roman" w:eastAsiaTheme="minorEastAsia" w:hAnsi="Times New Roman" w:cs="Times New Roman"/>
          <w:color w:val="000000"/>
          <w:sz w:val="24"/>
          <w:szCs w:val="24"/>
        </w:rPr>
        <w:t>p</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nditu</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e</w:t>
      </w:r>
    </w:p>
    <w:p w:rsidR="004E5FEC" w:rsidRPr="00FB5752" w:rsidRDefault="004E5FEC" w:rsidP="004E5FEC">
      <w:pPr>
        <w:widowControl w:val="0"/>
        <w:tabs>
          <w:tab w:val="left" w:pos="880"/>
        </w:tabs>
        <w:autoSpaceDE w:val="0"/>
        <w:autoSpaceDN w:val="0"/>
        <w:adjustRightInd w:val="0"/>
        <w:spacing w:before="21" w:after="0" w:line="274" w:lineRule="exact"/>
        <w:ind w:left="880" w:right="502" w:hanging="360"/>
        <w:rPr>
          <w:rFonts w:ascii="Times New Roman" w:eastAsiaTheme="minorEastAsia" w:hAnsi="Times New Roman" w:cs="Times New Roman"/>
          <w:color w:val="000000"/>
          <w:sz w:val="24"/>
          <w:szCs w:val="24"/>
        </w:rPr>
      </w:pPr>
      <w:r w:rsidRPr="00FB5752">
        <w:rPr>
          <w:rFonts w:ascii="Times New Roman" w:eastAsiaTheme="minorEastAsia" w:hAnsi="Times New Roman" w:cs="Times New Roman"/>
          <w:color w:val="000000"/>
          <w:w w:val="131"/>
          <w:sz w:val="24"/>
          <w:szCs w:val="24"/>
        </w:rPr>
        <w:t>•</w:t>
      </w:r>
      <w:r w:rsidRPr="00FB5752">
        <w:rPr>
          <w:rFonts w:ascii="Times New Roman" w:eastAsiaTheme="minorEastAsia" w:hAnsi="Times New Roman" w:cs="Times New Roman"/>
          <w:color w:val="000000"/>
          <w:sz w:val="24"/>
          <w:szCs w:val="24"/>
        </w:rPr>
        <w:tab/>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in</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n</w:t>
      </w:r>
      <w:r w:rsidRPr="00FB5752">
        <w:rPr>
          <w:rFonts w:ascii="Times New Roman" w:eastAsiaTheme="minorEastAsia" w:hAnsi="Times New Roman" w:cs="Times New Roman"/>
          <w:color w:val="000000"/>
          <w:spacing w:val="-1"/>
          <w:sz w:val="24"/>
          <w:szCs w:val="24"/>
        </w:rPr>
        <w:t>c</w:t>
      </w:r>
      <w:r w:rsidRPr="00FB5752">
        <w:rPr>
          <w:rFonts w:ascii="Times New Roman" w:eastAsiaTheme="minorEastAsia" w:hAnsi="Times New Roman" w:cs="Times New Roman"/>
          <w:color w:val="000000"/>
          <w:sz w:val="24"/>
          <w:szCs w:val="24"/>
        </w:rPr>
        <w:t>i</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l</w:t>
      </w:r>
      <w:r w:rsidRPr="00FB5752">
        <w:rPr>
          <w:rFonts w:ascii="Times New Roman" w:eastAsiaTheme="minorEastAsia" w:hAnsi="Times New Roman" w:cs="Times New Roman"/>
          <w:color w:val="000000"/>
          <w:spacing w:val="3"/>
          <w:sz w:val="24"/>
          <w:szCs w:val="24"/>
        </w:rPr>
        <w:t xml:space="preserve"> </w:t>
      </w:r>
      <w:r w:rsidRPr="00FB5752">
        <w:rPr>
          <w:rFonts w:ascii="Times New Roman" w:eastAsiaTheme="minorEastAsia" w:hAnsi="Times New Roman" w:cs="Times New Roman"/>
          <w:color w:val="000000"/>
          <w:spacing w:val="-1"/>
          <w:sz w:val="24"/>
          <w:szCs w:val="24"/>
        </w:rPr>
        <w:t>acc</w:t>
      </w:r>
      <w:r w:rsidRPr="00FB5752">
        <w:rPr>
          <w:rFonts w:ascii="Times New Roman" w:eastAsiaTheme="minorEastAsia" w:hAnsi="Times New Roman" w:cs="Times New Roman"/>
          <w:color w:val="000000"/>
          <w:sz w:val="24"/>
          <w:szCs w:val="24"/>
        </w:rPr>
        <w:t>ounti</w:t>
      </w:r>
      <w:r w:rsidRPr="00FB5752">
        <w:rPr>
          <w:rFonts w:ascii="Times New Roman" w:eastAsiaTheme="minorEastAsia" w:hAnsi="Times New Roman" w:cs="Times New Roman"/>
          <w:color w:val="000000"/>
          <w:spacing w:val="2"/>
          <w:sz w:val="24"/>
          <w:szCs w:val="24"/>
        </w:rPr>
        <w:t>n</w:t>
      </w:r>
      <w:r w:rsidRPr="00FB5752">
        <w:rPr>
          <w:rFonts w:ascii="Times New Roman" w:eastAsiaTheme="minorEastAsia" w:hAnsi="Times New Roman" w:cs="Times New Roman"/>
          <w:color w:val="000000"/>
          <w:sz w:val="24"/>
          <w:szCs w:val="24"/>
        </w:rPr>
        <w:t>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z w:val="24"/>
          <w:szCs w:val="24"/>
        </w:rPr>
        <w:t>in</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m</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tion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or</w:t>
      </w:r>
      <w:r w:rsidRPr="00FB5752">
        <w:rPr>
          <w:rFonts w:ascii="Times New Roman" w:eastAsiaTheme="minorEastAsia" w:hAnsi="Times New Roman" w:cs="Times New Roman"/>
          <w:color w:val="000000"/>
          <w:spacing w:val="-1"/>
          <w:sz w:val="24"/>
          <w:szCs w:val="24"/>
        </w:rPr>
        <w:t xml:space="preserve"> </w:t>
      </w:r>
      <w:r w:rsidRPr="00FB5752">
        <w:rPr>
          <w:rFonts w:ascii="Times New Roman" w:eastAsiaTheme="minorEastAsia" w:hAnsi="Times New Roman" w:cs="Times New Roman"/>
          <w:color w:val="000000"/>
          <w:sz w:val="24"/>
          <w:szCs w:val="24"/>
        </w:rPr>
        <w:t>submitting</w:t>
      </w:r>
      <w:r w:rsidRPr="00FB5752">
        <w:rPr>
          <w:rFonts w:ascii="Times New Roman" w:eastAsiaTheme="minorEastAsia" w:hAnsi="Times New Roman" w:cs="Times New Roman"/>
          <w:color w:val="000000"/>
          <w:spacing w:val="-2"/>
          <w:sz w:val="24"/>
          <w:szCs w:val="24"/>
        </w:rPr>
        <w:t xml:space="preserve"> </w:t>
      </w:r>
      <w:r w:rsidRPr="00FB5752">
        <w:rPr>
          <w:rFonts w:ascii="Times New Roman" w:eastAsiaTheme="minorEastAsia" w:hAnsi="Times New Roman" w:cs="Times New Roman"/>
          <w:color w:val="000000"/>
          <w:spacing w:val="1"/>
          <w:sz w:val="24"/>
          <w:szCs w:val="24"/>
        </w:rPr>
        <w:t>S</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z w:val="24"/>
          <w:szCs w:val="24"/>
        </w:rPr>
        <w:t xml:space="preserve">424 </w:t>
      </w:r>
      <w:r w:rsidRPr="00FB5752">
        <w:rPr>
          <w:rFonts w:ascii="Times New Roman" w:eastAsiaTheme="minorEastAsia" w:hAnsi="Times New Roman" w:cs="Times New Roman"/>
          <w:color w:val="000000"/>
          <w:spacing w:val="-1"/>
          <w:sz w:val="24"/>
          <w:szCs w:val="24"/>
        </w:rPr>
        <w:t>f</w:t>
      </w:r>
      <w:r w:rsidRPr="00FB5752">
        <w:rPr>
          <w:rFonts w:ascii="Times New Roman" w:eastAsiaTheme="minorEastAsia" w:hAnsi="Times New Roman" w:cs="Times New Roman"/>
          <w:color w:val="000000"/>
          <w:spacing w:val="2"/>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 xml:space="preserve">ms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z w:val="24"/>
          <w:szCs w:val="24"/>
        </w:rPr>
        <w:t xml:space="preserve">nd </w:t>
      </w:r>
      <w:r w:rsidRPr="00FB5752">
        <w:rPr>
          <w:rFonts w:ascii="Times New Roman" w:eastAsiaTheme="minorEastAsia" w:hAnsi="Times New Roman" w:cs="Times New Roman"/>
          <w:color w:val="000000"/>
          <w:spacing w:val="-1"/>
          <w:sz w:val="24"/>
          <w:szCs w:val="24"/>
        </w:rPr>
        <w:t>a</w:t>
      </w:r>
      <w:r w:rsidRPr="00FB5752">
        <w:rPr>
          <w:rFonts w:ascii="Times New Roman" w:eastAsiaTheme="minorEastAsia" w:hAnsi="Times New Roman" w:cs="Times New Roman"/>
          <w:color w:val="000000"/>
          <w:spacing w:val="5"/>
          <w:sz w:val="24"/>
          <w:szCs w:val="24"/>
        </w:rPr>
        <w:t>n</w:t>
      </w:r>
      <w:r w:rsidRPr="00FB5752">
        <w:rPr>
          <w:rFonts w:ascii="Times New Roman" w:eastAsiaTheme="minorEastAsia" w:hAnsi="Times New Roman" w:cs="Times New Roman"/>
          <w:color w:val="000000"/>
          <w:sz w:val="24"/>
          <w:szCs w:val="24"/>
        </w:rPr>
        <w:t>y</w:t>
      </w:r>
      <w:r w:rsidRPr="00FB5752">
        <w:rPr>
          <w:rFonts w:ascii="Times New Roman" w:eastAsiaTheme="minorEastAsia" w:hAnsi="Times New Roman" w:cs="Times New Roman"/>
          <w:color w:val="000000"/>
          <w:spacing w:val="-5"/>
          <w:sz w:val="24"/>
          <w:szCs w:val="24"/>
        </w:rPr>
        <w:t xml:space="preserve"> </w:t>
      </w:r>
      <w:r w:rsidRPr="00FB5752">
        <w:rPr>
          <w:rFonts w:ascii="Times New Roman" w:eastAsiaTheme="minorEastAsia" w:hAnsi="Times New Roman" w:cs="Times New Roman"/>
          <w:color w:val="000000"/>
          <w:sz w:val="24"/>
          <w:szCs w:val="24"/>
        </w:rPr>
        <w:t>ot</w:t>
      </w:r>
      <w:r w:rsidRPr="00FB5752">
        <w:rPr>
          <w:rFonts w:ascii="Times New Roman" w:eastAsiaTheme="minorEastAsia" w:hAnsi="Times New Roman" w:cs="Times New Roman"/>
          <w:color w:val="000000"/>
          <w:spacing w:val="2"/>
          <w:sz w:val="24"/>
          <w:szCs w:val="24"/>
        </w:rPr>
        <w:t>h</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r</w:t>
      </w:r>
      <w:r w:rsidRPr="00FB5752">
        <w:rPr>
          <w:rFonts w:ascii="Times New Roman" w:eastAsiaTheme="minorEastAsia" w:hAnsi="Times New Roman" w:cs="Times New Roman"/>
          <w:color w:val="000000"/>
          <w:spacing w:val="-1"/>
          <w:sz w:val="24"/>
          <w:szCs w:val="24"/>
        </w:rPr>
        <w:t xml:space="preserve"> re</w:t>
      </w:r>
      <w:r w:rsidRPr="00FB5752">
        <w:rPr>
          <w:rFonts w:ascii="Times New Roman" w:eastAsiaTheme="minorEastAsia" w:hAnsi="Times New Roman" w:cs="Times New Roman"/>
          <w:color w:val="000000"/>
          <w:sz w:val="24"/>
          <w:szCs w:val="24"/>
        </w:rPr>
        <w:t>qui</w:t>
      </w:r>
      <w:r w:rsidRPr="00FB5752">
        <w:rPr>
          <w:rFonts w:ascii="Times New Roman" w:eastAsiaTheme="minorEastAsia" w:hAnsi="Times New Roman" w:cs="Times New Roman"/>
          <w:color w:val="000000"/>
          <w:spacing w:val="2"/>
          <w:sz w:val="24"/>
          <w:szCs w:val="24"/>
        </w:rPr>
        <w:t>r</w:t>
      </w:r>
      <w:r w:rsidRPr="00FB5752">
        <w:rPr>
          <w:rFonts w:ascii="Times New Roman" w:eastAsiaTheme="minorEastAsia" w:hAnsi="Times New Roman" w:cs="Times New Roman"/>
          <w:color w:val="000000"/>
          <w:spacing w:val="-1"/>
          <w:sz w:val="24"/>
          <w:szCs w:val="24"/>
        </w:rPr>
        <w:t>e</w:t>
      </w:r>
      <w:r w:rsidRPr="00FB5752">
        <w:rPr>
          <w:rFonts w:ascii="Times New Roman" w:eastAsiaTheme="minorEastAsia" w:hAnsi="Times New Roman" w:cs="Times New Roman"/>
          <w:color w:val="000000"/>
          <w:sz w:val="24"/>
          <w:szCs w:val="24"/>
        </w:rPr>
        <w:t xml:space="preserve">d </w:t>
      </w:r>
      <w:r w:rsidRPr="00FB5752">
        <w:rPr>
          <w:rFonts w:ascii="Times New Roman" w:eastAsiaTheme="minorEastAsia" w:hAnsi="Times New Roman" w:cs="Times New Roman"/>
          <w:color w:val="000000"/>
          <w:spacing w:val="-1"/>
          <w:sz w:val="24"/>
          <w:szCs w:val="24"/>
        </w:rPr>
        <w:t>rec</w:t>
      </w:r>
      <w:r w:rsidRPr="00FB5752">
        <w:rPr>
          <w:rFonts w:ascii="Times New Roman" w:eastAsiaTheme="minorEastAsia" w:hAnsi="Times New Roman" w:cs="Times New Roman"/>
          <w:color w:val="000000"/>
          <w:sz w:val="24"/>
          <w:szCs w:val="24"/>
        </w:rPr>
        <w:t>o</w:t>
      </w:r>
      <w:r w:rsidRPr="00FB5752">
        <w:rPr>
          <w:rFonts w:ascii="Times New Roman" w:eastAsiaTheme="minorEastAsia" w:hAnsi="Times New Roman" w:cs="Times New Roman"/>
          <w:color w:val="000000"/>
          <w:spacing w:val="-1"/>
          <w:sz w:val="24"/>
          <w:szCs w:val="24"/>
        </w:rPr>
        <w:t>r</w:t>
      </w:r>
      <w:r w:rsidRPr="00FB5752">
        <w:rPr>
          <w:rFonts w:ascii="Times New Roman" w:eastAsiaTheme="minorEastAsia" w:hAnsi="Times New Roman" w:cs="Times New Roman"/>
          <w:color w:val="000000"/>
          <w:sz w:val="24"/>
          <w:szCs w:val="24"/>
        </w:rPr>
        <w:t>ds.</w:t>
      </w:r>
    </w:p>
    <w:p w:rsidR="004E5FEC" w:rsidRPr="00FB5752" w:rsidRDefault="004E5FEC" w:rsidP="004E5FEC">
      <w:pPr>
        <w:widowControl w:val="0"/>
        <w:tabs>
          <w:tab w:val="left" w:pos="880"/>
        </w:tabs>
        <w:autoSpaceDE w:val="0"/>
        <w:autoSpaceDN w:val="0"/>
        <w:adjustRightInd w:val="0"/>
        <w:spacing w:before="21" w:after="0" w:line="274" w:lineRule="exact"/>
        <w:ind w:left="880" w:right="502" w:hanging="360"/>
        <w:rPr>
          <w:rFonts w:ascii="Times New Roman" w:eastAsiaTheme="minorEastAsia" w:hAnsi="Times New Roman" w:cs="Times New Roman"/>
          <w:color w:val="000000"/>
          <w:sz w:val="24"/>
          <w:szCs w:val="24"/>
        </w:rPr>
      </w:pPr>
    </w:p>
    <w:p w:rsidR="004E5FEC" w:rsidRPr="00FB5752" w:rsidRDefault="004E5FEC"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273240" w:rsidP="00F82F95">
      <w:pPr>
        <w:spacing w:before="75" w:after="0" w:line="240" w:lineRule="auto"/>
        <w:ind w:right="40"/>
        <w:rPr>
          <w:rFonts w:ascii="Times New Roman" w:hAnsi="Times New Roman" w:cs="Times New Roman"/>
        </w:rPr>
      </w:pPr>
    </w:p>
    <w:p w:rsidR="00273240" w:rsidRPr="00FB5752" w:rsidRDefault="00073DED" w:rsidP="00073DED">
      <w:pPr>
        <w:pStyle w:val="Heading1"/>
        <w:rPr>
          <w:rFonts w:ascii="Times New Roman" w:hAnsi="Times New Roman" w:cs="Times New Roman"/>
        </w:rPr>
      </w:pPr>
      <w:bookmarkStart w:id="223" w:name="_Toc17980062"/>
      <w:r w:rsidRPr="00FB5752">
        <w:rPr>
          <w:rFonts w:ascii="Times New Roman" w:hAnsi="Times New Roman" w:cs="Times New Roman"/>
        </w:rPr>
        <w:lastRenderedPageBreak/>
        <w:t>D</w:t>
      </w:r>
      <w:r w:rsidR="00273240" w:rsidRPr="00FB5752">
        <w:rPr>
          <w:rFonts w:ascii="Times New Roman" w:hAnsi="Times New Roman" w:cs="Times New Roman"/>
        </w:rPr>
        <w:t>ocument Retention and Destruction Policy</w:t>
      </w:r>
      <w:bookmarkEnd w:id="223"/>
    </w:p>
    <w:p w:rsidR="00273240" w:rsidRPr="00FB5752" w:rsidRDefault="00273240" w:rsidP="00273240">
      <w:pPr>
        <w:rPr>
          <w:rFonts w:ascii="Times New Roman" w:hAnsi="Times New Roman" w:cs="Times New Roman"/>
        </w:rPr>
      </w:pPr>
    </w:p>
    <w:p w:rsidR="00273240" w:rsidRPr="00FB5752" w:rsidRDefault="00073DED" w:rsidP="00956A61">
      <w:pPr>
        <w:pStyle w:val="Heading3"/>
        <w:rPr>
          <w:rFonts w:ascii="Times New Roman" w:hAnsi="Times New Roman" w:cs="Times New Roman"/>
        </w:rPr>
      </w:pPr>
      <w:bookmarkStart w:id="224" w:name="_Toc17980063"/>
      <w:r w:rsidRPr="00FB5752">
        <w:rPr>
          <w:rFonts w:ascii="Times New Roman" w:hAnsi="Times New Roman" w:cs="Times New Roman"/>
        </w:rPr>
        <w:t>P</w:t>
      </w:r>
      <w:r w:rsidR="00956A61" w:rsidRPr="00FB5752">
        <w:rPr>
          <w:rFonts w:ascii="Times New Roman" w:hAnsi="Times New Roman" w:cs="Times New Roman"/>
        </w:rPr>
        <w:t>urpose</w:t>
      </w:r>
      <w:bookmarkEnd w:id="224"/>
    </w:p>
    <w:p w:rsidR="00676073" w:rsidRPr="00FB5752" w:rsidRDefault="00676073" w:rsidP="00273240">
      <w:pPr>
        <w:rPr>
          <w:rFonts w:ascii="Times New Roman" w:hAnsi="Times New Roman" w:cs="Times New Roman"/>
        </w:rPr>
      </w:pP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To inform agency personnel on the record retention policy which is consist with all applicable federal and state requirements.</w:t>
      </w:r>
    </w:p>
    <w:p w:rsidR="00273240" w:rsidRPr="00FB5752" w:rsidRDefault="00273240" w:rsidP="00956A61">
      <w:pPr>
        <w:pStyle w:val="Heading3"/>
        <w:rPr>
          <w:rFonts w:ascii="Times New Roman" w:hAnsi="Times New Roman" w:cs="Times New Roman"/>
        </w:rPr>
      </w:pPr>
      <w:bookmarkStart w:id="225" w:name="_Toc17980064"/>
      <w:r w:rsidRPr="00FB5752">
        <w:rPr>
          <w:rFonts w:ascii="Times New Roman" w:hAnsi="Times New Roman" w:cs="Times New Roman"/>
        </w:rPr>
        <w:t>Document Destruction</w:t>
      </w:r>
      <w:bookmarkEnd w:id="225"/>
    </w:p>
    <w:p w:rsidR="00073DED" w:rsidRPr="00FB5752" w:rsidRDefault="00073DED" w:rsidP="00073DED">
      <w:pPr>
        <w:rPr>
          <w:rFonts w:ascii="Times New Roman" w:hAnsi="Times New Roman" w:cs="Times New Roman"/>
        </w:rPr>
      </w:pP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This Document Retention and Destruction Policy identifies the record retention responsibilities of staff, volunteers, members of the board of directors, and outsiders for maintaining and documenting the storage and destruction of the </w:t>
      </w:r>
      <w:r w:rsidRPr="00FB5752">
        <w:rPr>
          <w:rFonts w:ascii="Times New Roman" w:hAnsi="Times New Roman" w:cs="Times New Roman"/>
          <w:sz w:val="24"/>
          <w:szCs w:val="24"/>
          <w:u w:val="single"/>
        </w:rPr>
        <w:t xml:space="preserve"> (insert entity name) </w:t>
      </w:r>
      <w:r w:rsidRPr="00FB5752">
        <w:rPr>
          <w:rFonts w:ascii="Times New Roman" w:hAnsi="Times New Roman" w:cs="Times New Roman"/>
          <w:sz w:val="24"/>
          <w:szCs w:val="24"/>
        </w:rPr>
        <w:t>documents and records. The organization’s staff, volunteers, members of the board of directors, committee members and outsiders (independent contractors via agreements with them) are required to honor the following rules: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a. Paper or electronic documents indicated under the terms for retention in the following section will be transferred and maintained by each department;</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b. All other paper documents will be destroyed after three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 All other electronic documents will be deleted from all individual computers, data bases, networks, and back-up storage after one year;</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d. No paper or electronic documents will be destroyed or deleted if pertinent to any ongoing or anticipated government investigation or proceeding or private litigation (check with legal counsel or the human resources department for any current or foreseen litigation if employees have not been notified); and</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e. No paper or electronic documents will be destroyed or deleted as required to comply with government auditing standards (Single Audit Act).</w:t>
      </w:r>
    </w:p>
    <w:p w:rsidR="00273240" w:rsidRPr="00FB5752" w:rsidRDefault="00273240" w:rsidP="00273240">
      <w:pPr>
        <w:rPr>
          <w:rFonts w:ascii="Times New Roman" w:hAnsi="Times New Roman" w:cs="Times New Roman"/>
          <w:b/>
        </w:rPr>
      </w:pPr>
      <w:r w:rsidRPr="00FB5752">
        <w:rPr>
          <w:rFonts w:ascii="Times New Roman" w:hAnsi="Times New Roman" w:cs="Times New Roman"/>
          <w:b/>
        </w:rPr>
        <w:t>Type of Document</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Accounts payable ledgers and schedules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Audit reports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Bank reconciliations 2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Bank statements 3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Case Management records 5 years after service is terminated</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Checks (for important payments and purchases)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Child records (enrollment, attendance, etc.) 7 years after final service</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Contracts, mortgages, notes, and leases (expired)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Contracts (still in effect) Contract period</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lastRenderedPageBreak/>
        <w:t>Correspondence (general) 2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Correspondence (legal and important matters)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Correspondence (with customers and vendors) 2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Deeds, mortgages, and bills of sale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Depreciation schedules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Duplicate deposit slips 2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Employment applications 3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Expense analyses/expense distribution schedules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Grant Applications and Contracts According to terms of contract-7 years if nothing specified</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Health records 7 years after final service</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Insurance records, current accident reports, claims, policies, and so on (active and expired)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Inventory records for products, materials, and supplies 3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Invoices (to customers, from vendors)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Minute books, bylaws, and charter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Patents and related papers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Payroll records and summaries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Personnel files (terminated employees)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Retirement and pension records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Tax returns and worksheets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Therapeutic records 5 years after service is terminated</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Timesheets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Trademark registrations and copyrights </w:t>
      </w:r>
      <w:proofErr w:type="gramStart"/>
      <w:r w:rsidRPr="00FB5752">
        <w:rPr>
          <w:rFonts w:ascii="Times New Roman" w:hAnsi="Times New Roman" w:cs="Times New Roman"/>
          <w:sz w:val="24"/>
          <w:szCs w:val="24"/>
        </w:rPr>
        <w:t>Permanently</w:t>
      </w:r>
      <w:proofErr w:type="gramEnd"/>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Withholding tax statements 7 years</w:t>
      </w:r>
    </w:p>
    <w:p w:rsidR="00273240" w:rsidRPr="00FB5752" w:rsidRDefault="00273240" w:rsidP="00273240">
      <w:pPr>
        <w:rPr>
          <w:rFonts w:ascii="Times New Roman" w:hAnsi="Times New Roman" w:cs="Times New Roman"/>
          <w:sz w:val="24"/>
          <w:szCs w:val="24"/>
        </w:rPr>
      </w:pPr>
      <w:r w:rsidRPr="00FB5752">
        <w:rPr>
          <w:rFonts w:ascii="Times New Roman" w:hAnsi="Times New Roman" w:cs="Times New Roman"/>
          <w:sz w:val="24"/>
          <w:szCs w:val="24"/>
        </w:rPr>
        <w:t xml:space="preserve">Year-end financial statements </w:t>
      </w:r>
      <w:proofErr w:type="gramStart"/>
      <w:r w:rsidRPr="00FB5752">
        <w:rPr>
          <w:rFonts w:ascii="Times New Roman" w:hAnsi="Times New Roman" w:cs="Times New Roman"/>
          <w:sz w:val="24"/>
          <w:szCs w:val="24"/>
        </w:rPr>
        <w:t>Permanently</w:t>
      </w:r>
      <w:proofErr w:type="gramEnd"/>
    </w:p>
    <w:p w:rsidR="00C37EE8" w:rsidRPr="00FB5752" w:rsidRDefault="00C37EE8">
      <w:pPr>
        <w:rPr>
          <w:rFonts w:ascii="Times New Roman" w:hAnsi="Times New Roman" w:cs="Times New Roman"/>
        </w:rPr>
      </w:pPr>
      <w:r w:rsidRPr="00FB5752">
        <w:rPr>
          <w:rFonts w:ascii="Times New Roman" w:hAnsi="Times New Roman" w:cs="Times New Roman"/>
        </w:rPr>
        <w:br w:type="page"/>
      </w:r>
    </w:p>
    <w:p w:rsidR="00273240" w:rsidRPr="00FB5752" w:rsidRDefault="00273240" w:rsidP="00F82F95">
      <w:pPr>
        <w:spacing w:before="75" w:after="0" w:line="240" w:lineRule="auto"/>
        <w:ind w:right="40"/>
        <w:rPr>
          <w:rFonts w:ascii="Times New Roman" w:hAnsi="Times New Roman" w:cs="Times New Roman"/>
        </w:rPr>
      </w:pPr>
    </w:p>
    <w:p w:rsidR="00450128" w:rsidRPr="00FB5752" w:rsidRDefault="00073DED" w:rsidP="00073DED">
      <w:pPr>
        <w:pStyle w:val="Heading1"/>
        <w:rPr>
          <w:rFonts w:ascii="Times New Roman" w:hAnsi="Times New Roman" w:cs="Times New Roman"/>
        </w:rPr>
      </w:pPr>
      <w:bookmarkStart w:id="226" w:name="_Toc17980065"/>
      <w:r w:rsidRPr="00FB5752">
        <w:rPr>
          <w:rFonts w:ascii="Times New Roman" w:hAnsi="Times New Roman" w:cs="Times New Roman"/>
        </w:rPr>
        <w:t>M</w:t>
      </w:r>
      <w:r w:rsidR="00450128" w:rsidRPr="00FB5752">
        <w:rPr>
          <w:rFonts w:ascii="Times New Roman" w:hAnsi="Times New Roman" w:cs="Times New Roman"/>
        </w:rPr>
        <w:t>anaging Equipment Acquired with Federal Funding Policy</w:t>
      </w:r>
      <w:bookmarkEnd w:id="226"/>
    </w:p>
    <w:p w:rsidR="00450128" w:rsidRPr="00FB5752" w:rsidRDefault="00450128" w:rsidP="00450128">
      <w:pPr>
        <w:pStyle w:val="Default"/>
        <w:rPr>
          <w:b/>
          <w:bCs/>
        </w:rPr>
      </w:pPr>
    </w:p>
    <w:p w:rsidR="00450128" w:rsidRPr="00FB5752" w:rsidRDefault="00450128" w:rsidP="00450128">
      <w:pPr>
        <w:pStyle w:val="Default"/>
      </w:pPr>
      <w:r w:rsidRPr="00FB5752">
        <w:rPr>
          <w:b/>
          <w:bCs/>
        </w:rPr>
        <w:t xml:space="preserve">Effective Date: </w:t>
      </w:r>
      <w:r w:rsidRPr="00FB5752">
        <w:t xml:space="preserve">TBD </w:t>
      </w:r>
    </w:p>
    <w:p w:rsidR="00450128" w:rsidRPr="00FB5752" w:rsidRDefault="00450128" w:rsidP="00450128">
      <w:pPr>
        <w:pStyle w:val="Default"/>
      </w:pPr>
      <w:r w:rsidRPr="00FB5752">
        <w:rPr>
          <w:b/>
          <w:bCs/>
        </w:rPr>
        <w:t xml:space="preserve">Supersedes: </w:t>
      </w:r>
      <w:r w:rsidRPr="00FB5752">
        <w:t xml:space="preserve">N/A </w:t>
      </w:r>
    </w:p>
    <w:p w:rsidR="00450128" w:rsidRPr="00FB5752" w:rsidRDefault="00450128" w:rsidP="00450128">
      <w:pPr>
        <w:pStyle w:val="Default"/>
      </w:pPr>
      <w:r w:rsidRPr="00FB5752">
        <w:rPr>
          <w:b/>
          <w:bCs/>
        </w:rPr>
        <w:t xml:space="preserve">Issuing Authority: </w:t>
      </w:r>
      <w:r w:rsidRPr="00FB5752">
        <w:t>TBD</w:t>
      </w:r>
    </w:p>
    <w:p w:rsidR="00450128" w:rsidRPr="00FB5752" w:rsidRDefault="00450128" w:rsidP="00450128">
      <w:pPr>
        <w:pStyle w:val="Default"/>
      </w:pPr>
      <w:r w:rsidRPr="00FB5752">
        <w:rPr>
          <w:b/>
          <w:bCs/>
        </w:rPr>
        <w:t xml:space="preserve">Responsible Officer: </w:t>
      </w:r>
      <w:r w:rsidRPr="00FB5752">
        <w:t>TBD</w:t>
      </w:r>
    </w:p>
    <w:p w:rsidR="00450128" w:rsidRPr="00FB5752" w:rsidRDefault="00450128" w:rsidP="00450128">
      <w:pPr>
        <w:pStyle w:val="Default"/>
      </w:pPr>
    </w:p>
    <w:p w:rsidR="00450128" w:rsidRPr="00FB5752" w:rsidRDefault="00450128" w:rsidP="00073DED">
      <w:pPr>
        <w:pStyle w:val="Heading2"/>
        <w:rPr>
          <w:rFonts w:ascii="Times New Roman" w:hAnsi="Times New Roman" w:cs="Times New Roman"/>
        </w:rPr>
      </w:pPr>
      <w:bookmarkStart w:id="227" w:name="_Toc17980066"/>
      <w:r w:rsidRPr="00FB5752">
        <w:rPr>
          <w:rFonts w:ascii="Times New Roman" w:hAnsi="Times New Roman" w:cs="Times New Roman"/>
        </w:rPr>
        <w:t>Policy</w:t>
      </w:r>
      <w:bookmarkEnd w:id="227"/>
      <w:r w:rsidRPr="00FB5752">
        <w:rPr>
          <w:rFonts w:ascii="Times New Roman" w:hAnsi="Times New Roman" w:cs="Times New Roman"/>
        </w:rPr>
        <w:t xml:space="preserve"> </w:t>
      </w:r>
    </w:p>
    <w:p w:rsidR="00450128" w:rsidRPr="00FB5752" w:rsidRDefault="00450128" w:rsidP="00450128">
      <w:pPr>
        <w:pStyle w:val="Default"/>
      </w:pPr>
    </w:p>
    <w:p w:rsidR="00450128" w:rsidRPr="00FB5752" w:rsidRDefault="00450128" w:rsidP="00450128">
      <w:pPr>
        <w:pStyle w:val="Default"/>
      </w:pPr>
      <w:r w:rsidRPr="00FB5752">
        <w:t xml:space="preserve">It is the policy of  </w:t>
      </w:r>
      <w:r w:rsidRPr="00FB5752">
        <w:rPr>
          <w:u w:val="single"/>
        </w:rPr>
        <w:t xml:space="preserve"> (insert entity name) </w:t>
      </w:r>
      <w:r w:rsidRPr="00FB5752">
        <w:t>that equipment acquired with Federal funding is managed in accordance with Federal regulations our equipment policies. The management of equipment acquired with Federal funding is an integral process supported by all Finance, Purchasing, and Asset Management offices.</w:t>
      </w:r>
    </w:p>
    <w:p w:rsidR="00450128" w:rsidRPr="00FB5752" w:rsidRDefault="00450128" w:rsidP="00450128">
      <w:pPr>
        <w:pStyle w:val="Default"/>
      </w:pPr>
    </w:p>
    <w:p w:rsidR="00450128" w:rsidRPr="00FB5752" w:rsidRDefault="00450128" w:rsidP="00073DED">
      <w:pPr>
        <w:pStyle w:val="Heading2"/>
        <w:rPr>
          <w:rFonts w:ascii="Times New Roman" w:hAnsi="Times New Roman" w:cs="Times New Roman"/>
        </w:rPr>
      </w:pPr>
      <w:bookmarkStart w:id="228" w:name="_Toc17980067"/>
      <w:r w:rsidRPr="00FB5752">
        <w:rPr>
          <w:rFonts w:ascii="Times New Roman" w:hAnsi="Times New Roman" w:cs="Times New Roman"/>
        </w:rPr>
        <w:t>Purpose</w:t>
      </w:r>
      <w:bookmarkEnd w:id="228"/>
      <w:r w:rsidRPr="00FB5752">
        <w:rPr>
          <w:rFonts w:ascii="Times New Roman" w:hAnsi="Times New Roman" w:cs="Times New Roman"/>
        </w:rPr>
        <w:t xml:space="preserve"> </w:t>
      </w:r>
    </w:p>
    <w:p w:rsidR="00450128" w:rsidRPr="00FB5752" w:rsidRDefault="00450128" w:rsidP="00450128">
      <w:pPr>
        <w:pStyle w:val="Default"/>
      </w:pPr>
    </w:p>
    <w:p w:rsidR="00450128" w:rsidRPr="00FB5752" w:rsidRDefault="00450128" w:rsidP="00450128">
      <w:pPr>
        <w:pStyle w:val="Default"/>
      </w:pPr>
      <w:r w:rsidRPr="00FB5752">
        <w:t>The purpose of this policy is to provide guidance to program managers (PM) and departments for managing Federally funded equipment in accordance with 2 CFR 200, Uniform Administrative Requirements, Cost Principles and Audit Requirements for Federal Awards.</w:t>
      </w:r>
    </w:p>
    <w:p w:rsidR="00450128" w:rsidRPr="00FB5752" w:rsidRDefault="00450128" w:rsidP="00450128">
      <w:pPr>
        <w:pStyle w:val="Default"/>
      </w:pPr>
    </w:p>
    <w:p w:rsidR="00450128" w:rsidRPr="00FB5752" w:rsidRDefault="00450128" w:rsidP="00956A61">
      <w:pPr>
        <w:pStyle w:val="Heading3"/>
        <w:rPr>
          <w:rFonts w:ascii="Times New Roman" w:hAnsi="Times New Roman" w:cs="Times New Roman"/>
        </w:rPr>
      </w:pPr>
      <w:bookmarkStart w:id="229" w:name="_Toc17980068"/>
      <w:r w:rsidRPr="00FB5752">
        <w:rPr>
          <w:rFonts w:ascii="Times New Roman" w:hAnsi="Times New Roman" w:cs="Times New Roman"/>
        </w:rPr>
        <w:t>Scope</w:t>
      </w:r>
      <w:bookmarkEnd w:id="229"/>
      <w:r w:rsidRPr="00FB5752">
        <w:rPr>
          <w:rFonts w:ascii="Times New Roman" w:hAnsi="Times New Roman" w:cs="Times New Roman"/>
        </w:rPr>
        <w:t xml:space="preserve"> </w:t>
      </w:r>
    </w:p>
    <w:p w:rsidR="00450128" w:rsidRPr="00FB5752" w:rsidRDefault="00450128" w:rsidP="00450128">
      <w:pPr>
        <w:pStyle w:val="Default"/>
      </w:pPr>
    </w:p>
    <w:p w:rsidR="00450128" w:rsidRPr="00FB5752" w:rsidRDefault="00450128" w:rsidP="00450128">
      <w:pPr>
        <w:pStyle w:val="Default"/>
      </w:pPr>
      <w:r w:rsidRPr="00FB5752">
        <w:t xml:space="preserve">This policy is applicable to equipment acquired with Federal funding. Equipment can be acquired through purchase, fabrication, donation or transfer from another institution. </w:t>
      </w:r>
    </w:p>
    <w:p w:rsidR="00450128" w:rsidRPr="00FB5752" w:rsidRDefault="00450128" w:rsidP="002954D9">
      <w:pPr>
        <w:pStyle w:val="Default"/>
        <w:ind w:left="270"/>
      </w:pPr>
    </w:p>
    <w:p w:rsidR="00450128" w:rsidRPr="00FB5752" w:rsidRDefault="00450128" w:rsidP="002954D9">
      <w:pPr>
        <w:pStyle w:val="Heading3"/>
        <w:ind w:left="270"/>
        <w:rPr>
          <w:rFonts w:ascii="Times New Roman" w:hAnsi="Times New Roman" w:cs="Times New Roman"/>
        </w:rPr>
      </w:pPr>
      <w:bookmarkStart w:id="230" w:name="_Toc17980069"/>
      <w:r w:rsidRPr="00FB5752">
        <w:rPr>
          <w:rFonts w:ascii="Times New Roman" w:hAnsi="Times New Roman" w:cs="Times New Roman"/>
        </w:rPr>
        <w:t>Procedures for Implementation</w:t>
      </w:r>
      <w:bookmarkEnd w:id="230"/>
      <w:r w:rsidRPr="00FB5752">
        <w:rPr>
          <w:rFonts w:ascii="Times New Roman" w:hAnsi="Times New Roman" w:cs="Times New Roman"/>
        </w:rPr>
        <w:t xml:space="preserve"> </w:t>
      </w:r>
    </w:p>
    <w:p w:rsidR="00450128" w:rsidRPr="00FB5752" w:rsidRDefault="00450128" w:rsidP="002954D9">
      <w:pPr>
        <w:pStyle w:val="Heading2"/>
        <w:ind w:left="270"/>
        <w:rPr>
          <w:rFonts w:ascii="Times New Roman" w:hAnsi="Times New Roman" w:cs="Times New Roman"/>
        </w:rPr>
      </w:pPr>
    </w:p>
    <w:p w:rsidR="00450128" w:rsidRPr="00FB5752" w:rsidRDefault="00450128" w:rsidP="002954D9">
      <w:pPr>
        <w:pStyle w:val="Heading3"/>
        <w:ind w:left="270"/>
        <w:rPr>
          <w:rFonts w:ascii="Times New Roman" w:hAnsi="Times New Roman" w:cs="Times New Roman"/>
        </w:rPr>
      </w:pPr>
      <w:bookmarkStart w:id="231" w:name="_Toc17980070"/>
      <w:r w:rsidRPr="00FB5752">
        <w:rPr>
          <w:rFonts w:ascii="Times New Roman" w:hAnsi="Times New Roman" w:cs="Times New Roman"/>
        </w:rPr>
        <w:t>Roles and Responsibilities</w:t>
      </w:r>
      <w:bookmarkEnd w:id="231"/>
      <w:r w:rsidRPr="00FB5752">
        <w:rPr>
          <w:rFonts w:ascii="Times New Roman" w:hAnsi="Times New Roman" w:cs="Times New Roman"/>
        </w:rPr>
        <w:t xml:space="preserve"> </w:t>
      </w:r>
    </w:p>
    <w:p w:rsidR="00450128" w:rsidRPr="00FB5752" w:rsidRDefault="00450128" w:rsidP="002954D9">
      <w:pPr>
        <w:pStyle w:val="Heading3"/>
        <w:ind w:left="270"/>
        <w:rPr>
          <w:rFonts w:ascii="Times New Roman" w:hAnsi="Times New Roman" w:cs="Times New Roman"/>
        </w:rPr>
      </w:pPr>
    </w:p>
    <w:p w:rsidR="00450128" w:rsidRPr="00FB5752" w:rsidRDefault="00450128" w:rsidP="00450128">
      <w:pPr>
        <w:pStyle w:val="Default"/>
        <w:spacing w:after="166"/>
        <w:ind w:left="360" w:hanging="360"/>
      </w:pPr>
      <w:r w:rsidRPr="00FB5752">
        <w:t xml:space="preserve">● </w:t>
      </w:r>
      <w:r w:rsidRPr="00FB5752">
        <w:tab/>
      </w:r>
      <w:proofErr w:type="gramStart"/>
      <w:r w:rsidRPr="00FB5752">
        <w:t>The</w:t>
      </w:r>
      <w:proofErr w:type="gramEnd"/>
      <w:r w:rsidRPr="00FB5752">
        <w:t xml:space="preserve"> </w:t>
      </w:r>
      <w:r w:rsidRPr="00FB5752">
        <w:rPr>
          <w:iCs/>
        </w:rPr>
        <w:t>program manager</w:t>
      </w:r>
      <w:r w:rsidRPr="00FB5752">
        <w:rPr>
          <w:i/>
          <w:iCs/>
        </w:rPr>
        <w:t xml:space="preserve"> </w:t>
      </w:r>
      <w:r w:rsidRPr="00FB5752">
        <w:t xml:space="preserve">will ensure the policy and procedures described in this document are followed. PM’s will also ensure pre-acquisition screening of major equipment (normally equipment over $25,000 unless a lower threshold is required by the sponsor) to avoid unnecessary purchases. </w:t>
      </w:r>
    </w:p>
    <w:p w:rsidR="002954D9" w:rsidRPr="00FB5752" w:rsidRDefault="00450128" w:rsidP="002954D9">
      <w:pPr>
        <w:pStyle w:val="Default"/>
        <w:tabs>
          <w:tab w:val="left" w:pos="90"/>
          <w:tab w:val="left" w:pos="450"/>
        </w:tabs>
      </w:pPr>
      <w:proofErr w:type="gramStart"/>
      <w:r w:rsidRPr="00FB5752">
        <w:t xml:space="preserve">● </w:t>
      </w:r>
      <w:r w:rsidR="002954D9" w:rsidRPr="00FB5752">
        <w:t xml:space="preserve"> </w:t>
      </w:r>
      <w:r w:rsidRPr="00FB5752">
        <w:t>The</w:t>
      </w:r>
      <w:proofErr w:type="gramEnd"/>
      <w:r w:rsidRPr="00FB5752">
        <w:t xml:space="preserve"> Asset Management Office oversees the equipment and property </w:t>
      </w:r>
    </w:p>
    <w:p w:rsidR="00450128" w:rsidRPr="00FB5752" w:rsidRDefault="00450128" w:rsidP="002954D9">
      <w:pPr>
        <w:pStyle w:val="Default"/>
        <w:tabs>
          <w:tab w:val="left" w:pos="360"/>
        </w:tabs>
        <w:ind w:left="270"/>
      </w:pPr>
      <w:proofErr w:type="gramStart"/>
      <w:r w:rsidRPr="00FB5752">
        <w:t>administration</w:t>
      </w:r>
      <w:proofErr w:type="gramEnd"/>
      <w:r w:rsidRPr="00FB5752">
        <w:t xml:space="preserve"> </w:t>
      </w:r>
      <w:r w:rsidR="007C2D1D" w:rsidRPr="00FB5752">
        <w:t>function including</w:t>
      </w:r>
      <w:r w:rsidRPr="00FB5752">
        <w:t xml:space="preserve"> writing policies, implementing </w:t>
      </w:r>
      <w:r w:rsidR="002954D9" w:rsidRPr="00FB5752">
        <w:t xml:space="preserve">                 </w:t>
      </w:r>
      <w:r w:rsidRPr="00FB5752">
        <w:t>processes, training staff, conducting physical inventory and maintaining the official equipment and property records.</w:t>
      </w:r>
    </w:p>
    <w:p w:rsidR="00450128" w:rsidRPr="00FB5752" w:rsidRDefault="00450128" w:rsidP="00450128">
      <w:pPr>
        <w:pStyle w:val="Default"/>
      </w:pPr>
    </w:p>
    <w:p w:rsidR="002954D9" w:rsidRPr="00FB5752" w:rsidRDefault="00450128" w:rsidP="002954D9">
      <w:pPr>
        <w:pStyle w:val="Default"/>
        <w:tabs>
          <w:tab w:val="left" w:pos="90"/>
          <w:tab w:val="left" w:pos="450"/>
        </w:tabs>
      </w:pPr>
      <w:r w:rsidRPr="00FB5752">
        <w:t xml:space="preserve">● </w:t>
      </w:r>
      <w:r w:rsidRPr="00FB5752">
        <w:rPr>
          <w:iCs/>
        </w:rPr>
        <w:t xml:space="preserve">Department Administrators </w:t>
      </w:r>
      <w:r w:rsidRPr="00FB5752">
        <w:t xml:space="preserve">(DA’s) establish and maintain equipment </w:t>
      </w:r>
      <w:r w:rsidR="002954D9" w:rsidRPr="00FB5752">
        <w:t xml:space="preserve">   </w:t>
      </w:r>
    </w:p>
    <w:p w:rsidR="002954D9" w:rsidRPr="00FB5752" w:rsidRDefault="002954D9" w:rsidP="002954D9">
      <w:pPr>
        <w:pStyle w:val="Default"/>
        <w:tabs>
          <w:tab w:val="left" w:pos="90"/>
          <w:tab w:val="left" w:pos="450"/>
        </w:tabs>
      </w:pPr>
      <w:r w:rsidRPr="00FB5752">
        <w:t xml:space="preserve">   </w:t>
      </w:r>
      <w:proofErr w:type="gramStart"/>
      <w:r w:rsidR="00450128" w:rsidRPr="00FB5752">
        <w:t>and</w:t>
      </w:r>
      <w:proofErr w:type="gramEnd"/>
      <w:r w:rsidR="00450128" w:rsidRPr="00FB5752">
        <w:t xml:space="preserve"> property records for their assigned area in a timely, complete and </w:t>
      </w:r>
    </w:p>
    <w:p w:rsidR="002954D9" w:rsidRPr="00FB5752" w:rsidRDefault="002954D9" w:rsidP="002954D9">
      <w:pPr>
        <w:pStyle w:val="Default"/>
        <w:tabs>
          <w:tab w:val="left" w:pos="90"/>
          <w:tab w:val="left" w:pos="450"/>
        </w:tabs>
      </w:pPr>
      <w:r w:rsidRPr="00FB5752">
        <w:t xml:space="preserve">   </w:t>
      </w:r>
      <w:proofErr w:type="gramStart"/>
      <w:r w:rsidR="00450128" w:rsidRPr="00FB5752">
        <w:t>accurate</w:t>
      </w:r>
      <w:proofErr w:type="gramEnd"/>
      <w:r w:rsidR="00450128" w:rsidRPr="00FB5752">
        <w:t xml:space="preserve"> manner. </w:t>
      </w:r>
    </w:p>
    <w:p w:rsidR="002954D9" w:rsidRPr="00FB5752" w:rsidRDefault="002954D9" w:rsidP="002954D9">
      <w:pPr>
        <w:pStyle w:val="Default"/>
        <w:tabs>
          <w:tab w:val="left" w:pos="90"/>
          <w:tab w:val="left" w:pos="450"/>
        </w:tabs>
      </w:pPr>
    </w:p>
    <w:p w:rsidR="002954D9" w:rsidRPr="00FB5752" w:rsidRDefault="002954D9" w:rsidP="002954D9">
      <w:pPr>
        <w:pStyle w:val="Default"/>
        <w:tabs>
          <w:tab w:val="left" w:pos="360"/>
          <w:tab w:val="left" w:pos="450"/>
        </w:tabs>
      </w:pPr>
      <w:r w:rsidRPr="00FB5752">
        <w:rPr>
          <w:i/>
          <w:iCs/>
        </w:rPr>
        <w:lastRenderedPageBreak/>
        <w:t xml:space="preserve"> ● </w:t>
      </w:r>
      <w:r w:rsidR="00450128" w:rsidRPr="00FB5752">
        <w:rPr>
          <w:iCs/>
        </w:rPr>
        <w:t xml:space="preserve">Asset Custodians and Users </w:t>
      </w:r>
      <w:r w:rsidR="00450128" w:rsidRPr="00FB5752">
        <w:t>are any s</w:t>
      </w:r>
      <w:r w:rsidRPr="00FB5752">
        <w:t xml:space="preserve">taff or authorized person using </w:t>
      </w:r>
    </w:p>
    <w:p w:rsidR="002954D9" w:rsidRPr="00FB5752" w:rsidRDefault="002954D9" w:rsidP="002954D9">
      <w:pPr>
        <w:pStyle w:val="Default"/>
        <w:tabs>
          <w:tab w:val="left" w:pos="360"/>
          <w:tab w:val="left" w:pos="450"/>
        </w:tabs>
      </w:pPr>
      <w:r w:rsidRPr="00FB5752">
        <w:t xml:space="preserve">   </w:t>
      </w:r>
      <w:proofErr w:type="gramStart"/>
      <w:r w:rsidR="00450128" w:rsidRPr="00FB5752">
        <w:t>equipment</w:t>
      </w:r>
      <w:proofErr w:type="gramEnd"/>
      <w:r w:rsidR="00450128" w:rsidRPr="00FB5752">
        <w:t xml:space="preserve"> acquired with Federal funding. They must provide accurate, </w:t>
      </w:r>
      <w:r w:rsidRPr="00FB5752">
        <w:t xml:space="preserve">  </w:t>
      </w:r>
    </w:p>
    <w:p w:rsidR="002954D9" w:rsidRPr="00FB5752" w:rsidRDefault="002954D9" w:rsidP="002954D9">
      <w:pPr>
        <w:pStyle w:val="Default"/>
        <w:tabs>
          <w:tab w:val="left" w:pos="360"/>
          <w:tab w:val="left" w:pos="450"/>
        </w:tabs>
      </w:pPr>
      <w:r w:rsidRPr="00FB5752">
        <w:t xml:space="preserve">   </w:t>
      </w:r>
      <w:proofErr w:type="gramStart"/>
      <w:r w:rsidR="00450128" w:rsidRPr="00FB5752">
        <w:t>timely</w:t>
      </w:r>
      <w:proofErr w:type="gramEnd"/>
      <w:r w:rsidR="00450128" w:rsidRPr="00FB5752">
        <w:t xml:space="preserve"> and complete information regarding equipment/property status </w:t>
      </w:r>
    </w:p>
    <w:p w:rsidR="002954D9" w:rsidRPr="00FB5752" w:rsidRDefault="002954D9" w:rsidP="002954D9">
      <w:pPr>
        <w:pStyle w:val="Default"/>
        <w:tabs>
          <w:tab w:val="left" w:pos="360"/>
          <w:tab w:val="left" w:pos="450"/>
        </w:tabs>
      </w:pPr>
      <w:r w:rsidRPr="00FB5752">
        <w:t xml:space="preserve">   </w:t>
      </w:r>
      <w:proofErr w:type="gramStart"/>
      <w:r w:rsidR="00450128" w:rsidRPr="00FB5752">
        <w:t>and</w:t>
      </w:r>
      <w:proofErr w:type="gramEnd"/>
      <w:r w:rsidR="00450128" w:rsidRPr="00FB5752">
        <w:t xml:space="preserve"> use and maintain assets in a responsible manner, including taking </w:t>
      </w:r>
    </w:p>
    <w:p w:rsidR="00450128" w:rsidRPr="00FB5752" w:rsidRDefault="002954D9" w:rsidP="002954D9">
      <w:pPr>
        <w:pStyle w:val="Default"/>
        <w:tabs>
          <w:tab w:val="left" w:pos="360"/>
          <w:tab w:val="left" w:pos="450"/>
        </w:tabs>
      </w:pPr>
      <w:r w:rsidRPr="00FB5752">
        <w:t xml:space="preserve">   </w:t>
      </w:r>
      <w:proofErr w:type="gramStart"/>
      <w:r w:rsidR="00450128" w:rsidRPr="00FB5752">
        <w:t>security</w:t>
      </w:r>
      <w:proofErr w:type="gramEnd"/>
      <w:r w:rsidR="00450128" w:rsidRPr="00FB5752">
        <w:t xml:space="preserve"> precautions to discourage loss and theft of assets. </w:t>
      </w:r>
    </w:p>
    <w:p w:rsidR="00450128" w:rsidRPr="00FB5752" w:rsidRDefault="00450128" w:rsidP="00D96237">
      <w:pPr>
        <w:pStyle w:val="Heading3"/>
        <w:rPr>
          <w:rFonts w:ascii="Times New Roman" w:hAnsi="Times New Roman" w:cs="Times New Roman"/>
        </w:rPr>
      </w:pPr>
    </w:p>
    <w:p w:rsidR="00F57B67" w:rsidRPr="00FB5752" w:rsidRDefault="00450128" w:rsidP="00EC1B33">
      <w:pPr>
        <w:pStyle w:val="Heading3"/>
        <w:rPr>
          <w:rFonts w:ascii="Times New Roman" w:hAnsi="Times New Roman" w:cs="Times New Roman"/>
        </w:rPr>
      </w:pPr>
      <w:bookmarkStart w:id="232" w:name="_Toc17980071"/>
      <w:r w:rsidRPr="00FB5752">
        <w:rPr>
          <w:rFonts w:ascii="Times New Roman" w:hAnsi="Times New Roman" w:cs="Times New Roman"/>
        </w:rPr>
        <w:t>Identification: Tagging and Recording Equipment</w:t>
      </w:r>
      <w:bookmarkEnd w:id="232"/>
      <w:r w:rsidRPr="00FB5752">
        <w:rPr>
          <w:rFonts w:ascii="Times New Roman" w:hAnsi="Times New Roman" w:cs="Times New Roman"/>
        </w:rPr>
        <w:t xml:space="preserve"> </w:t>
      </w:r>
    </w:p>
    <w:p w:rsidR="00956A61" w:rsidRPr="00FB5752" w:rsidRDefault="00956A61" w:rsidP="00956A61">
      <w:pPr>
        <w:rPr>
          <w:rFonts w:ascii="Times New Roman" w:hAnsi="Times New Roman" w:cs="Times New Roman"/>
        </w:rPr>
      </w:pPr>
    </w:p>
    <w:p w:rsidR="00450128" w:rsidRPr="00FB5752" w:rsidRDefault="00450128" w:rsidP="004431E5">
      <w:pPr>
        <w:pStyle w:val="Default"/>
        <w:numPr>
          <w:ilvl w:val="0"/>
          <w:numId w:val="21"/>
        </w:numPr>
      </w:pPr>
      <w:r w:rsidRPr="00FB5752">
        <w:t xml:space="preserve">Tagging and recording of equipment is the responsibility of Asset Management which records property over the capitalization threshold (i.e., $5,000) into the Fixed Asset Records and identifies the equipment with a unique tag number to identify equipment acquired with Federal funding. A property/equipment record should be maintained accurately and include the following data elements: </w:t>
      </w:r>
    </w:p>
    <w:p w:rsidR="00450128" w:rsidRPr="00FB5752" w:rsidRDefault="00450128" w:rsidP="00F57B67">
      <w:pPr>
        <w:pStyle w:val="Default"/>
        <w:spacing w:after="170"/>
        <w:ind w:firstLine="720"/>
      </w:pPr>
      <w:r w:rsidRPr="00FB5752">
        <w:t xml:space="preserve">i. Asset tag number (identifying number assigned to the asset); </w:t>
      </w:r>
    </w:p>
    <w:p w:rsidR="00450128" w:rsidRPr="00FB5752" w:rsidRDefault="00450128" w:rsidP="00F57B67">
      <w:pPr>
        <w:pStyle w:val="Default"/>
        <w:spacing w:after="170"/>
        <w:ind w:firstLine="720"/>
      </w:pPr>
      <w:r w:rsidRPr="00FB5752">
        <w:t xml:space="preserve">ii. Description of equipment; </w:t>
      </w:r>
    </w:p>
    <w:p w:rsidR="00450128" w:rsidRPr="00FB5752" w:rsidRDefault="00450128" w:rsidP="00F57B67">
      <w:pPr>
        <w:pStyle w:val="Default"/>
        <w:spacing w:after="170"/>
        <w:ind w:left="720"/>
      </w:pPr>
      <w:r w:rsidRPr="00FB5752">
        <w:t xml:space="preserve">iii. Manufacturer's serial number, model number, Federal stock number, national stock number or other identification number; </w:t>
      </w:r>
    </w:p>
    <w:p w:rsidR="00450128" w:rsidRPr="00FB5752" w:rsidRDefault="00450128" w:rsidP="00F57B67">
      <w:pPr>
        <w:pStyle w:val="Default"/>
        <w:spacing w:after="170"/>
        <w:ind w:firstLine="720"/>
      </w:pPr>
      <w:r w:rsidRPr="00FB5752">
        <w:t xml:space="preserve">iv. Source of equipment, including award/contract number; </w:t>
      </w:r>
    </w:p>
    <w:p w:rsidR="00450128" w:rsidRPr="00FB5752" w:rsidRDefault="00450128" w:rsidP="00F57B67">
      <w:pPr>
        <w:pStyle w:val="Default"/>
        <w:spacing w:after="170"/>
        <w:ind w:left="720"/>
      </w:pPr>
      <w:r w:rsidRPr="00FB5752">
        <w:t xml:space="preserve">v. Acquisition date (or date received, if the equipment was furnished by the Federal Government) and cost; </w:t>
      </w:r>
    </w:p>
    <w:p w:rsidR="00450128" w:rsidRPr="00FB5752" w:rsidRDefault="00450128" w:rsidP="004B0AD1">
      <w:pPr>
        <w:pStyle w:val="Default"/>
        <w:spacing w:after="170"/>
        <w:ind w:left="720"/>
      </w:pPr>
      <w:r w:rsidRPr="00FB5752">
        <w:t xml:space="preserve">vi. Information noting the equipment was acquired using Federal funding; </w:t>
      </w:r>
    </w:p>
    <w:p w:rsidR="00450128" w:rsidRPr="00FB5752" w:rsidRDefault="00450128" w:rsidP="00F57B67">
      <w:pPr>
        <w:pStyle w:val="Default"/>
        <w:spacing w:after="170"/>
        <w:ind w:left="720"/>
      </w:pPr>
      <w:r w:rsidRPr="00FB5752">
        <w:t xml:space="preserve">vii. Location (building and room location of asset) and condition of the equipment and the date the information was reported; </w:t>
      </w:r>
    </w:p>
    <w:p w:rsidR="00450128" w:rsidRPr="00FB5752" w:rsidRDefault="00450128" w:rsidP="00F57B67">
      <w:pPr>
        <w:pStyle w:val="Default"/>
        <w:ind w:firstLine="720"/>
      </w:pPr>
      <w:r w:rsidRPr="00FB5752">
        <w:t xml:space="preserve">viii. Unit acquisition cost; </w:t>
      </w:r>
    </w:p>
    <w:p w:rsidR="00450128" w:rsidRPr="00FB5752" w:rsidRDefault="00450128" w:rsidP="00450128">
      <w:pPr>
        <w:pStyle w:val="Default"/>
      </w:pPr>
    </w:p>
    <w:p w:rsidR="00450128" w:rsidRPr="00FB5752" w:rsidRDefault="00450128" w:rsidP="00F57B67">
      <w:pPr>
        <w:pStyle w:val="Default"/>
        <w:ind w:left="720"/>
      </w:pPr>
      <w:r w:rsidRPr="00FB5752">
        <w:t xml:space="preserve">ix. Final disposition record, including the date of disposal and sales price or the method used to determine current fair market value where a recipient compensates the Federal awarding agency for its share; </w:t>
      </w:r>
    </w:p>
    <w:p w:rsidR="00450128" w:rsidRPr="00FB5752" w:rsidRDefault="00450128" w:rsidP="00450128">
      <w:pPr>
        <w:pStyle w:val="Default"/>
      </w:pPr>
    </w:p>
    <w:p w:rsidR="00956A61" w:rsidRPr="00FB5752" w:rsidRDefault="00956A61" w:rsidP="00450128">
      <w:pPr>
        <w:pStyle w:val="Default"/>
      </w:pPr>
    </w:p>
    <w:p w:rsidR="00956A61" w:rsidRPr="00FB5752" w:rsidRDefault="00956A61" w:rsidP="00450128">
      <w:pPr>
        <w:pStyle w:val="Default"/>
      </w:pPr>
    </w:p>
    <w:p w:rsidR="00EC1B33" w:rsidRPr="00FB5752" w:rsidRDefault="00EC1B33" w:rsidP="00EC1B33">
      <w:pPr>
        <w:pStyle w:val="Heading3"/>
        <w:rPr>
          <w:rFonts w:ascii="Times New Roman" w:hAnsi="Times New Roman" w:cs="Times New Roman"/>
        </w:rPr>
      </w:pPr>
    </w:p>
    <w:p w:rsidR="00450128" w:rsidRPr="00FB5752" w:rsidRDefault="00450128" w:rsidP="00EC1B33">
      <w:pPr>
        <w:pStyle w:val="Heading3"/>
        <w:rPr>
          <w:rFonts w:ascii="Times New Roman" w:hAnsi="Times New Roman" w:cs="Times New Roman"/>
        </w:rPr>
      </w:pPr>
      <w:bookmarkStart w:id="233" w:name="_Toc17980072"/>
      <w:r w:rsidRPr="00FB5752">
        <w:rPr>
          <w:rFonts w:ascii="Times New Roman" w:hAnsi="Times New Roman" w:cs="Times New Roman"/>
        </w:rPr>
        <w:t>Reporting Loss, Damage or Theft</w:t>
      </w:r>
      <w:bookmarkEnd w:id="233"/>
      <w:r w:rsidRPr="00FB5752">
        <w:rPr>
          <w:rFonts w:ascii="Times New Roman" w:hAnsi="Times New Roman" w:cs="Times New Roman"/>
        </w:rPr>
        <w:t xml:space="preserve"> </w:t>
      </w:r>
    </w:p>
    <w:p w:rsidR="00450128" w:rsidRPr="00FB5752" w:rsidRDefault="00450128" w:rsidP="00450128">
      <w:pPr>
        <w:pStyle w:val="Default"/>
        <w:ind w:left="720"/>
      </w:pPr>
    </w:p>
    <w:p w:rsidR="00F57B67" w:rsidRPr="00FB5752" w:rsidRDefault="00450128" w:rsidP="00F57B67">
      <w:pPr>
        <w:pStyle w:val="Default"/>
        <w:ind w:left="720"/>
        <w:rPr>
          <w:i/>
          <w:iCs/>
        </w:rPr>
      </w:pPr>
      <w:r w:rsidRPr="00FB5752">
        <w:t>A DA must report to the Asset Management Office any loss, damage or theft of equipment acquired with Federal funding.</w:t>
      </w:r>
      <w:r w:rsidRPr="00FB5752">
        <w:rPr>
          <w:i/>
          <w:iCs/>
        </w:rPr>
        <w:t xml:space="preserve"> </w:t>
      </w:r>
    </w:p>
    <w:p w:rsidR="00F57B67" w:rsidRPr="00FB5752" w:rsidRDefault="00F57B67" w:rsidP="00F57B67">
      <w:pPr>
        <w:pStyle w:val="Default"/>
        <w:ind w:left="720"/>
        <w:rPr>
          <w:i/>
          <w:iCs/>
        </w:rPr>
      </w:pPr>
    </w:p>
    <w:p w:rsidR="00450128" w:rsidRPr="00FB5752" w:rsidRDefault="00450128" w:rsidP="00EC1B33">
      <w:pPr>
        <w:pStyle w:val="Heading3"/>
        <w:rPr>
          <w:rFonts w:ascii="Times New Roman" w:hAnsi="Times New Roman" w:cs="Times New Roman"/>
        </w:rPr>
      </w:pPr>
      <w:bookmarkStart w:id="234" w:name="_Toc17980073"/>
      <w:r w:rsidRPr="00FB5752">
        <w:rPr>
          <w:rFonts w:ascii="Times New Roman" w:hAnsi="Times New Roman" w:cs="Times New Roman"/>
        </w:rPr>
        <w:t>Physical Inventory</w:t>
      </w:r>
      <w:bookmarkEnd w:id="234"/>
      <w:r w:rsidRPr="00FB5752">
        <w:rPr>
          <w:rFonts w:ascii="Times New Roman" w:hAnsi="Times New Roman" w:cs="Times New Roman"/>
        </w:rPr>
        <w:t xml:space="preserve"> </w:t>
      </w:r>
    </w:p>
    <w:p w:rsidR="00450128" w:rsidRPr="00FB5752" w:rsidRDefault="00450128" w:rsidP="0077357F">
      <w:pPr>
        <w:pStyle w:val="Heading3"/>
        <w:rPr>
          <w:rFonts w:ascii="Times New Roman" w:hAnsi="Times New Roman" w:cs="Times New Roman"/>
        </w:rPr>
      </w:pPr>
    </w:p>
    <w:p w:rsidR="00450128" w:rsidRPr="00FB5752" w:rsidRDefault="00450128" w:rsidP="00450128">
      <w:pPr>
        <w:pStyle w:val="Default"/>
        <w:numPr>
          <w:ilvl w:val="0"/>
          <w:numId w:val="22"/>
        </w:numPr>
      </w:pPr>
      <w:r w:rsidRPr="00FB5752">
        <w:t xml:space="preserve">Biennial Inventory </w:t>
      </w:r>
    </w:p>
    <w:p w:rsidR="00450128" w:rsidRPr="00FB5752" w:rsidRDefault="00450128" w:rsidP="00F57B67">
      <w:pPr>
        <w:pStyle w:val="Default"/>
        <w:ind w:left="1800"/>
      </w:pPr>
      <w:r w:rsidRPr="00FB5752">
        <w:t xml:space="preserve">In accordance with 2 CFR 200 the Office of Asset Management performs a physical inventory of equipment and reconciles with the inventory </w:t>
      </w:r>
      <w:r w:rsidRPr="00FB5752">
        <w:lastRenderedPageBreak/>
        <w:t xml:space="preserve">records every two years for each department. Asset Management will verify the following information for each asset: </w:t>
      </w:r>
    </w:p>
    <w:p w:rsidR="00F57B67" w:rsidRPr="00FB5752" w:rsidRDefault="00450128" w:rsidP="00F57B67">
      <w:pPr>
        <w:pStyle w:val="Default"/>
        <w:ind w:left="1080" w:firstLine="720"/>
      </w:pPr>
      <w:r w:rsidRPr="00FB5752">
        <w:t xml:space="preserve">• Location </w:t>
      </w:r>
    </w:p>
    <w:p w:rsidR="00450128" w:rsidRPr="00FB5752" w:rsidRDefault="00450128" w:rsidP="00F57B67">
      <w:pPr>
        <w:pStyle w:val="Default"/>
        <w:ind w:left="1080" w:firstLine="720"/>
      </w:pPr>
      <w:r w:rsidRPr="00FB5752">
        <w:t xml:space="preserve">• Status </w:t>
      </w:r>
    </w:p>
    <w:p w:rsidR="00450128" w:rsidRPr="00FB5752" w:rsidRDefault="00450128" w:rsidP="00F57B67">
      <w:pPr>
        <w:pStyle w:val="Default"/>
        <w:ind w:left="1080" w:firstLine="720"/>
      </w:pPr>
      <w:r w:rsidRPr="00FB5752">
        <w:t xml:space="preserve">• Condition </w:t>
      </w:r>
    </w:p>
    <w:p w:rsidR="00450128" w:rsidRPr="00FB5752" w:rsidRDefault="00450128" w:rsidP="00F57B67">
      <w:pPr>
        <w:pStyle w:val="Default"/>
        <w:ind w:left="1080" w:firstLine="720"/>
      </w:pPr>
      <w:r w:rsidRPr="00FB5752">
        <w:t xml:space="preserve">• Description </w:t>
      </w:r>
    </w:p>
    <w:p w:rsidR="00450128" w:rsidRPr="00FB5752" w:rsidRDefault="00450128" w:rsidP="00F57B67">
      <w:pPr>
        <w:pStyle w:val="Default"/>
        <w:ind w:left="1080" w:firstLine="720"/>
      </w:pPr>
      <w:r w:rsidRPr="00FB5752">
        <w:t xml:space="preserve">• Manufacturer </w:t>
      </w:r>
    </w:p>
    <w:p w:rsidR="00450128" w:rsidRPr="00FB5752" w:rsidRDefault="00450128" w:rsidP="00F57B67">
      <w:pPr>
        <w:pStyle w:val="Default"/>
        <w:ind w:left="1080" w:firstLine="720"/>
      </w:pPr>
      <w:r w:rsidRPr="00FB5752">
        <w:t xml:space="preserve">• Model No. </w:t>
      </w:r>
    </w:p>
    <w:p w:rsidR="00F57B67" w:rsidRPr="00FB5752" w:rsidRDefault="00450128" w:rsidP="00F57B67">
      <w:pPr>
        <w:pStyle w:val="Default"/>
        <w:ind w:left="1080" w:firstLine="720"/>
      </w:pPr>
      <w:r w:rsidRPr="00FB5752">
        <w:t xml:space="preserve">• Year manufactured </w:t>
      </w:r>
    </w:p>
    <w:p w:rsidR="00F57B67" w:rsidRPr="00FB5752" w:rsidRDefault="00450128" w:rsidP="00F57B67">
      <w:pPr>
        <w:pStyle w:val="Default"/>
        <w:spacing w:after="170"/>
        <w:ind w:left="1080" w:firstLine="720"/>
      </w:pPr>
      <w:r w:rsidRPr="00FB5752">
        <w:t xml:space="preserve">• Serial No </w:t>
      </w:r>
    </w:p>
    <w:p w:rsidR="00450128" w:rsidRPr="00FB5752" w:rsidRDefault="00450128" w:rsidP="00F57B67">
      <w:pPr>
        <w:pStyle w:val="Default"/>
        <w:spacing w:after="170"/>
      </w:pPr>
      <w:r w:rsidRPr="00FB5752">
        <w:t xml:space="preserve">Asset Management will prepare a report for each department. The inventory report shows the difference between quantities determined by the physical inventory and those shown in the inventory database. A typical report will include: </w:t>
      </w:r>
    </w:p>
    <w:p w:rsidR="00450128" w:rsidRPr="00FB5752" w:rsidRDefault="00450128" w:rsidP="00A07675">
      <w:pPr>
        <w:pStyle w:val="Default"/>
        <w:spacing w:after="170"/>
        <w:ind w:left="720"/>
      </w:pPr>
      <w:r w:rsidRPr="00FB5752">
        <w:t xml:space="preserve">• A master list of all assets inventoried in departmental space by location (if requested); </w:t>
      </w:r>
    </w:p>
    <w:p w:rsidR="00450128" w:rsidRPr="00FB5752" w:rsidRDefault="00450128" w:rsidP="00F57B67">
      <w:pPr>
        <w:pStyle w:val="Default"/>
        <w:spacing w:after="170"/>
        <w:ind w:left="720"/>
      </w:pPr>
      <w:r w:rsidRPr="00FB5752">
        <w:t xml:space="preserve">• A list of all assets added to the Fixed Asset Records during the inventory, including assets found without tags and assets found with tags that are not listed in Fixed Assets Records; </w:t>
      </w:r>
    </w:p>
    <w:p w:rsidR="00450128" w:rsidRPr="00FB5752" w:rsidRDefault="00450128" w:rsidP="00F57B67">
      <w:pPr>
        <w:pStyle w:val="Default"/>
        <w:spacing w:after="170"/>
        <w:ind w:left="720"/>
      </w:pPr>
      <w:r w:rsidRPr="00FB5752">
        <w:t xml:space="preserve">• A list of assets found which belong to another department; </w:t>
      </w:r>
    </w:p>
    <w:p w:rsidR="00450128" w:rsidRPr="00FB5752" w:rsidRDefault="00450128" w:rsidP="002954D9">
      <w:pPr>
        <w:pStyle w:val="Default"/>
        <w:ind w:left="720"/>
      </w:pPr>
      <w:r w:rsidRPr="00FB5752">
        <w:t xml:space="preserve">• A list of assets in the Fixed Asset Records, which were not located during the inventory. </w:t>
      </w:r>
    </w:p>
    <w:p w:rsidR="00450128" w:rsidRPr="00FB5752" w:rsidRDefault="00450128" w:rsidP="00450128">
      <w:pPr>
        <w:pStyle w:val="Default"/>
      </w:pPr>
    </w:p>
    <w:p w:rsidR="00450128" w:rsidRPr="00FB5752" w:rsidRDefault="00450128" w:rsidP="00F57B67">
      <w:pPr>
        <w:pStyle w:val="Default"/>
        <w:ind w:left="720"/>
      </w:pPr>
      <w:r w:rsidRPr="00FB5752">
        <w:t xml:space="preserve">The DA for each department is responsible for inventory reconciliation, which is to investigate and determine causes of the difference between the inventory report and the Fixed Asset Records. Inventory reconciliation should be reported back to the Asset Management Office within 60 days from the date of the physical inventory report. Do not move equipment acquired with Federal funds from the tagged location. If the equipment must be moved, be sure to notify the Asset Management Office and change the property record(s). </w:t>
      </w:r>
    </w:p>
    <w:p w:rsidR="00450128" w:rsidRPr="00FB5752" w:rsidRDefault="00450128" w:rsidP="00450128">
      <w:pPr>
        <w:pStyle w:val="Default"/>
      </w:pPr>
    </w:p>
    <w:p w:rsidR="00450128" w:rsidRPr="00FB5752" w:rsidRDefault="00450128" w:rsidP="00450128">
      <w:pPr>
        <w:pStyle w:val="Default"/>
        <w:numPr>
          <w:ilvl w:val="0"/>
          <w:numId w:val="22"/>
        </w:numPr>
      </w:pPr>
      <w:r w:rsidRPr="00FB5752">
        <w:t xml:space="preserve">Final Project Inventory </w:t>
      </w:r>
    </w:p>
    <w:p w:rsidR="00450128" w:rsidRPr="00FB5752" w:rsidRDefault="00450128" w:rsidP="00450128">
      <w:pPr>
        <w:pStyle w:val="Default"/>
        <w:ind w:left="720"/>
      </w:pPr>
    </w:p>
    <w:p w:rsidR="00450128" w:rsidRPr="00FB5752" w:rsidRDefault="00450128" w:rsidP="00A07675">
      <w:pPr>
        <w:pStyle w:val="Default"/>
        <w:ind w:left="1800"/>
      </w:pPr>
      <w:r w:rsidRPr="00FB5752">
        <w:t xml:space="preserve">Upon completion or termination of a grant or contract, a physical inventory of all Federally-owned property shall be conducted and report the results to the federal grantor agency. </w:t>
      </w:r>
    </w:p>
    <w:p w:rsidR="00450128" w:rsidRPr="00FB5752" w:rsidRDefault="00450128" w:rsidP="00450128">
      <w:pPr>
        <w:pStyle w:val="Default"/>
      </w:pPr>
    </w:p>
    <w:p w:rsidR="00450128" w:rsidRPr="00FB5752" w:rsidRDefault="00450128" w:rsidP="00EC1B33">
      <w:pPr>
        <w:pStyle w:val="Heading3"/>
        <w:rPr>
          <w:rFonts w:ascii="Times New Roman" w:hAnsi="Times New Roman" w:cs="Times New Roman"/>
        </w:rPr>
      </w:pPr>
      <w:bookmarkStart w:id="235" w:name="_Toc17980074"/>
      <w:r w:rsidRPr="00FB5752">
        <w:rPr>
          <w:rFonts w:ascii="Times New Roman" w:hAnsi="Times New Roman" w:cs="Times New Roman"/>
        </w:rPr>
        <w:t>Ownership of Equipment Purchased with Federal Funding</w:t>
      </w:r>
      <w:bookmarkEnd w:id="235"/>
      <w:r w:rsidRPr="00FB5752">
        <w:rPr>
          <w:rFonts w:ascii="Times New Roman" w:hAnsi="Times New Roman" w:cs="Times New Roman"/>
        </w:rPr>
        <w:t xml:space="preserve"> </w:t>
      </w:r>
    </w:p>
    <w:p w:rsidR="00450128" w:rsidRPr="00FB5752" w:rsidRDefault="00450128" w:rsidP="00EC1B33">
      <w:pPr>
        <w:pStyle w:val="Heading3"/>
        <w:rPr>
          <w:rFonts w:ascii="Times New Roman" w:hAnsi="Times New Roman" w:cs="Times New Roman"/>
        </w:rPr>
      </w:pPr>
    </w:p>
    <w:p w:rsidR="00450128" w:rsidRPr="00FB5752" w:rsidRDefault="00450128" w:rsidP="00F57B67">
      <w:pPr>
        <w:pStyle w:val="Default"/>
        <w:ind w:left="720"/>
      </w:pPr>
      <w:r w:rsidRPr="00FB5752">
        <w:t xml:space="preserve">Generally, the title of ownership for equipment purchased on Federally-funded sponsored agreements rests with the grantee. If the Federal Government retains ownership, it should be specifically identified in the sponsor agreement. </w:t>
      </w:r>
    </w:p>
    <w:p w:rsidR="00450128" w:rsidRPr="00FB5752" w:rsidRDefault="00450128" w:rsidP="00450128">
      <w:pPr>
        <w:pStyle w:val="Default"/>
      </w:pPr>
    </w:p>
    <w:p w:rsidR="00450128" w:rsidRPr="00FB5752" w:rsidRDefault="00450128" w:rsidP="00EC1B33">
      <w:pPr>
        <w:pStyle w:val="Heading3"/>
        <w:rPr>
          <w:rFonts w:ascii="Times New Roman" w:hAnsi="Times New Roman" w:cs="Times New Roman"/>
        </w:rPr>
      </w:pPr>
      <w:bookmarkStart w:id="236" w:name="_Toc17980075"/>
      <w:r w:rsidRPr="00FB5752">
        <w:rPr>
          <w:rFonts w:ascii="Times New Roman" w:hAnsi="Times New Roman" w:cs="Times New Roman"/>
        </w:rPr>
        <w:t>Sharing of Equipment Purchased with Federal Funding</w:t>
      </w:r>
      <w:bookmarkEnd w:id="236"/>
      <w:r w:rsidRPr="00FB5752">
        <w:rPr>
          <w:rFonts w:ascii="Times New Roman" w:hAnsi="Times New Roman" w:cs="Times New Roman"/>
        </w:rPr>
        <w:t xml:space="preserve"> </w:t>
      </w:r>
    </w:p>
    <w:p w:rsidR="00450128" w:rsidRPr="00FB5752" w:rsidRDefault="00450128" w:rsidP="00450128">
      <w:pPr>
        <w:pStyle w:val="Default"/>
        <w:ind w:left="720"/>
      </w:pPr>
    </w:p>
    <w:p w:rsidR="00450128" w:rsidRPr="00FB5752" w:rsidRDefault="00450128" w:rsidP="00F57B67">
      <w:pPr>
        <w:pStyle w:val="Default"/>
        <w:ind w:left="720"/>
      </w:pPr>
      <w:r w:rsidRPr="00FB5752">
        <w:lastRenderedPageBreak/>
        <w:t xml:space="preserve">As long as the Federal Government continues to support the project or program for which the equipment was purchased, the following rule must be followed: </w:t>
      </w:r>
    </w:p>
    <w:p w:rsidR="00450128" w:rsidRPr="00FB5752" w:rsidRDefault="00450128" w:rsidP="00450128">
      <w:pPr>
        <w:pStyle w:val="Default"/>
      </w:pPr>
    </w:p>
    <w:p w:rsidR="00450128" w:rsidRPr="00FB5752" w:rsidRDefault="00450128" w:rsidP="00F57B67">
      <w:pPr>
        <w:pStyle w:val="Default"/>
        <w:spacing w:after="170"/>
        <w:ind w:left="1440"/>
      </w:pPr>
      <w:r w:rsidRPr="00FB5752">
        <w:t xml:space="preserve">i. The PM may not provide the equipment for use on another project without the approval of the Federal awarding agency; </w:t>
      </w:r>
    </w:p>
    <w:p w:rsidR="00450128" w:rsidRPr="00FB5752" w:rsidRDefault="00450128" w:rsidP="00F57B67">
      <w:pPr>
        <w:pStyle w:val="Default"/>
        <w:spacing w:after="170"/>
        <w:ind w:left="1440"/>
      </w:pPr>
      <w:r w:rsidRPr="00FB5752">
        <w:t xml:space="preserve">ii. The equipment must be used in that project or program unless it no longer is needed for that project or program; </w:t>
      </w:r>
    </w:p>
    <w:p w:rsidR="00450128" w:rsidRPr="00FB5752" w:rsidRDefault="00450128" w:rsidP="00F57B67">
      <w:pPr>
        <w:pStyle w:val="Default"/>
        <w:spacing w:after="170"/>
        <w:ind w:left="1440"/>
      </w:pPr>
      <w:r w:rsidRPr="00FB5752">
        <w:t xml:space="preserve">iii. The equipment should not be used to provide services to non-Federal outside organizations for a fee that is less than private companies charge for equivalent services, unless specifically authorized by Federal statute; </w:t>
      </w:r>
    </w:p>
    <w:p w:rsidR="00450128" w:rsidRPr="00FB5752" w:rsidRDefault="00450128" w:rsidP="00F57B67">
      <w:pPr>
        <w:pStyle w:val="Default"/>
        <w:spacing w:after="170"/>
        <w:ind w:left="1440"/>
      </w:pPr>
      <w:r w:rsidRPr="00FB5752">
        <w:t xml:space="preserve">iv. The equipment may be used on other projects or programs if this use will not interfere with the work on the project or program for which the equipment was originally acquired. The equipment must be utilized in the following order of priority: </w:t>
      </w:r>
    </w:p>
    <w:p w:rsidR="00450128" w:rsidRPr="00FB5752" w:rsidRDefault="00450128" w:rsidP="00F57B67">
      <w:pPr>
        <w:pStyle w:val="Default"/>
        <w:spacing w:after="170"/>
        <w:ind w:left="2160"/>
      </w:pPr>
      <w:r w:rsidRPr="00FB5752">
        <w:t xml:space="preserve">A. Activities sponsored by the Federal awarding agency which funded the original project; then </w:t>
      </w:r>
    </w:p>
    <w:p w:rsidR="00450128" w:rsidRPr="00FB5752" w:rsidRDefault="00450128" w:rsidP="00A07675">
      <w:pPr>
        <w:pStyle w:val="Default"/>
        <w:ind w:left="2160"/>
      </w:pPr>
      <w:r w:rsidRPr="00FB5752">
        <w:t xml:space="preserve">B. Activities sponsored by other Federal awarding agencies. </w:t>
      </w:r>
    </w:p>
    <w:p w:rsidR="00450128" w:rsidRPr="00FB5752" w:rsidRDefault="00450128" w:rsidP="00450128">
      <w:pPr>
        <w:pStyle w:val="Default"/>
      </w:pPr>
    </w:p>
    <w:p w:rsidR="00450128" w:rsidRPr="00FB5752" w:rsidRDefault="00450128" w:rsidP="00F57B67">
      <w:pPr>
        <w:pStyle w:val="Default"/>
        <w:ind w:left="360" w:firstLine="720"/>
      </w:pPr>
      <w:r w:rsidRPr="00FB5752">
        <w:t>If the equipment is owned by the Federal Government, use on other activities not sponsored by the Federal Government must be authorized by the Federal awarding agency. User charges must be treated as program income.</w:t>
      </w:r>
    </w:p>
    <w:p w:rsidR="00450128" w:rsidRPr="00FB5752" w:rsidRDefault="00450128" w:rsidP="00450128">
      <w:pPr>
        <w:pStyle w:val="Default"/>
      </w:pPr>
    </w:p>
    <w:p w:rsidR="00450128" w:rsidRPr="00FB5752" w:rsidRDefault="00450128" w:rsidP="00EC1B33">
      <w:pPr>
        <w:pStyle w:val="Heading3"/>
        <w:rPr>
          <w:rFonts w:ascii="Times New Roman" w:hAnsi="Times New Roman" w:cs="Times New Roman"/>
        </w:rPr>
      </w:pPr>
      <w:bookmarkStart w:id="237" w:name="_Toc17980076"/>
      <w:r w:rsidRPr="00FB5752">
        <w:rPr>
          <w:rFonts w:ascii="Times New Roman" w:hAnsi="Times New Roman" w:cs="Times New Roman"/>
        </w:rPr>
        <w:t>Disposition</w:t>
      </w:r>
      <w:bookmarkEnd w:id="237"/>
      <w:r w:rsidRPr="00FB5752">
        <w:rPr>
          <w:rFonts w:ascii="Times New Roman" w:hAnsi="Times New Roman" w:cs="Times New Roman"/>
        </w:rPr>
        <w:t xml:space="preserve"> </w:t>
      </w:r>
    </w:p>
    <w:p w:rsidR="00450128" w:rsidRPr="00FB5752" w:rsidRDefault="00450128" w:rsidP="0077357F">
      <w:pPr>
        <w:pStyle w:val="Heading3"/>
        <w:rPr>
          <w:rFonts w:ascii="Times New Roman" w:hAnsi="Times New Roman" w:cs="Times New Roman"/>
        </w:rPr>
      </w:pPr>
    </w:p>
    <w:p w:rsidR="00450128" w:rsidRPr="00FB5752" w:rsidRDefault="00450128" w:rsidP="00450128">
      <w:pPr>
        <w:pStyle w:val="Default"/>
      </w:pPr>
      <w:r w:rsidRPr="00FB5752">
        <w:t xml:space="preserve">When a PM wishes to dispose of items of equipment funded by the Federal government the PM should request instruction from the federal grantor. </w:t>
      </w:r>
    </w:p>
    <w:p w:rsidR="00450128" w:rsidRPr="00FB5752" w:rsidRDefault="00450128" w:rsidP="00450128">
      <w:pPr>
        <w:pStyle w:val="Default"/>
      </w:pPr>
    </w:p>
    <w:p w:rsidR="00450128" w:rsidRPr="00FB5752" w:rsidRDefault="00450128" w:rsidP="00450128">
      <w:pPr>
        <w:pStyle w:val="Default"/>
      </w:pPr>
      <w:r w:rsidRPr="00FB5752">
        <w:t xml:space="preserve"> </w:t>
      </w:r>
    </w:p>
    <w:p w:rsidR="006E60E2" w:rsidRPr="00FB5752" w:rsidRDefault="006E60E2">
      <w:pPr>
        <w:rPr>
          <w:rFonts w:ascii="Times New Roman" w:hAnsi="Times New Roman" w:cs="Times New Roman"/>
        </w:rPr>
      </w:pPr>
      <w:r w:rsidRPr="00FB5752">
        <w:rPr>
          <w:rFonts w:ascii="Times New Roman" w:hAnsi="Times New Roman" w:cs="Times New Roman"/>
        </w:rPr>
        <w:br w:type="page"/>
      </w:r>
    </w:p>
    <w:p w:rsidR="006E60E2" w:rsidRPr="00FB5752" w:rsidRDefault="006E60E2" w:rsidP="006E60E2">
      <w:pPr>
        <w:pStyle w:val="Heading1"/>
        <w:rPr>
          <w:rFonts w:ascii="Times New Roman" w:eastAsia="Times New Roman" w:hAnsi="Times New Roman" w:cs="Times New Roman"/>
        </w:rPr>
      </w:pPr>
      <w:bookmarkStart w:id="238" w:name="_Toc17980077"/>
      <w:r w:rsidRPr="00FB5752">
        <w:rPr>
          <w:rFonts w:ascii="Times New Roman" w:eastAsia="Times New Roman" w:hAnsi="Times New Roman" w:cs="Times New Roman"/>
        </w:rPr>
        <w:lastRenderedPageBreak/>
        <w:t>APPENDIX A</w:t>
      </w:r>
      <w:r w:rsidR="006F195F" w:rsidRPr="00FB5752">
        <w:rPr>
          <w:rFonts w:ascii="Times New Roman" w:eastAsia="Times New Roman" w:hAnsi="Times New Roman" w:cs="Times New Roman"/>
        </w:rPr>
        <w:t xml:space="preserve"> -</w:t>
      </w:r>
      <w:r w:rsidRPr="00FB5752">
        <w:rPr>
          <w:rFonts w:ascii="Times New Roman" w:eastAsia="Times New Roman" w:hAnsi="Times New Roman" w:cs="Times New Roman"/>
        </w:rPr>
        <w:t xml:space="preserve"> STANDARDIZED PROCUREMENT FORMS</w:t>
      </w:r>
      <w:bookmarkEnd w:id="238"/>
    </w:p>
    <w:p w:rsidR="006E60E2" w:rsidRPr="00FB5752" w:rsidRDefault="006E60E2" w:rsidP="006E60E2">
      <w:pPr>
        <w:widowControl w:val="0"/>
        <w:spacing w:before="52" w:after="0" w:line="240" w:lineRule="auto"/>
        <w:ind w:left="1362" w:right="1255" w:firstLine="1"/>
        <w:jc w:val="center"/>
        <w:rPr>
          <w:rFonts w:ascii="Times New Roman" w:eastAsia="Times New Roman" w:hAnsi="Times New Roman" w:cs="Times New Roman"/>
          <w:sz w:val="36"/>
          <w:szCs w:val="36"/>
        </w:rPr>
      </w:pPr>
    </w:p>
    <w:p w:rsidR="006E60E2" w:rsidRPr="00FB5752" w:rsidRDefault="006E60E2" w:rsidP="006E60E2">
      <w:pPr>
        <w:widowControl w:val="0"/>
        <w:spacing w:before="16" w:after="0" w:line="260" w:lineRule="exact"/>
        <w:rPr>
          <w:rFonts w:ascii="Times New Roman" w:eastAsia="Calibri" w:hAnsi="Times New Roman" w:cs="Times New Roman"/>
          <w:sz w:val="24"/>
          <w:szCs w:val="24"/>
        </w:rPr>
      </w:pPr>
      <w:r w:rsidRPr="00FB5752">
        <w:rPr>
          <w:rFonts w:ascii="Times New Roman" w:eastAsia="Calibri" w:hAnsi="Times New Roman" w:cs="Times New Roman"/>
          <w:sz w:val="24"/>
          <w:szCs w:val="24"/>
        </w:rPr>
        <w:t>FORM A-1</w:t>
      </w:r>
      <w:r w:rsidRPr="00FB5752">
        <w:rPr>
          <w:rFonts w:ascii="Times New Roman" w:eastAsia="Calibri" w:hAnsi="Times New Roman" w:cs="Times New Roman"/>
          <w:sz w:val="24"/>
          <w:szCs w:val="24"/>
        </w:rPr>
        <w:tab/>
        <w:t>FAIR AND REASONABLE PRICE DOCUMENTATION</w:t>
      </w:r>
    </w:p>
    <w:p w:rsidR="006E60E2" w:rsidRPr="00FB5752" w:rsidRDefault="006E60E2" w:rsidP="006E60E2">
      <w:pPr>
        <w:widowControl w:val="0"/>
        <w:tabs>
          <w:tab w:val="left" w:pos="1440"/>
        </w:tabs>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A-2</w:t>
      </w:r>
      <w:r w:rsidRPr="00FB5752">
        <w:rPr>
          <w:rFonts w:ascii="Times New Roman" w:eastAsia="Times New Roman" w:hAnsi="Times New Roman" w:cs="Times New Roman"/>
          <w:bCs/>
          <w:sz w:val="24"/>
          <w:szCs w:val="24"/>
        </w:rPr>
        <w:tab/>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ICE DETE</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INATI</w:t>
      </w:r>
      <w:r w:rsidRPr="00FB5752">
        <w:rPr>
          <w:rFonts w:ascii="Times New Roman" w:eastAsia="Times New Roman" w:hAnsi="Times New Roman" w:cs="Times New Roman"/>
          <w:bCs/>
          <w:spacing w:val="1"/>
          <w:sz w:val="24"/>
          <w:szCs w:val="24"/>
        </w:rPr>
        <w:t>O</w:t>
      </w:r>
      <w:r w:rsidRPr="00FB5752">
        <w:rPr>
          <w:rFonts w:ascii="Times New Roman" w:eastAsia="Times New Roman" w:hAnsi="Times New Roman" w:cs="Times New Roman"/>
          <w:bCs/>
          <w:sz w:val="24"/>
          <w:szCs w:val="24"/>
        </w:rPr>
        <w:t xml:space="preserve">N </w:t>
      </w: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z w:val="24"/>
          <w:szCs w:val="24"/>
        </w:rPr>
        <w:t>R</w:t>
      </w:r>
      <w:r w:rsidRPr="00FB5752">
        <w:rPr>
          <w:rFonts w:ascii="Times New Roman" w:eastAsia="Times New Roman" w:hAnsi="Times New Roman" w:cs="Times New Roman"/>
          <w:bCs/>
          <w:spacing w:val="-2"/>
          <w:sz w:val="24"/>
          <w:szCs w:val="24"/>
        </w:rPr>
        <w:t xml:space="preserve"> </w:t>
      </w:r>
      <w:r w:rsidRPr="00FB5752">
        <w:rPr>
          <w:rFonts w:ascii="Times New Roman" w:eastAsia="Times New Roman" w:hAnsi="Times New Roman" w:cs="Times New Roman"/>
          <w:bCs/>
          <w:sz w:val="24"/>
          <w:szCs w:val="24"/>
        </w:rPr>
        <w:t>CREDIT CARDS</w:t>
      </w:r>
      <w:r w:rsidRPr="00FB5752">
        <w:rPr>
          <w:rFonts w:ascii="Times New Roman" w:eastAsia="Times New Roman" w:hAnsi="Times New Roman" w:cs="Times New Roman"/>
          <w:bCs/>
          <w:spacing w:val="-7"/>
          <w:sz w:val="24"/>
          <w:szCs w:val="24"/>
        </w:rPr>
        <w:t xml:space="preserve"> </w:t>
      </w:r>
    </w:p>
    <w:p w:rsidR="006E60E2" w:rsidRPr="00FB5752" w:rsidRDefault="006E60E2" w:rsidP="006E60E2">
      <w:pPr>
        <w:widowControl w:val="0"/>
        <w:tabs>
          <w:tab w:val="left" w:pos="1440"/>
        </w:tabs>
        <w:spacing w:after="0" w:line="240" w:lineRule="auto"/>
        <w:ind w:left="1440" w:right="-2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z w:val="24"/>
          <w:szCs w:val="24"/>
        </w:rPr>
        <w:t xml:space="preserve">R </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I</w:t>
      </w:r>
      <w:r w:rsidRPr="00FB5752">
        <w:rPr>
          <w:rFonts w:ascii="Times New Roman" w:eastAsia="Times New Roman" w:hAnsi="Times New Roman" w:cs="Times New Roman"/>
          <w:bCs/>
          <w:spacing w:val="-2"/>
          <w:sz w:val="24"/>
          <w:szCs w:val="24"/>
        </w:rPr>
        <w:t>C</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 xml:space="preserve">O </w:t>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z w:val="24"/>
          <w:szCs w:val="24"/>
        </w:rPr>
        <w:t>URCHASES ($0 TO $3,000)</w:t>
      </w:r>
      <w:r w:rsidRPr="00FB5752">
        <w:rPr>
          <w:rFonts w:ascii="Times New Roman" w:eastAsia="Times New Roman" w:hAnsi="Times New Roman" w:cs="Times New Roman"/>
          <w:bCs/>
          <w:spacing w:val="52"/>
          <w:sz w:val="24"/>
          <w:szCs w:val="24"/>
        </w:rPr>
        <w:t xml:space="preserve"> </w:t>
      </w:r>
    </w:p>
    <w:p w:rsidR="006E60E2" w:rsidRPr="00FB5752" w:rsidRDefault="006E60E2" w:rsidP="006E60E2">
      <w:pPr>
        <w:widowControl w:val="0"/>
        <w:tabs>
          <w:tab w:val="left" w:pos="1440"/>
        </w:tabs>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A-3</w:t>
      </w:r>
      <w:r w:rsidRPr="00FB5752">
        <w:rPr>
          <w:rFonts w:ascii="Times New Roman" w:eastAsia="Times New Roman" w:hAnsi="Times New Roman" w:cs="Times New Roman"/>
          <w:bCs/>
          <w:sz w:val="24"/>
          <w:szCs w:val="24"/>
        </w:rPr>
        <w:tab/>
        <w:t>P</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I</w:t>
      </w:r>
      <w:r w:rsidRPr="00FB5752">
        <w:rPr>
          <w:rFonts w:ascii="Times New Roman" w:eastAsia="Times New Roman" w:hAnsi="Times New Roman" w:cs="Times New Roman"/>
          <w:bCs/>
          <w:spacing w:val="-1"/>
          <w:sz w:val="24"/>
          <w:szCs w:val="24"/>
        </w:rPr>
        <w:t>C</w:t>
      </w:r>
      <w:r w:rsidRPr="00FB5752">
        <w:rPr>
          <w:rFonts w:ascii="Times New Roman" w:eastAsia="Times New Roman" w:hAnsi="Times New Roman" w:cs="Times New Roman"/>
          <w:bCs/>
          <w:sz w:val="24"/>
          <w:szCs w:val="24"/>
        </w:rPr>
        <w:t>E Q</w:t>
      </w:r>
      <w:r w:rsidRPr="00FB5752">
        <w:rPr>
          <w:rFonts w:ascii="Times New Roman" w:eastAsia="Times New Roman" w:hAnsi="Times New Roman" w:cs="Times New Roman"/>
          <w:bCs/>
          <w:spacing w:val="-2"/>
          <w:sz w:val="24"/>
          <w:szCs w:val="24"/>
        </w:rPr>
        <w:t>U</w:t>
      </w:r>
      <w:r w:rsidRPr="00FB5752">
        <w:rPr>
          <w:rFonts w:ascii="Times New Roman" w:eastAsia="Times New Roman" w:hAnsi="Times New Roman" w:cs="Times New Roman"/>
          <w:bCs/>
          <w:sz w:val="24"/>
          <w:szCs w:val="24"/>
        </w:rPr>
        <w:t xml:space="preserve">OTES </w:t>
      </w:r>
      <w:r w:rsidRPr="00FB5752">
        <w:rPr>
          <w:rFonts w:ascii="Times New Roman" w:eastAsia="Times New Roman" w:hAnsi="Times New Roman" w:cs="Times New Roman"/>
          <w:bCs/>
          <w:spacing w:val="-1"/>
          <w:sz w:val="24"/>
          <w:szCs w:val="24"/>
        </w:rPr>
        <w:t>D</w:t>
      </w:r>
      <w:r w:rsidRPr="00FB5752">
        <w:rPr>
          <w:rFonts w:ascii="Times New Roman" w:eastAsia="Times New Roman" w:hAnsi="Times New Roman" w:cs="Times New Roman"/>
          <w:bCs/>
          <w:spacing w:val="1"/>
          <w:sz w:val="24"/>
          <w:szCs w:val="24"/>
        </w:rPr>
        <w:t>O</w:t>
      </w:r>
      <w:r w:rsidRPr="00FB5752">
        <w:rPr>
          <w:rFonts w:ascii="Times New Roman" w:eastAsia="Times New Roman" w:hAnsi="Times New Roman" w:cs="Times New Roman"/>
          <w:bCs/>
          <w:spacing w:val="-1"/>
          <w:sz w:val="24"/>
          <w:szCs w:val="24"/>
        </w:rPr>
        <w:t>CU</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E</w:t>
      </w:r>
      <w:r w:rsidRPr="00FB5752">
        <w:rPr>
          <w:rFonts w:ascii="Times New Roman" w:eastAsia="Times New Roman" w:hAnsi="Times New Roman" w:cs="Times New Roman"/>
          <w:bCs/>
          <w:spacing w:val="-1"/>
          <w:sz w:val="24"/>
          <w:szCs w:val="24"/>
        </w:rPr>
        <w:t>N</w:t>
      </w:r>
      <w:r w:rsidRPr="00FB5752">
        <w:rPr>
          <w:rFonts w:ascii="Times New Roman" w:eastAsia="Times New Roman" w:hAnsi="Times New Roman" w:cs="Times New Roman"/>
          <w:bCs/>
          <w:sz w:val="24"/>
          <w:szCs w:val="24"/>
        </w:rPr>
        <w:t>T</w:t>
      </w:r>
      <w:r w:rsidRPr="00FB5752">
        <w:rPr>
          <w:rFonts w:ascii="Times New Roman" w:eastAsia="Times New Roman" w:hAnsi="Times New Roman" w:cs="Times New Roman"/>
          <w:bCs/>
          <w:spacing w:val="-1"/>
          <w:sz w:val="24"/>
          <w:szCs w:val="24"/>
        </w:rPr>
        <w:t>A</w:t>
      </w:r>
      <w:r w:rsidRPr="00FB5752">
        <w:rPr>
          <w:rFonts w:ascii="Times New Roman" w:eastAsia="Times New Roman" w:hAnsi="Times New Roman" w:cs="Times New Roman"/>
          <w:bCs/>
          <w:sz w:val="24"/>
          <w:szCs w:val="24"/>
        </w:rPr>
        <w:t>TION</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F</w:t>
      </w:r>
      <w:r w:rsidRPr="00FB5752">
        <w:rPr>
          <w:rFonts w:ascii="Times New Roman" w:eastAsia="Times New Roman" w:hAnsi="Times New Roman" w:cs="Times New Roman"/>
          <w:bCs/>
          <w:spacing w:val="-1"/>
          <w:sz w:val="24"/>
          <w:szCs w:val="24"/>
        </w:rPr>
        <w:t>O</w:t>
      </w:r>
      <w:r w:rsidRPr="00FB5752">
        <w:rPr>
          <w:rFonts w:ascii="Times New Roman" w:eastAsia="Times New Roman" w:hAnsi="Times New Roman" w:cs="Times New Roman"/>
          <w:bCs/>
          <w:sz w:val="24"/>
          <w:szCs w:val="24"/>
        </w:rPr>
        <w:t>R</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SM</w:t>
      </w:r>
      <w:r w:rsidRPr="00FB5752">
        <w:rPr>
          <w:rFonts w:ascii="Times New Roman" w:eastAsia="Times New Roman" w:hAnsi="Times New Roman" w:cs="Times New Roman"/>
          <w:bCs/>
          <w:spacing w:val="-1"/>
          <w:sz w:val="24"/>
          <w:szCs w:val="24"/>
        </w:rPr>
        <w:t>A</w:t>
      </w:r>
      <w:r w:rsidRPr="00FB5752">
        <w:rPr>
          <w:rFonts w:ascii="Times New Roman" w:eastAsia="Times New Roman" w:hAnsi="Times New Roman" w:cs="Times New Roman"/>
          <w:bCs/>
          <w:sz w:val="24"/>
          <w:szCs w:val="24"/>
        </w:rPr>
        <w:t>LL</w:t>
      </w:r>
    </w:p>
    <w:p w:rsidR="006E60E2" w:rsidRPr="00FB5752" w:rsidRDefault="006E60E2" w:rsidP="006E60E2">
      <w:pPr>
        <w:widowControl w:val="0"/>
        <w:spacing w:after="0" w:line="240" w:lineRule="auto"/>
        <w:ind w:left="1440" w:right="-2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z w:val="24"/>
          <w:szCs w:val="24"/>
        </w:rPr>
        <w:t>URCHASES – SIMPLIFIED ACQUISITION</w:t>
      </w:r>
    </w:p>
    <w:p w:rsidR="006E60E2" w:rsidRPr="00FB5752" w:rsidRDefault="006E60E2" w:rsidP="006E60E2">
      <w:pPr>
        <w:widowControl w:val="0"/>
        <w:tabs>
          <w:tab w:val="left" w:pos="1440"/>
        </w:tabs>
        <w:spacing w:after="0" w:line="240" w:lineRule="auto"/>
        <w:ind w:right="-20"/>
        <w:rPr>
          <w:rFonts w:ascii="Times New Roman" w:eastAsia="Times New Roman" w:hAnsi="Times New Roman" w:cs="Times New Roman"/>
          <w:bCs/>
          <w:spacing w:val="-9"/>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A-4</w:t>
      </w:r>
      <w:r w:rsidRPr="00FB5752">
        <w:rPr>
          <w:rFonts w:ascii="Times New Roman" w:eastAsia="Times New Roman" w:hAnsi="Times New Roman" w:cs="Times New Roman"/>
          <w:bCs/>
          <w:sz w:val="24"/>
          <w:szCs w:val="24"/>
        </w:rPr>
        <w:tab/>
        <w:t>JUSTIFI</w:t>
      </w:r>
      <w:r w:rsidRPr="00FB5752">
        <w:rPr>
          <w:rFonts w:ascii="Times New Roman" w:eastAsia="Times New Roman" w:hAnsi="Times New Roman" w:cs="Times New Roman"/>
          <w:bCs/>
          <w:spacing w:val="-2"/>
          <w:sz w:val="24"/>
          <w:szCs w:val="24"/>
        </w:rPr>
        <w:t>C</w:t>
      </w:r>
      <w:r w:rsidRPr="00FB5752">
        <w:rPr>
          <w:rFonts w:ascii="Times New Roman" w:eastAsia="Times New Roman" w:hAnsi="Times New Roman" w:cs="Times New Roman"/>
          <w:bCs/>
          <w:sz w:val="24"/>
          <w:szCs w:val="24"/>
        </w:rPr>
        <w:t>ATION F</w:t>
      </w:r>
      <w:r w:rsidRPr="00FB5752">
        <w:rPr>
          <w:rFonts w:ascii="Times New Roman" w:eastAsia="Times New Roman" w:hAnsi="Times New Roman" w:cs="Times New Roman"/>
          <w:bCs/>
          <w:spacing w:val="2"/>
          <w:sz w:val="24"/>
          <w:szCs w:val="24"/>
        </w:rPr>
        <w:t>O</w:t>
      </w:r>
      <w:r w:rsidRPr="00FB5752">
        <w:rPr>
          <w:rFonts w:ascii="Times New Roman" w:eastAsia="Times New Roman" w:hAnsi="Times New Roman" w:cs="Times New Roman"/>
          <w:bCs/>
          <w:sz w:val="24"/>
          <w:szCs w:val="24"/>
        </w:rPr>
        <w:t>R CONTRACT TYPE</w:t>
      </w:r>
      <w:r w:rsidRPr="00FB5752">
        <w:rPr>
          <w:rFonts w:ascii="Times New Roman" w:eastAsia="Times New Roman" w:hAnsi="Times New Roman" w:cs="Times New Roman"/>
          <w:bCs/>
          <w:spacing w:val="-9"/>
          <w:sz w:val="24"/>
          <w:szCs w:val="24"/>
        </w:rPr>
        <w:t xml:space="preserve"> </w:t>
      </w:r>
    </w:p>
    <w:p w:rsidR="006E60E2" w:rsidRPr="00FB5752" w:rsidRDefault="006E60E2" w:rsidP="006E60E2">
      <w:pPr>
        <w:widowControl w:val="0"/>
        <w:tabs>
          <w:tab w:val="left" w:pos="1540"/>
        </w:tabs>
        <w:spacing w:after="0" w:line="240" w:lineRule="auto"/>
        <w:ind w:left="1440" w:right="-20" w:hanging="144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A</w:t>
      </w:r>
      <w:r w:rsidRPr="00FB5752">
        <w:rPr>
          <w:rFonts w:ascii="Times New Roman" w:eastAsia="Times New Roman" w:hAnsi="Times New Roman" w:cs="Times New Roman"/>
          <w:bCs/>
          <w:sz w:val="24"/>
          <w:szCs w:val="24"/>
        </w:rPr>
        <w:t>-5</w:t>
      </w:r>
      <w:r w:rsidRPr="00FB5752">
        <w:rPr>
          <w:rFonts w:ascii="Times New Roman" w:eastAsia="Times New Roman" w:hAnsi="Times New Roman" w:cs="Times New Roman"/>
          <w:bCs/>
          <w:sz w:val="24"/>
          <w:szCs w:val="24"/>
        </w:rPr>
        <w:tab/>
      </w:r>
      <w:r w:rsidRPr="00FB5752">
        <w:rPr>
          <w:rFonts w:ascii="Times New Roman" w:eastAsia="Times New Roman" w:hAnsi="Times New Roman" w:cs="Times New Roman"/>
          <w:bCs/>
          <w:spacing w:val="-1"/>
          <w:sz w:val="24"/>
          <w:szCs w:val="24"/>
        </w:rPr>
        <w:t>C</w:t>
      </w:r>
      <w:r w:rsidRPr="00FB5752">
        <w:rPr>
          <w:rFonts w:ascii="Times New Roman" w:eastAsia="Times New Roman" w:hAnsi="Times New Roman" w:cs="Times New Roman"/>
          <w:bCs/>
          <w:spacing w:val="1"/>
          <w:sz w:val="24"/>
          <w:szCs w:val="24"/>
        </w:rPr>
        <w:t>E</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pacing w:val="1"/>
          <w:sz w:val="24"/>
          <w:szCs w:val="24"/>
        </w:rPr>
        <w:t>T</w:t>
      </w:r>
      <w:r w:rsidRPr="00FB5752">
        <w:rPr>
          <w:rFonts w:ascii="Times New Roman" w:eastAsia="Times New Roman" w:hAnsi="Times New Roman" w:cs="Times New Roman"/>
          <w:bCs/>
          <w:spacing w:val="-1"/>
          <w:sz w:val="24"/>
          <w:szCs w:val="24"/>
        </w:rPr>
        <w:t>IFICA</w:t>
      </w:r>
      <w:r w:rsidRPr="00FB5752">
        <w:rPr>
          <w:rFonts w:ascii="Times New Roman" w:eastAsia="Times New Roman" w:hAnsi="Times New Roman" w:cs="Times New Roman"/>
          <w:bCs/>
          <w:spacing w:val="1"/>
          <w:sz w:val="24"/>
          <w:szCs w:val="24"/>
        </w:rPr>
        <w:t>T</w:t>
      </w:r>
      <w:r w:rsidRPr="00FB5752">
        <w:rPr>
          <w:rFonts w:ascii="Times New Roman" w:eastAsia="Times New Roman" w:hAnsi="Times New Roman" w:cs="Times New Roman"/>
          <w:bCs/>
          <w:spacing w:val="-1"/>
          <w:sz w:val="24"/>
          <w:szCs w:val="24"/>
        </w:rPr>
        <w:t>IO</w:t>
      </w:r>
      <w:r w:rsidRPr="00FB5752">
        <w:rPr>
          <w:rFonts w:ascii="Times New Roman" w:eastAsia="Times New Roman" w:hAnsi="Times New Roman" w:cs="Times New Roman"/>
          <w:bCs/>
          <w:sz w:val="24"/>
          <w:szCs w:val="24"/>
        </w:rPr>
        <w:t>N</w:t>
      </w:r>
      <w:r w:rsidRPr="00FB5752">
        <w:rPr>
          <w:rFonts w:ascii="Times New Roman" w:eastAsia="Times New Roman" w:hAnsi="Times New Roman" w:cs="Times New Roman"/>
          <w:bCs/>
          <w:spacing w:val="-1"/>
          <w:sz w:val="24"/>
          <w:szCs w:val="24"/>
        </w:rPr>
        <w:t xml:space="preserve"> O</w:t>
      </w:r>
      <w:r w:rsidRPr="00FB5752">
        <w:rPr>
          <w:rFonts w:ascii="Times New Roman" w:eastAsia="Times New Roman" w:hAnsi="Times New Roman" w:cs="Times New Roman"/>
          <w:bCs/>
          <w:sz w:val="24"/>
          <w:szCs w:val="24"/>
        </w:rPr>
        <w:t>F</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CON</w:t>
      </w:r>
      <w:r w:rsidRPr="00FB5752">
        <w:rPr>
          <w:rFonts w:ascii="Times New Roman" w:eastAsia="Times New Roman" w:hAnsi="Times New Roman" w:cs="Times New Roman"/>
          <w:bCs/>
          <w:spacing w:val="1"/>
          <w:sz w:val="24"/>
          <w:szCs w:val="24"/>
        </w:rPr>
        <w:t>F</w:t>
      </w:r>
      <w:r w:rsidRPr="00FB5752">
        <w:rPr>
          <w:rFonts w:ascii="Times New Roman" w:eastAsia="Times New Roman" w:hAnsi="Times New Roman" w:cs="Times New Roman"/>
          <w:bCs/>
          <w:sz w:val="24"/>
          <w:szCs w:val="24"/>
        </w:rPr>
        <w:t>IGURA</w:t>
      </w:r>
      <w:r w:rsidRPr="00FB5752">
        <w:rPr>
          <w:rFonts w:ascii="Times New Roman" w:eastAsia="Times New Roman" w:hAnsi="Times New Roman" w:cs="Times New Roman"/>
          <w:bCs/>
          <w:spacing w:val="1"/>
          <w:sz w:val="24"/>
          <w:szCs w:val="24"/>
        </w:rPr>
        <w:t>T</w:t>
      </w:r>
      <w:r w:rsidRPr="00FB5752">
        <w:rPr>
          <w:rFonts w:ascii="Times New Roman" w:eastAsia="Times New Roman" w:hAnsi="Times New Roman" w:cs="Times New Roman"/>
          <w:bCs/>
          <w:sz w:val="24"/>
          <w:szCs w:val="24"/>
        </w:rPr>
        <w:t xml:space="preserve">ION </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ANAGEM</w:t>
      </w:r>
      <w:r w:rsidRPr="00FB5752">
        <w:rPr>
          <w:rFonts w:ascii="Times New Roman" w:eastAsia="Times New Roman" w:hAnsi="Times New Roman" w:cs="Times New Roman"/>
          <w:bCs/>
          <w:spacing w:val="1"/>
          <w:sz w:val="24"/>
          <w:szCs w:val="24"/>
        </w:rPr>
        <w:t>E</w:t>
      </w:r>
      <w:r w:rsidRPr="00FB5752">
        <w:rPr>
          <w:rFonts w:ascii="Times New Roman" w:eastAsia="Times New Roman" w:hAnsi="Times New Roman" w:cs="Times New Roman"/>
          <w:bCs/>
          <w:spacing w:val="-1"/>
          <w:sz w:val="24"/>
          <w:szCs w:val="24"/>
        </w:rPr>
        <w:t>N</w:t>
      </w:r>
      <w:r w:rsidRPr="00FB5752">
        <w:rPr>
          <w:rFonts w:ascii="Times New Roman" w:eastAsia="Times New Roman" w:hAnsi="Times New Roman" w:cs="Times New Roman"/>
          <w:bCs/>
          <w:sz w:val="24"/>
          <w:szCs w:val="24"/>
        </w:rPr>
        <w:t>TAND COM</w:t>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z w:val="24"/>
          <w:szCs w:val="24"/>
        </w:rPr>
        <w:t xml:space="preserve">LIANCE </w:t>
      </w:r>
      <w:r w:rsidRPr="00FB5752">
        <w:rPr>
          <w:rFonts w:ascii="Times New Roman" w:eastAsia="Times New Roman" w:hAnsi="Times New Roman" w:cs="Times New Roman"/>
          <w:bCs/>
          <w:spacing w:val="1"/>
          <w:sz w:val="24"/>
          <w:szCs w:val="24"/>
        </w:rPr>
        <w:t>W</w:t>
      </w:r>
      <w:r w:rsidRPr="00FB5752">
        <w:rPr>
          <w:rFonts w:ascii="Times New Roman" w:eastAsia="Times New Roman" w:hAnsi="Times New Roman" w:cs="Times New Roman"/>
          <w:bCs/>
          <w:spacing w:val="-1"/>
          <w:sz w:val="24"/>
          <w:szCs w:val="24"/>
        </w:rPr>
        <w:t>I</w:t>
      </w:r>
      <w:r w:rsidRPr="00FB5752">
        <w:rPr>
          <w:rFonts w:ascii="Times New Roman" w:eastAsia="Times New Roman" w:hAnsi="Times New Roman" w:cs="Times New Roman"/>
          <w:bCs/>
          <w:sz w:val="24"/>
          <w:szCs w:val="24"/>
        </w:rPr>
        <w:t>TH NATIONAL</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pacing w:val="-2"/>
          <w:sz w:val="24"/>
          <w:szCs w:val="24"/>
        </w:rPr>
        <w:t>A</w:t>
      </w:r>
      <w:r w:rsidRPr="00FB5752">
        <w:rPr>
          <w:rFonts w:ascii="Times New Roman" w:eastAsia="Times New Roman" w:hAnsi="Times New Roman" w:cs="Times New Roman"/>
          <w:bCs/>
          <w:sz w:val="24"/>
          <w:szCs w:val="24"/>
        </w:rPr>
        <w:t>RCHITE</w:t>
      </w:r>
      <w:r w:rsidRPr="00FB5752">
        <w:rPr>
          <w:rFonts w:ascii="Times New Roman" w:eastAsia="Times New Roman" w:hAnsi="Times New Roman" w:cs="Times New Roman"/>
          <w:bCs/>
          <w:spacing w:val="-2"/>
          <w:sz w:val="24"/>
          <w:szCs w:val="24"/>
        </w:rPr>
        <w:t>C</w:t>
      </w:r>
      <w:r w:rsidRPr="00FB5752">
        <w:rPr>
          <w:rFonts w:ascii="Times New Roman" w:eastAsia="Times New Roman" w:hAnsi="Times New Roman" w:cs="Times New Roman"/>
          <w:bCs/>
          <w:sz w:val="24"/>
          <w:szCs w:val="24"/>
        </w:rPr>
        <w:t>TURE FORM</w:t>
      </w:r>
    </w:p>
    <w:p w:rsidR="006E60E2" w:rsidRPr="00FB5752" w:rsidRDefault="006E60E2" w:rsidP="006E60E2">
      <w:pPr>
        <w:widowControl w:val="0"/>
        <w:tabs>
          <w:tab w:val="left" w:pos="1440"/>
        </w:tabs>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A-6</w:t>
      </w:r>
      <w:r w:rsidRPr="00FB5752">
        <w:rPr>
          <w:rFonts w:ascii="Times New Roman" w:eastAsia="Times New Roman" w:hAnsi="Times New Roman" w:cs="Times New Roman"/>
          <w:bCs/>
          <w:sz w:val="24"/>
          <w:szCs w:val="24"/>
        </w:rPr>
        <w:tab/>
        <w:t>VENDOR</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SOLICIT</w:t>
      </w:r>
      <w:r w:rsidRPr="00FB5752">
        <w:rPr>
          <w:rFonts w:ascii="Times New Roman" w:eastAsia="Times New Roman" w:hAnsi="Times New Roman" w:cs="Times New Roman"/>
          <w:bCs/>
          <w:spacing w:val="-2"/>
          <w:sz w:val="24"/>
          <w:szCs w:val="24"/>
        </w:rPr>
        <w:t>A</w:t>
      </w:r>
      <w:r w:rsidRPr="00FB5752">
        <w:rPr>
          <w:rFonts w:ascii="Times New Roman" w:eastAsia="Times New Roman" w:hAnsi="Times New Roman" w:cs="Times New Roman"/>
          <w:bCs/>
          <w:sz w:val="24"/>
          <w:szCs w:val="24"/>
        </w:rPr>
        <w:t>TION LIST</w:t>
      </w:r>
      <w:r w:rsidRPr="00FB5752">
        <w:rPr>
          <w:rFonts w:ascii="Times New Roman" w:eastAsia="Times New Roman" w:hAnsi="Times New Roman" w:cs="Times New Roman"/>
          <w:bCs/>
          <w:spacing w:val="-3"/>
          <w:sz w:val="24"/>
          <w:szCs w:val="24"/>
        </w:rPr>
        <w:t xml:space="preserve"> </w:t>
      </w:r>
    </w:p>
    <w:p w:rsidR="006E60E2" w:rsidRPr="00FB5752" w:rsidRDefault="006E60E2" w:rsidP="006E60E2">
      <w:pPr>
        <w:widowControl w:val="0"/>
        <w:tabs>
          <w:tab w:val="left" w:pos="1440"/>
        </w:tabs>
        <w:spacing w:after="0" w:line="240" w:lineRule="auto"/>
        <w:ind w:right="-20"/>
        <w:rPr>
          <w:rFonts w:ascii="Times New Roman" w:eastAsia="Times New Roman" w:hAnsi="Times New Roman" w:cs="Times New Roman"/>
          <w:bCs/>
          <w:spacing w:val="-3"/>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A-7</w:t>
      </w:r>
      <w:r w:rsidRPr="00FB5752">
        <w:rPr>
          <w:rFonts w:ascii="Times New Roman" w:eastAsia="Times New Roman" w:hAnsi="Times New Roman" w:cs="Times New Roman"/>
          <w:bCs/>
          <w:sz w:val="24"/>
          <w:szCs w:val="24"/>
        </w:rPr>
        <w:tab/>
        <w:t>BID</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PACKAGE</w:t>
      </w:r>
      <w:r w:rsidRPr="00FB5752">
        <w:rPr>
          <w:rFonts w:ascii="Times New Roman" w:eastAsia="Times New Roman" w:hAnsi="Times New Roman" w:cs="Times New Roman"/>
          <w:bCs/>
          <w:spacing w:val="3"/>
          <w:sz w:val="24"/>
          <w:szCs w:val="24"/>
        </w:rPr>
        <w:t>/</w:t>
      </w:r>
      <w:r w:rsidRPr="00FB5752">
        <w:rPr>
          <w:rFonts w:ascii="Times New Roman" w:eastAsia="Times New Roman" w:hAnsi="Times New Roman" w:cs="Times New Roman"/>
          <w:bCs/>
          <w:sz w:val="24"/>
          <w:szCs w:val="24"/>
        </w:rPr>
        <w:t>RFP</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REQUEST</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LIST</w:t>
      </w:r>
      <w:r w:rsidRPr="00FB5752">
        <w:rPr>
          <w:rFonts w:ascii="Times New Roman" w:eastAsia="Times New Roman" w:hAnsi="Times New Roman" w:cs="Times New Roman"/>
          <w:bCs/>
          <w:spacing w:val="-3"/>
          <w:sz w:val="24"/>
          <w:szCs w:val="24"/>
        </w:rPr>
        <w:t xml:space="preserve"> </w:t>
      </w:r>
    </w:p>
    <w:p w:rsidR="006E60E2" w:rsidRPr="00FB5752" w:rsidRDefault="006E60E2" w:rsidP="006E60E2">
      <w:pPr>
        <w:widowControl w:val="0"/>
        <w:tabs>
          <w:tab w:val="left" w:pos="1540"/>
        </w:tabs>
        <w:spacing w:after="0" w:line="240" w:lineRule="auto"/>
        <w:ind w:left="1440" w:right="-20" w:hanging="144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A-8</w:t>
      </w:r>
      <w:r w:rsidRPr="00FB5752">
        <w:rPr>
          <w:rFonts w:ascii="Times New Roman" w:eastAsia="Times New Roman" w:hAnsi="Times New Roman" w:cs="Times New Roman"/>
          <w:bCs/>
          <w:sz w:val="24"/>
          <w:szCs w:val="24"/>
        </w:rPr>
        <w:tab/>
        <w:t>SIGN</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IN</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SHEET F</w:t>
      </w:r>
      <w:r w:rsidRPr="00FB5752">
        <w:rPr>
          <w:rFonts w:ascii="Times New Roman" w:eastAsia="Times New Roman" w:hAnsi="Times New Roman" w:cs="Times New Roman"/>
          <w:bCs/>
          <w:spacing w:val="-1"/>
          <w:sz w:val="24"/>
          <w:szCs w:val="24"/>
        </w:rPr>
        <w:t>O</w:t>
      </w:r>
      <w:r w:rsidRPr="00FB5752">
        <w:rPr>
          <w:rFonts w:ascii="Times New Roman" w:eastAsia="Times New Roman" w:hAnsi="Times New Roman" w:cs="Times New Roman"/>
          <w:bCs/>
          <w:sz w:val="24"/>
          <w:szCs w:val="24"/>
        </w:rPr>
        <w:t>R</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P</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E</w:t>
      </w:r>
      <w:r w:rsidRPr="00FB5752">
        <w:rPr>
          <w:rFonts w:ascii="Times New Roman" w:eastAsia="Times New Roman" w:hAnsi="Times New Roman" w:cs="Times New Roman"/>
          <w:bCs/>
          <w:spacing w:val="-1"/>
          <w:sz w:val="24"/>
          <w:szCs w:val="24"/>
        </w:rPr>
        <w:t>-</w:t>
      </w:r>
      <w:r w:rsidRPr="00FB5752">
        <w:rPr>
          <w:rFonts w:ascii="Times New Roman" w:eastAsia="Times New Roman" w:hAnsi="Times New Roman" w:cs="Times New Roman"/>
          <w:bCs/>
          <w:sz w:val="24"/>
          <w:szCs w:val="24"/>
        </w:rPr>
        <w:t>BID</w:t>
      </w:r>
      <w:r w:rsidRPr="00FB5752">
        <w:rPr>
          <w:rFonts w:ascii="Times New Roman" w:eastAsia="Times New Roman" w:hAnsi="Times New Roman" w:cs="Times New Roman"/>
          <w:bCs/>
          <w:spacing w:val="-1"/>
          <w:sz w:val="24"/>
          <w:szCs w:val="24"/>
        </w:rPr>
        <w:t xml:space="preserve"> C</w:t>
      </w:r>
      <w:r w:rsidRPr="00FB5752">
        <w:rPr>
          <w:rFonts w:ascii="Times New Roman" w:eastAsia="Times New Roman" w:hAnsi="Times New Roman" w:cs="Times New Roman"/>
          <w:bCs/>
          <w:spacing w:val="1"/>
          <w:sz w:val="24"/>
          <w:szCs w:val="24"/>
        </w:rPr>
        <w:t>O</w:t>
      </w:r>
      <w:r w:rsidRPr="00FB5752">
        <w:rPr>
          <w:rFonts w:ascii="Times New Roman" w:eastAsia="Times New Roman" w:hAnsi="Times New Roman" w:cs="Times New Roman"/>
          <w:bCs/>
          <w:spacing w:val="-1"/>
          <w:sz w:val="24"/>
          <w:szCs w:val="24"/>
        </w:rPr>
        <w:t>N</w:t>
      </w:r>
      <w:r w:rsidRPr="00FB5752">
        <w:rPr>
          <w:rFonts w:ascii="Times New Roman" w:eastAsia="Times New Roman" w:hAnsi="Times New Roman" w:cs="Times New Roman"/>
          <w:bCs/>
          <w:spacing w:val="1"/>
          <w:sz w:val="24"/>
          <w:szCs w:val="24"/>
        </w:rPr>
        <w:t>F</w:t>
      </w:r>
      <w:r w:rsidRPr="00FB5752">
        <w:rPr>
          <w:rFonts w:ascii="Times New Roman" w:eastAsia="Times New Roman" w:hAnsi="Times New Roman" w:cs="Times New Roman"/>
          <w:bCs/>
          <w:sz w:val="24"/>
          <w:szCs w:val="24"/>
        </w:rPr>
        <w:t>E</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E</w:t>
      </w:r>
      <w:r w:rsidRPr="00FB5752">
        <w:rPr>
          <w:rFonts w:ascii="Times New Roman" w:eastAsia="Times New Roman" w:hAnsi="Times New Roman" w:cs="Times New Roman"/>
          <w:bCs/>
          <w:spacing w:val="-1"/>
          <w:sz w:val="24"/>
          <w:szCs w:val="24"/>
        </w:rPr>
        <w:t>NC</w:t>
      </w:r>
      <w:r w:rsidRPr="00FB5752">
        <w:rPr>
          <w:rFonts w:ascii="Times New Roman" w:eastAsia="Times New Roman" w:hAnsi="Times New Roman" w:cs="Times New Roman"/>
          <w:bCs/>
          <w:spacing w:val="1"/>
          <w:sz w:val="24"/>
          <w:szCs w:val="24"/>
        </w:rPr>
        <w:t>E</w:t>
      </w:r>
      <w:r w:rsidRPr="00FB5752">
        <w:rPr>
          <w:rFonts w:ascii="Times New Roman" w:eastAsia="Times New Roman" w:hAnsi="Times New Roman" w:cs="Times New Roman"/>
          <w:bCs/>
          <w:sz w:val="24"/>
          <w:szCs w:val="24"/>
        </w:rPr>
        <w:t>S</w:t>
      </w:r>
      <w:r w:rsidR="00354812" w:rsidRPr="00FB5752">
        <w:rPr>
          <w:rFonts w:ascii="Times New Roman" w:eastAsia="Times New Roman" w:hAnsi="Times New Roman" w:cs="Times New Roman"/>
          <w:bCs/>
          <w:sz w:val="24"/>
          <w:szCs w:val="24"/>
        </w:rPr>
        <w:t>, PRE</w:t>
      </w:r>
      <w:r w:rsidRPr="00FB5752">
        <w:rPr>
          <w:rFonts w:ascii="Times New Roman" w:eastAsia="Times New Roman" w:hAnsi="Times New Roman" w:cs="Times New Roman"/>
          <w:bCs/>
          <w:sz w:val="24"/>
          <w:szCs w:val="24"/>
        </w:rPr>
        <w:t>-PROPOSAL CONFERENCES, BID OPENINGS</w:t>
      </w:r>
      <w:r w:rsidRPr="00FB5752">
        <w:rPr>
          <w:rFonts w:ascii="Times New Roman" w:eastAsia="Times New Roman" w:hAnsi="Times New Roman" w:cs="Times New Roman"/>
          <w:bCs/>
          <w:spacing w:val="-11"/>
          <w:sz w:val="24"/>
          <w:szCs w:val="24"/>
        </w:rPr>
        <w:t xml:space="preserve"> </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 xml:space="preserve">M A-9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RESPONDING</w:t>
      </w:r>
      <w:r w:rsidRPr="00FB5752">
        <w:rPr>
          <w:rFonts w:ascii="Times New Roman" w:eastAsia="Times New Roman" w:hAnsi="Times New Roman" w:cs="Times New Roman"/>
          <w:bCs/>
          <w:spacing w:val="2"/>
          <w:sz w:val="24"/>
          <w:szCs w:val="24"/>
        </w:rPr>
        <w:t xml:space="preserve"> </w:t>
      </w:r>
      <w:r w:rsidRPr="00FB5752">
        <w:rPr>
          <w:rFonts w:ascii="Times New Roman" w:eastAsia="Times New Roman" w:hAnsi="Times New Roman" w:cs="Times New Roman"/>
          <w:bCs/>
          <w:sz w:val="24"/>
          <w:szCs w:val="24"/>
        </w:rPr>
        <w:t>VENDORS LIST</w:t>
      </w:r>
      <w:r w:rsidRPr="00FB5752">
        <w:rPr>
          <w:rFonts w:ascii="Times New Roman" w:eastAsia="Times New Roman" w:hAnsi="Times New Roman" w:cs="Times New Roman"/>
          <w:bCs/>
          <w:spacing w:val="-9"/>
          <w:sz w:val="24"/>
          <w:szCs w:val="24"/>
        </w:rPr>
        <w:t xml:space="preserve"> </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A-10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BID TAB</w:t>
      </w:r>
      <w:r w:rsidRPr="00FB5752">
        <w:rPr>
          <w:rFonts w:ascii="Times New Roman" w:eastAsia="Times New Roman" w:hAnsi="Times New Roman" w:cs="Times New Roman"/>
          <w:bCs/>
          <w:spacing w:val="-2"/>
          <w:sz w:val="24"/>
          <w:szCs w:val="24"/>
        </w:rPr>
        <w:t>U</w:t>
      </w:r>
      <w:r w:rsidRPr="00FB5752">
        <w:rPr>
          <w:rFonts w:ascii="Times New Roman" w:eastAsia="Times New Roman" w:hAnsi="Times New Roman" w:cs="Times New Roman"/>
          <w:bCs/>
          <w:sz w:val="24"/>
          <w:szCs w:val="24"/>
        </w:rPr>
        <w:t>LATIO</w:t>
      </w:r>
      <w:r w:rsidRPr="00FB5752">
        <w:rPr>
          <w:rFonts w:ascii="Times New Roman" w:eastAsia="Times New Roman" w:hAnsi="Times New Roman" w:cs="Times New Roman"/>
          <w:bCs/>
          <w:spacing w:val="10"/>
          <w:sz w:val="24"/>
          <w:szCs w:val="24"/>
        </w:rPr>
        <w:t>N</w:t>
      </w:r>
    </w:p>
    <w:p w:rsidR="006E60E2" w:rsidRPr="00FB5752" w:rsidRDefault="006E60E2" w:rsidP="006E60E2">
      <w:pPr>
        <w:widowControl w:val="0"/>
        <w:spacing w:after="0" w:line="240" w:lineRule="auto"/>
        <w:ind w:left="1440" w:right="-20" w:hanging="1440"/>
        <w:rPr>
          <w:rFonts w:ascii="Times New Roman" w:eastAsia="Times New Roman" w:hAnsi="Times New Roman" w:cs="Times New Roman"/>
          <w:bCs/>
          <w:spacing w:val="-22"/>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z w:val="24"/>
          <w:szCs w:val="24"/>
        </w:rPr>
        <w:t>RM</w:t>
      </w:r>
      <w:r w:rsidRPr="00FB5752">
        <w:rPr>
          <w:rFonts w:ascii="Times New Roman" w:eastAsia="Times New Roman" w:hAnsi="Times New Roman" w:cs="Times New Roman"/>
          <w:bCs/>
          <w:spacing w:val="1"/>
          <w:sz w:val="24"/>
          <w:szCs w:val="24"/>
        </w:rPr>
        <w:t xml:space="preserve"> A-11</w:t>
      </w:r>
      <w:r w:rsidRPr="00FB5752">
        <w:rPr>
          <w:rFonts w:ascii="Times New Roman" w:eastAsia="Times New Roman" w:hAnsi="Times New Roman" w:cs="Times New Roman"/>
          <w:bCs/>
          <w:sz w:val="24"/>
          <w:szCs w:val="24"/>
        </w:rPr>
        <w:t xml:space="preserve"> </w:t>
      </w:r>
      <w:r w:rsidRPr="00FB5752">
        <w:rPr>
          <w:rFonts w:ascii="Times New Roman" w:eastAsia="Times New Roman" w:hAnsi="Times New Roman" w:cs="Times New Roman"/>
          <w:bCs/>
          <w:spacing w:val="46"/>
          <w:sz w:val="24"/>
          <w:szCs w:val="24"/>
        </w:rPr>
        <w:t xml:space="preserve"> </w:t>
      </w:r>
      <w:r w:rsidRPr="00FB5752">
        <w:rPr>
          <w:rFonts w:ascii="Times New Roman" w:eastAsia="Times New Roman" w:hAnsi="Times New Roman" w:cs="Times New Roman"/>
          <w:bCs/>
          <w:spacing w:val="46"/>
          <w:sz w:val="24"/>
          <w:szCs w:val="24"/>
        </w:rPr>
        <w:tab/>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ICE ANA</w:t>
      </w:r>
      <w:r w:rsidRPr="00FB5752">
        <w:rPr>
          <w:rFonts w:ascii="Times New Roman" w:eastAsia="Times New Roman" w:hAnsi="Times New Roman" w:cs="Times New Roman"/>
          <w:bCs/>
          <w:spacing w:val="1"/>
          <w:sz w:val="24"/>
          <w:szCs w:val="24"/>
        </w:rPr>
        <w:t>L</w:t>
      </w:r>
      <w:r w:rsidRPr="00FB5752">
        <w:rPr>
          <w:rFonts w:ascii="Times New Roman" w:eastAsia="Times New Roman" w:hAnsi="Times New Roman" w:cs="Times New Roman"/>
          <w:bCs/>
          <w:sz w:val="24"/>
          <w:szCs w:val="24"/>
        </w:rPr>
        <w:t>YSIS</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DOCU</w:t>
      </w:r>
      <w:r w:rsidRPr="00FB5752">
        <w:rPr>
          <w:rFonts w:ascii="Times New Roman" w:eastAsia="Times New Roman" w:hAnsi="Times New Roman" w:cs="Times New Roman"/>
          <w:bCs/>
          <w:spacing w:val="1"/>
          <w:sz w:val="24"/>
          <w:szCs w:val="24"/>
        </w:rPr>
        <w:t>ME</w:t>
      </w:r>
      <w:r w:rsidRPr="00FB5752">
        <w:rPr>
          <w:rFonts w:ascii="Times New Roman" w:eastAsia="Times New Roman" w:hAnsi="Times New Roman" w:cs="Times New Roman"/>
          <w:bCs/>
          <w:spacing w:val="-2"/>
          <w:sz w:val="24"/>
          <w:szCs w:val="24"/>
        </w:rPr>
        <w:t>N</w:t>
      </w:r>
      <w:r w:rsidRPr="00FB5752">
        <w:rPr>
          <w:rFonts w:ascii="Times New Roman" w:eastAsia="Times New Roman" w:hAnsi="Times New Roman" w:cs="Times New Roman"/>
          <w:bCs/>
          <w:spacing w:val="1"/>
          <w:sz w:val="24"/>
          <w:szCs w:val="24"/>
        </w:rPr>
        <w:t>T</w:t>
      </w:r>
      <w:r w:rsidRPr="00FB5752">
        <w:rPr>
          <w:rFonts w:ascii="Times New Roman" w:eastAsia="Times New Roman" w:hAnsi="Times New Roman" w:cs="Times New Roman"/>
          <w:bCs/>
          <w:spacing w:val="-1"/>
          <w:sz w:val="24"/>
          <w:szCs w:val="24"/>
        </w:rPr>
        <w:t>A</w:t>
      </w:r>
      <w:r w:rsidRPr="00FB5752">
        <w:rPr>
          <w:rFonts w:ascii="Times New Roman" w:eastAsia="Times New Roman" w:hAnsi="Times New Roman" w:cs="Times New Roman"/>
          <w:bCs/>
          <w:spacing w:val="1"/>
          <w:sz w:val="24"/>
          <w:szCs w:val="24"/>
        </w:rPr>
        <w:t>T</w:t>
      </w:r>
      <w:r w:rsidRPr="00FB5752">
        <w:rPr>
          <w:rFonts w:ascii="Times New Roman" w:eastAsia="Times New Roman" w:hAnsi="Times New Roman" w:cs="Times New Roman"/>
          <w:bCs/>
          <w:sz w:val="24"/>
          <w:szCs w:val="24"/>
        </w:rPr>
        <w:t>ION</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FOR</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S</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 xml:space="preserve">ALL </w:t>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z w:val="24"/>
          <w:szCs w:val="24"/>
        </w:rPr>
        <w:t xml:space="preserve">URCHASES </w:t>
      </w:r>
      <w:r w:rsidRPr="00FB5752">
        <w:rPr>
          <w:rFonts w:ascii="Times New Roman" w:eastAsia="Times New Roman" w:hAnsi="Times New Roman" w:cs="Times New Roman"/>
          <w:bCs/>
          <w:spacing w:val="-2"/>
          <w:sz w:val="24"/>
          <w:szCs w:val="24"/>
        </w:rPr>
        <w:t>E</w:t>
      </w:r>
      <w:r w:rsidRPr="00FB5752">
        <w:rPr>
          <w:rFonts w:ascii="Times New Roman" w:eastAsia="Times New Roman" w:hAnsi="Times New Roman" w:cs="Times New Roman"/>
          <w:bCs/>
          <w:spacing w:val="3"/>
          <w:sz w:val="24"/>
          <w:szCs w:val="24"/>
        </w:rPr>
        <w:t>X</w:t>
      </w:r>
      <w:r w:rsidRPr="00FB5752">
        <w:rPr>
          <w:rFonts w:ascii="Times New Roman" w:eastAsia="Times New Roman" w:hAnsi="Times New Roman" w:cs="Times New Roman"/>
          <w:bCs/>
          <w:spacing w:val="-2"/>
          <w:sz w:val="24"/>
          <w:szCs w:val="24"/>
        </w:rPr>
        <w:t>C</w:t>
      </w:r>
      <w:r w:rsidRPr="00FB5752">
        <w:rPr>
          <w:rFonts w:ascii="Times New Roman" w:eastAsia="Times New Roman" w:hAnsi="Times New Roman" w:cs="Times New Roman"/>
          <w:bCs/>
          <w:spacing w:val="1"/>
          <w:sz w:val="24"/>
          <w:szCs w:val="24"/>
        </w:rPr>
        <w:t>E</w:t>
      </w:r>
      <w:r w:rsidRPr="00FB5752">
        <w:rPr>
          <w:rFonts w:ascii="Times New Roman" w:eastAsia="Times New Roman" w:hAnsi="Times New Roman" w:cs="Times New Roman"/>
          <w:bCs/>
          <w:sz w:val="24"/>
          <w:szCs w:val="24"/>
        </w:rPr>
        <w:t xml:space="preserve">EDING $20,000 AND LARGE </w:t>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pacing w:val="-1"/>
          <w:sz w:val="24"/>
          <w:szCs w:val="24"/>
        </w:rPr>
        <w:t>U</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pacing w:val="-1"/>
          <w:sz w:val="24"/>
          <w:szCs w:val="24"/>
        </w:rPr>
        <w:t>C</w:t>
      </w:r>
      <w:r w:rsidRPr="00FB5752">
        <w:rPr>
          <w:rFonts w:ascii="Times New Roman" w:eastAsia="Times New Roman" w:hAnsi="Times New Roman" w:cs="Times New Roman"/>
          <w:bCs/>
          <w:sz w:val="24"/>
          <w:szCs w:val="24"/>
        </w:rPr>
        <w:t>HASES</w:t>
      </w:r>
      <w:r w:rsidRPr="00FB5752">
        <w:rPr>
          <w:rFonts w:ascii="Times New Roman" w:eastAsia="Times New Roman" w:hAnsi="Times New Roman" w:cs="Times New Roman"/>
          <w:bCs/>
          <w:spacing w:val="-22"/>
          <w:sz w:val="24"/>
          <w:szCs w:val="24"/>
        </w:rPr>
        <w:t xml:space="preserve"> </w:t>
      </w:r>
    </w:p>
    <w:p w:rsidR="006E60E2" w:rsidRPr="00FB5752" w:rsidRDefault="006E60E2" w:rsidP="006E60E2">
      <w:pPr>
        <w:widowControl w:val="0"/>
        <w:spacing w:after="0" w:line="240" w:lineRule="auto"/>
        <w:ind w:right="-20"/>
        <w:rPr>
          <w:rFonts w:ascii="Times New Roman" w:eastAsia="Times New Roman" w:hAnsi="Times New Roman" w:cs="Times New Roman"/>
          <w:bCs/>
          <w:spacing w:val="-22"/>
          <w:sz w:val="24"/>
          <w:szCs w:val="24"/>
        </w:rPr>
      </w:pPr>
      <w:r w:rsidRPr="00FB5752">
        <w:rPr>
          <w:rFonts w:ascii="Times New Roman" w:eastAsia="Times New Roman" w:hAnsi="Times New Roman" w:cs="Times New Roman"/>
          <w:bCs/>
          <w:spacing w:val="-22"/>
          <w:sz w:val="24"/>
          <w:szCs w:val="24"/>
        </w:rPr>
        <w:t xml:space="preserve">FORM A – 12      </w:t>
      </w:r>
      <w:r w:rsidRPr="00FB5752">
        <w:rPr>
          <w:rFonts w:ascii="Times New Roman" w:eastAsia="Times New Roman" w:hAnsi="Times New Roman" w:cs="Times New Roman"/>
          <w:bCs/>
          <w:spacing w:val="-22"/>
          <w:sz w:val="24"/>
          <w:szCs w:val="24"/>
        </w:rPr>
        <w:tab/>
        <w:t>DETERMINATION OF BEST VALUE</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FORM A-13</w:t>
      </w:r>
      <w:r w:rsidRPr="00FB5752">
        <w:rPr>
          <w:rFonts w:ascii="Times New Roman" w:eastAsia="Times New Roman" w:hAnsi="Times New Roman" w:cs="Times New Roman"/>
          <w:sz w:val="24"/>
          <w:szCs w:val="24"/>
        </w:rPr>
        <w:tab/>
        <w:t>CONTACTOR VERIFICATION</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A-14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NOTICE OF CONTRACT AWARD FOR BIDS AND RFPs</w:t>
      </w:r>
    </w:p>
    <w:p w:rsidR="006E60E2" w:rsidRPr="00FB5752" w:rsidRDefault="006E60E2" w:rsidP="006E60E2">
      <w:pPr>
        <w:widowControl w:val="0"/>
        <w:spacing w:after="0" w:line="240" w:lineRule="auto"/>
        <w:ind w:right="-20"/>
        <w:rPr>
          <w:rFonts w:ascii="Times New Roman" w:eastAsia="Times New Roman" w:hAnsi="Times New Roman" w:cs="Times New Roman"/>
          <w:bCs/>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A-15   </w:t>
      </w:r>
      <w:r w:rsidRPr="00FB5752">
        <w:rPr>
          <w:rFonts w:ascii="Times New Roman" w:eastAsia="Times New Roman" w:hAnsi="Times New Roman" w:cs="Times New Roman"/>
          <w:bCs/>
          <w:sz w:val="24"/>
          <w:szCs w:val="24"/>
        </w:rPr>
        <w:tab/>
        <w:t>NOTICE TO PROCEED</w:t>
      </w:r>
    </w:p>
    <w:p w:rsidR="006E60E2" w:rsidRPr="00FB5752" w:rsidRDefault="006E60E2" w:rsidP="006E60E2">
      <w:pPr>
        <w:widowControl w:val="0"/>
        <w:spacing w:after="0" w:line="240" w:lineRule="auto"/>
        <w:ind w:right="-20"/>
        <w:rPr>
          <w:rFonts w:ascii="Times New Roman" w:eastAsia="Times New Roman" w:hAnsi="Times New Roman" w:cs="Times New Roman"/>
          <w:bCs/>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 A-</w:t>
      </w:r>
      <w:r w:rsidRPr="00FB5752">
        <w:rPr>
          <w:rFonts w:ascii="Times New Roman" w:eastAsia="Times New Roman" w:hAnsi="Times New Roman" w:cs="Times New Roman"/>
          <w:bCs/>
          <w:spacing w:val="-1"/>
          <w:sz w:val="24"/>
          <w:szCs w:val="24"/>
        </w:rPr>
        <w:t>1</w:t>
      </w:r>
      <w:r w:rsidRPr="00FB5752">
        <w:rPr>
          <w:rFonts w:ascii="Times New Roman" w:eastAsia="Times New Roman" w:hAnsi="Times New Roman" w:cs="Times New Roman"/>
          <w:bCs/>
          <w:sz w:val="24"/>
          <w:szCs w:val="24"/>
        </w:rPr>
        <w:t xml:space="preserve">6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INDEPENDENT ESTIMATE</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 xml:space="preserve">FORM A-17   </w:t>
      </w:r>
      <w:r w:rsidRPr="00FB5752">
        <w:rPr>
          <w:rFonts w:ascii="Times New Roman" w:eastAsia="Times New Roman" w:hAnsi="Times New Roman" w:cs="Times New Roman"/>
          <w:bCs/>
          <w:sz w:val="24"/>
          <w:szCs w:val="24"/>
        </w:rPr>
        <w:tab/>
        <w:t>COST ANALYSIS DOCUMENTATION</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 xml:space="preserve">M A-18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CONTRACT AWARD OFFER AND ACCEPTANCE FORM</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A-19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SOLE SOURCE PROCUREMENT JUSTIFICATION</w:t>
      </w:r>
    </w:p>
    <w:p w:rsidR="006E60E2" w:rsidRPr="00FB5752" w:rsidRDefault="006E60E2" w:rsidP="006E60E2">
      <w:pPr>
        <w:widowControl w:val="0"/>
        <w:spacing w:after="0" w:line="240" w:lineRule="auto"/>
        <w:ind w:left="1440" w:right="361" w:hanging="144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A-20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CLOSEO</w:t>
      </w:r>
      <w:r w:rsidRPr="00FB5752">
        <w:rPr>
          <w:rFonts w:ascii="Times New Roman" w:eastAsia="Times New Roman" w:hAnsi="Times New Roman" w:cs="Times New Roman"/>
          <w:bCs/>
          <w:spacing w:val="-2"/>
          <w:sz w:val="24"/>
          <w:szCs w:val="24"/>
        </w:rPr>
        <w:t>U</w:t>
      </w:r>
      <w:r w:rsidRPr="00FB5752">
        <w:rPr>
          <w:rFonts w:ascii="Times New Roman" w:eastAsia="Times New Roman" w:hAnsi="Times New Roman" w:cs="Times New Roman"/>
          <w:bCs/>
          <w:sz w:val="24"/>
          <w:szCs w:val="24"/>
        </w:rPr>
        <w:t>T LETTER OF</w:t>
      </w:r>
      <w:r w:rsidRPr="00FB5752">
        <w:rPr>
          <w:rFonts w:ascii="Times New Roman" w:eastAsia="Times New Roman" w:hAnsi="Times New Roman" w:cs="Times New Roman"/>
          <w:bCs/>
          <w:spacing w:val="2"/>
          <w:sz w:val="24"/>
          <w:szCs w:val="24"/>
        </w:rPr>
        <w:t xml:space="preserve"> </w:t>
      </w:r>
      <w:r w:rsidRPr="00FB5752">
        <w:rPr>
          <w:rFonts w:ascii="Times New Roman" w:eastAsia="Times New Roman" w:hAnsi="Times New Roman" w:cs="Times New Roman"/>
          <w:bCs/>
          <w:sz w:val="24"/>
          <w:szCs w:val="24"/>
        </w:rPr>
        <w:t>RELEASE</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pacing w:val="1"/>
          <w:sz w:val="24"/>
          <w:szCs w:val="24"/>
        </w:rPr>
        <w:t>F</w:t>
      </w:r>
      <w:r w:rsidRPr="00FB5752">
        <w:rPr>
          <w:rFonts w:ascii="Times New Roman" w:eastAsia="Times New Roman" w:hAnsi="Times New Roman" w:cs="Times New Roman"/>
          <w:bCs/>
          <w:spacing w:val="-1"/>
          <w:sz w:val="24"/>
          <w:szCs w:val="24"/>
        </w:rPr>
        <w:t>R</w:t>
      </w:r>
      <w:r w:rsidRPr="00FB5752">
        <w:rPr>
          <w:rFonts w:ascii="Times New Roman" w:eastAsia="Times New Roman" w:hAnsi="Times New Roman" w:cs="Times New Roman"/>
          <w:bCs/>
          <w:sz w:val="24"/>
          <w:szCs w:val="24"/>
        </w:rPr>
        <w:t>OM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LIABILITIES, OBLIGATIONS AND CLAI</w:t>
      </w:r>
      <w:r w:rsidRPr="00FB5752">
        <w:rPr>
          <w:rFonts w:ascii="Times New Roman" w:eastAsia="Times New Roman" w:hAnsi="Times New Roman" w:cs="Times New Roman"/>
          <w:bCs/>
          <w:spacing w:val="1"/>
          <w:sz w:val="24"/>
          <w:szCs w:val="24"/>
        </w:rPr>
        <w:t>M</w:t>
      </w:r>
      <w:r w:rsidRPr="00FB5752">
        <w:rPr>
          <w:rFonts w:ascii="Times New Roman" w:eastAsia="Times New Roman" w:hAnsi="Times New Roman" w:cs="Times New Roman"/>
          <w:bCs/>
          <w:sz w:val="24"/>
          <w:szCs w:val="24"/>
        </w:rPr>
        <w:t>S</w:t>
      </w:r>
      <w:r w:rsidRPr="00FB5752">
        <w:rPr>
          <w:rFonts w:ascii="Times New Roman" w:eastAsia="Times New Roman" w:hAnsi="Times New Roman" w:cs="Times New Roman"/>
          <w:bCs/>
          <w:spacing w:val="5"/>
          <w:sz w:val="24"/>
          <w:szCs w:val="24"/>
        </w:rPr>
        <w:t xml:space="preserve"> </w:t>
      </w:r>
    </w:p>
    <w:p w:rsidR="006E60E2" w:rsidRPr="00FB5752" w:rsidRDefault="006E60E2" w:rsidP="006E60E2">
      <w:pPr>
        <w:widowControl w:val="0"/>
        <w:spacing w:after="0" w:line="240" w:lineRule="auto"/>
        <w:ind w:right="-20"/>
        <w:rPr>
          <w:rFonts w:ascii="Times New Roman" w:eastAsia="Times New Roman" w:hAnsi="Times New Roman" w:cs="Times New Roman"/>
          <w:sz w:val="24"/>
          <w:szCs w:val="24"/>
        </w:rPr>
      </w:pPr>
      <w:r w:rsidRPr="00FB5752">
        <w:rPr>
          <w:rFonts w:ascii="Times New Roman" w:eastAsia="Times New Roman" w:hAnsi="Times New Roman" w:cs="Times New Roman"/>
          <w:bCs/>
          <w:spacing w:val="1"/>
          <w:sz w:val="24"/>
          <w:szCs w:val="24"/>
        </w:rPr>
        <w:t>FO</w:t>
      </w:r>
      <w:r w:rsidRPr="00FB5752">
        <w:rPr>
          <w:rFonts w:ascii="Times New Roman" w:eastAsia="Times New Roman" w:hAnsi="Times New Roman" w:cs="Times New Roman"/>
          <w:bCs/>
          <w:spacing w:val="-2"/>
          <w:sz w:val="24"/>
          <w:szCs w:val="24"/>
        </w:rPr>
        <w:t>R</w:t>
      </w:r>
      <w:r w:rsidRPr="00FB5752">
        <w:rPr>
          <w:rFonts w:ascii="Times New Roman" w:eastAsia="Times New Roman" w:hAnsi="Times New Roman" w:cs="Times New Roman"/>
          <w:bCs/>
          <w:sz w:val="24"/>
          <w:szCs w:val="24"/>
        </w:rPr>
        <w:t>M</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 xml:space="preserve">A-21 </w:t>
      </w:r>
      <w:r w:rsidRPr="00FB5752">
        <w:rPr>
          <w:rFonts w:ascii="Times New Roman" w:eastAsia="Times New Roman" w:hAnsi="Times New Roman" w:cs="Times New Roman"/>
          <w:bCs/>
          <w:spacing w:val="47"/>
          <w:sz w:val="24"/>
          <w:szCs w:val="24"/>
        </w:rPr>
        <w:t xml:space="preserve"> </w:t>
      </w:r>
      <w:r w:rsidRPr="00FB5752">
        <w:rPr>
          <w:rFonts w:ascii="Times New Roman" w:eastAsia="Times New Roman" w:hAnsi="Times New Roman" w:cs="Times New Roman"/>
          <w:bCs/>
          <w:spacing w:val="47"/>
          <w:sz w:val="24"/>
          <w:szCs w:val="24"/>
        </w:rPr>
        <w:tab/>
      </w:r>
      <w:r w:rsidRPr="00FB5752">
        <w:rPr>
          <w:rFonts w:ascii="Times New Roman" w:eastAsia="Times New Roman" w:hAnsi="Times New Roman" w:cs="Times New Roman"/>
          <w:bCs/>
          <w:sz w:val="24"/>
          <w:szCs w:val="24"/>
        </w:rPr>
        <w:t>INS</w:t>
      </w:r>
      <w:r w:rsidRPr="00FB5752">
        <w:rPr>
          <w:rFonts w:ascii="Times New Roman" w:eastAsia="Times New Roman" w:hAnsi="Times New Roman" w:cs="Times New Roman"/>
          <w:bCs/>
          <w:spacing w:val="1"/>
          <w:sz w:val="24"/>
          <w:szCs w:val="24"/>
        </w:rPr>
        <w:t>P</w:t>
      </w:r>
      <w:r w:rsidRPr="00FB5752">
        <w:rPr>
          <w:rFonts w:ascii="Times New Roman" w:eastAsia="Times New Roman" w:hAnsi="Times New Roman" w:cs="Times New Roman"/>
          <w:bCs/>
          <w:sz w:val="24"/>
          <w:szCs w:val="24"/>
        </w:rPr>
        <w:t>ECTION</w:t>
      </w:r>
      <w:r w:rsidRPr="00FB5752">
        <w:rPr>
          <w:rFonts w:ascii="Times New Roman" w:eastAsia="Times New Roman" w:hAnsi="Times New Roman" w:cs="Times New Roman"/>
          <w:bCs/>
          <w:spacing w:val="-1"/>
          <w:sz w:val="24"/>
          <w:szCs w:val="24"/>
        </w:rPr>
        <w:t xml:space="preserve"> </w:t>
      </w:r>
      <w:r w:rsidRPr="00FB5752">
        <w:rPr>
          <w:rFonts w:ascii="Times New Roman" w:eastAsia="Times New Roman" w:hAnsi="Times New Roman" w:cs="Times New Roman"/>
          <w:bCs/>
          <w:sz w:val="24"/>
          <w:szCs w:val="24"/>
        </w:rPr>
        <w:t>AND</w:t>
      </w:r>
      <w:r w:rsidRPr="00FB5752">
        <w:rPr>
          <w:rFonts w:ascii="Times New Roman" w:eastAsia="Times New Roman" w:hAnsi="Times New Roman" w:cs="Times New Roman"/>
          <w:bCs/>
          <w:spacing w:val="1"/>
          <w:sz w:val="24"/>
          <w:szCs w:val="24"/>
        </w:rPr>
        <w:t xml:space="preserve"> A</w:t>
      </w:r>
      <w:r w:rsidRPr="00FB5752">
        <w:rPr>
          <w:rFonts w:ascii="Times New Roman" w:eastAsia="Times New Roman" w:hAnsi="Times New Roman" w:cs="Times New Roman"/>
          <w:bCs/>
          <w:sz w:val="24"/>
          <w:szCs w:val="24"/>
        </w:rPr>
        <w:t>CCE</w:t>
      </w:r>
      <w:r w:rsidRPr="00FB5752">
        <w:rPr>
          <w:rFonts w:ascii="Times New Roman" w:eastAsia="Times New Roman" w:hAnsi="Times New Roman" w:cs="Times New Roman"/>
          <w:bCs/>
          <w:spacing w:val="1"/>
          <w:sz w:val="24"/>
          <w:szCs w:val="24"/>
        </w:rPr>
        <w:t>PT</w:t>
      </w:r>
      <w:r w:rsidRPr="00FB5752">
        <w:rPr>
          <w:rFonts w:ascii="Times New Roman" w:eastAsia="Times New Roman" w:hAnsi="Times New Roman" w:cs="Times New Roman"/>
          <w:bCs/>
          <w:sz w:val="24"/>
          <w:szCs w:val="24"/>
        </w:rPr>
        <w:t>ANCE CLOSEOUT FORM</w:t>
      </w:r>
      <w:r w:rsidRPr="00FB5752">
        <w:rPr>
          <w:rFonts w:ascii="Times New Roman" w:eastAsia="Times New Roman" w:hAnsi="Times New Roman" w:cs="Times New Roman"/>
          <w:bCs/>
          <w:spacing w:val="-37"/>
          <w:sz w:val="24"/>
          <w:szCs w:val="24"/>
        </w:rPr>
        <w:t xml:space="preserve"> </w:t>
      </w: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b/>
          <w:bCs/>
        </w:rPr>
      </w:pPr>
    </w:p>
    <w:p w:rsidR="006E60E2" w:rsidRPr="00FB5752" w:rsidRDefault="006E60E2" w:rsidP="006E60E2">
      <w:pPr>
        <w:spacing w:after="0" w:line="240" w:lineRule="auto"/>
        <w:ind w:left="3859" w:right="3859"/>
        <w:rPr>
          <w:rFonts w:ascii="Times New Roman" w:eastAsia="Times New Roman" w:hAnsi="Times New Roman" w:cs="Times New Roman"/>
        </w:rPr>
      </w:pPr>
      <w:r w:rsidRPr="00FB5752">
        <w:rPr>
          <w:rFonts w:ascii="Times New Roman" w:eastAsia="Times New Roman" w:hAnsi="Times New Roman" w:cs="Times New Roman"/>
          <w:b/>
          <w:bCs/>
        </w:rPr>
        <w:t>FORM</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w w:val="99"/>
        </w:rPr>
        <w:t>A-1</w:t>
      </w:r>
    </w:p>
    <w:p w:rsidR="006E60E2" w:rsidRPr="00FB5752" w:rsidRDefault="006E60E2" w:rsidP="006E60E2">
      <w:pPr>
        <w:spacing w:before="4" w:after="0" w:line="252" w:lineRule="exact"/>
        <w:ind w:left="1547" w:right="1548"/>
        <w:jc w:val="center"/>
        <w:rPr>
          <w:rFonts w:ascii="Times New Roman" w:eastAsia="Times New Roman" w:hAnsi="Times New Roman" w:cs="Times New Roman"/>
        </w:rPr>
      </w:pPr>
      <w:r w:rsidRPr="00FB5752">
        <w:rPr>
          <w:rFonts w:ascii="Times New Roman" w:eastAsia="Times New Roman" w:hAnsi="Times New Roman" w:cs="Times New Roman"/>
          <w:b/>
          <w:bCs/>
        </w:rPr>
        <w:lastRenderedPageBreak/>
        <w:t>"FAIR</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rPr>
        <w:t>AND</w:t>
      </w:r>
      <w:r w:rsidRPr="00FB5752">
        <w:rPr>
          <w:rFonts w:ascii="Times New Roman" w:eastAsia="Times New Roman" w:hAnsi="Times New Roman" w:cs="Times New Roman"/>
          <w:b/>
          <w:bCs/>
          <w:spacing w:val="-5"/>
        </w:rPr>
        <w:t xml:space="preserve"> </w:t>
      </w:r>
      <w:r w:rsidRPr="00FB5752">
        <w:rPr>
          <w:rFonts w:ascii="Times New Roman" w:eastAsia="Times New Roman" w:hAnsi="Times New Roman" w:cs="Times New Roman"/>
          <w:b/>
          <w:bCs/>
        </w:rPr>
        <w:t>REASONABLE"</w:t>
      </w:r>
      <w:r w:rsidRPr="00FB5752">
        <w:rPr>
          <w:rFonts w:ascii="Times New Roman" w:eastAsia="Times New Roman" w:hAnsi="Times New Roman" w:cs="Times New Roman"/>
          <w:b/>
          <w:bCs/>
          <w:spacing w:val="-16"/>
        </w:rPr>
        <w:t xml:space="preserve"> </w:t>
      </w:r>
      <w:r w:rsidRPr="00FB5752">
        <w:rPr>
          <w:rFonts w:ascii="Times New Roman" w:eastAsia="Times New Roman" w:hAnsi="Times New Roman" w:cs="Times New Roman"/>
          <w:b/>
          <w:bCs/>
        </w:rPr>
        <w:t>PRICE</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w w:val="99"/>
        </w:rPr>
        <w:t>DOCUM</w:t>
      </w:r>
      <w:r w:rsidRPr="00FB5752">
        <w:rPr>
          <w:rFonts w:ascii="Times New Roman" w:eastAsia="Times New Roman" w:hAnsi="Times New Roman" w:cs="Times New Roman"/>
          <w:b/>
          <w:bCs/>
          <w:spacing w:val="1"/>
          <w:w w:val="99"/>
        </w:rPr>
        <w:t>E</w:t>
      </w:r>
      <w:r w:rsidRPr="00FB5752">
        <w:rPr>
          <w:rFonts w:ascii="Times New Roman" w:eastAsia="Times New Roman" w:hAnsi="Times New Roman" w:cs="Times New Roman"/>
          <w:b/>
          <w:bCs/>
          <w:w w:val="99"/>
        </w:rPr>
        <w:t>NTA</w:t>
      </w:r>
      <w:r w:rsidRPr="00FB5752">
        <w:rPr>
          <w:rFonts w:ascii="Times New Roman" w:eastAsia="Times New Roman" w:hAnsi="Times New Roman" w:cs="Times New Roman"/>
          <w:b/>
          <w:bCs/>
          <w:spacing w:val="1"/>
          <w:w w:val="99"/>
        </w:rPr>
        <w:t>T</w:t>
      </w:r>
      <w:r w:rsidRPr="00FB5752">
        <w:rPr>
          <w:rFonts w:ascii="Times New Roman" w:eastAsia="Times New Roman" w:hAnsi="Times New Roman" w:cs="Times New Roman"/>
          <w:b/>
          <w:bCs/>
          <w:w w:val="99"/>
        </w:rPr>
        <w:t xml:space="preserve">ION </w:t>
      </w:r>
      <w:r w:rsidRPr="00FB5752">
        <w:rPr>
          <w:rFonts w:ascii="Times New Roman" w:eastAsia="Times New Roman" w:hAnsi="Times New Roman" w:cs="Times New Roman"/>
          <w:b/>
          <w:bCs/>
        </w:rPr>
        <w:t>FOR</w:t>
      </w:r>
      <w:r w:rsidRPr="00FB5752">
        <w:rPr>
          <w:rFonts w:ascii="Times New Roman" w:eastAsia="Times New Roman" w:hAnsi="Times New Roman" w:cs="Times New Roman"/>
          <w:b/>
          <w:bCs/>
          <w:spacing w:val="-5"/>
        </w:rPr>
        <w:t xml:space="preserve"> </w:t>
      </w:r>
      <w:r w:rsidRPr="00FB5752">
        <w:rPr>
          <w:rFonts w:ascii="Times New Roman" w:eastAsia="Times New Roman" w:hAnsi="Times New Roman" w:cs="Times New Roman"/>
          <w:b/>
          <w:bCs/>
        </w:rPr>
        <w:t>MICRO</w:t>
      </w:r>
      <w:r w:rsidRPr="00FB5752">
        <w:rPr>
          <w:rFonts w:ascii="Times New Roman" w:eastAsia="Times New Roman" w:hAnsi="Times New Roman" w:cs="Times New Roman"/>
          <w:b/>
          <w:bCs/>
          <w:spacing w:val="-8"/>
        </w:rPr>
        <w:t xml:space="preserve"> </w:t>
      </w:r>
      <w:r w:rsidRPr="00FB5752">
        <w:rPr>
          <w:rFonts w:ascii="Times New Roman" w:eastAsia="Times New Roman" w:hAnsi="Times New Roman" w:cs="Times New Roman"/>
          <w:b/>
          <w:bCs/>
        </w:rPr>
        <w:t>PURCHASES</w:t>
      </w:r>
      <w:r w:rsidRPr="00FB5752">
        <w:rPr>
          <w:rFonts w:ascii="Times New Roman" w:eastAsia="Times New Roman" w:hAnsi="Times New Roman" w:cs="Times New Roman"/>
          <w:b/>
          <w:bCs/>
          <w:spacing w:val="-13"/>
        </w:rPr>
        <w:t xml:space="preserve"> </w:t>
      </w:r>
      <w:r w:rsidRPr="00FB5752">
        <w:rPr>
          <w:rFonts w:ascii="Times New Roman" w:eastAsia="Times New Roman" w:hAnsi="Times New Roman" w:cs="Times New Roman"/>
          <w:b/>
          <w:bCs/>
        </w:rPr>
        <w:t>($0</w:t>
      </w:r>
      <w:r w:rsidRPr="00FB5752">
        <w:rPr>
          <w:rFonts w:ascii="Times New Roman" w:eastAsia="Times New Roman" w:hAnsi="Times New Roman" w:cs="Times New Roman"/>
          <w:b/>
          <w:bCs/>
          <w:spacing w:val="-3"/>
        </w:rPr>
        <w:t xml:space="preserve"> </w:t>
      </w:r>
      <w:r w:rsidRPr="00FB5752">
        <w:rPr>
          <w:rFonts w:ascii="Times New Roman" w:eastAsia="Times New Roman" w:hAnsi="Times New Roman" w:cs="Times New Roman"/>
          <w:b/>
          <w:bCs/>
        </w:rPr>
        <w:t>TO</w:t>
      </w:r>
      <w:r w:rsidRPr="00FB5752">
        <w:rPr>
          <w:rFonts w:ascii="Times New Roman" w:eastAsia="Times New Roman" w:hAnsi="Times New Roman" w:cs="Times New Roman"/>
          <w:b/>
          <w:bCs/>
          <w:spacing w:val="-3"/>
        </w:rPr>
        <w:t xml:space="preserve"> </w:t>
      </w:r>
      <w:r w:rsidRPr="00FB5752">
        <w:rPr>
          <w:rFonts w:ascii="Times New Roman" w:eastAsia="Times New Roman" w:hAnsi="Times New Roman" w:cs="Times New Roman"/>
          <w:b/>
          <w:bCs/>
          <w:w w:val="99"/>
        </w:rPr>
        <w:t>$3,</w:t>
      </w:r>
      <w:r w:rsidRPr="00FB5752">
        <w:rPr>
          <w:rFonts w:ascii="Times New Roman" w:eastAsia="Times New Roman" w:hAnsi="Times New Roman" w:cs="Times New Roman"/>
          <w:b/>
          <w:bCs/>
          <w:spacing w:val="-1"/>
          <w:w w:val="99"/>
        </w:rPr>
        <w:t>0</w:t>
      </w:r>
      <w:r w:rsidRPr="00FB5752">
        <w:rPr>
          <w:rFonts w:ascii="Times New Roman" w:eastAsia="Times New Roman" w:hAnsi="Times New Roman" w:cs="Times New Roman"/>
          <w:b/>
          <w:bCs/>
          <w:w w:val="99"/>
        </w:rPr>
        <w:t>00)</w:t>
      </w:r>
    </w:p>
    <w:p w:rsidR="006E60E2" w:rsidRPr="00FB5752" w:rsidRDefault="006E60E2" w:rsidP="006E60E2">
      <w:pPr>
        <w:spacing w:before="90" w:after="0" w:line="248" w:lineRule="exact"/>
        <w:ind w:left="1495" w:right="1496"/>
        <w:jc w:val="center"/>
        <w:rPr>
          <w:rFonts w:ascii="Times New Roman" w:eastAsia="Times New Roman" w:hAnsi="Times New Roman" w:cs="Times New Roman"/>
        </w:rPr>
      </w:pPr>
      <w:r w:rsidRPr="00FB5752">
        <w:rPr>
          <w:rFonts w:ascii="Times New Roman" w:eastAsia="Times New Roman" w:hAnsi="Times New Roman" w:cs="Times New Roman"/>
          <w:b/>
          <w:bCs/>
          <w:position w:val="-1"/>
        </w:rPr>
        <w:t>(For</w:t>
      </w:r>
      <w:r w:rsidRPr="00FB5752">
        <w:rPr>
          <w:rFonts w:ascii="Times New Roman" w:eastAsia="Times New Roman" w:hAnsi="Times New Roman" w:cs="Times New Roman"/>
          <w:b/>
          <w:bCs/>
          <w:spacing w:val="-4"/>
          <w:position w:val="-1"/>
        </w:rPr>
        <w:t xml:space="preserve"> </w:t>
      </w:r>
      <w:r w:rsidRPr="00FB5752">
        <w:rPr>
          <w:rFonts w:ascii="Times New Roman" w:eastAsia="Times New Roman" w:hAnsi="Times New Roman" w:cs="Times New Roman"/>
          <w:b/>
          <w:bCs/>
          <w:position w:val="-1"/>
        </w:rPr>
        <w:t>Small</w:t>
      </w:r>
      <w:r w:rsidRPr="00FB5752">
        <w:rPr>
          <w:rFonts w:ascii="Times New Roman" w:eastAsia="Times New Roman" w:hAnsi="Times New Roman" w:cs="Times New Roman"/>
          <w:b/>
          <w:bCs/>
          <w:spacing w:val="-5"/>
          <w:position w:val="-1"/>
        </w:rPr>
        <w:t xml:space="preserve"> </w:t>
      </w:r>
      <w:r w:rsidRPr="00FB5752">
        <w:rPr>
          <w:rFonts w:ascii="Times New Roman" w:eastAsia="Times New Roman" w:hAnsi="Times New Roman" w:cs="Times New Roman"/>
          <w:b/>
          <w:bCs/>
          <w:position w:val="-1"/>
        </w:rPr>
        <w:t>and</w:t>
      </w:r>
      <w:r w:rsidRPr="00FB5752">
        <w:rPr>
          <w:rFonts w:ascii="Times New Roman" w:eastAsia="Times New Roman" w:hAnsi="Times New Roman" w:cs="Times New Roman"/>
          <w:b/>
          <w:bCs/>
          <w:spacing w:val="-4"/>
          <w:position w:val="-1"/>
        </w:rPr>
        <w:t xml:space="preserve"> </w:t>
      </w:r>
      <w:r w:rsidRPr="00FB5752">
        <w:rPr>
          <w:rFonts w:ascii="Times New Roman" w:eastAsia="Times New Roman" w:hAnsi="Times New Roman" w:cs="Times New Roman"/>
          <w:b/>
          <w:bCs/>
          <w:position w:val="-1"/>
        </w:rPr>
        <w:t>Large</w:t>
      </w:r>
      <w:r w:rsidRPr="00FB5752">
        <w:rPr>
          <w:rFonts w:ascii="Times New Roman" w:eastAsia="Times New Roman" w:hAnsi="Times New Roman" w:cs="Times New Roman"/>
          <w:b/>
          <w:bCs/>
          <w:spacing w:val="-6"/>
          <w:position w:val="-1"/>
        </w:rPr>
        <w:t xml:space="preserve"> </w:t>
      </w:r>
      <w:r w:rsidRPr="00FB5752">
        <w:rPr>
          <w:rFonts w:ascii="Times New Roman" w:eastAsia="Times New Roman" w:hAnsi="Times New Roman" w:cs="Times New Roman"/>
          <w:b/>
          <w:bCs/>
          <w:position w:val="-1"/>
        </w:rPr>
        <w:t>Purchases,</w:t>
      </w:r>
      <w:r w:rsidRPr="00FB5752">
        <w:rPr>
          <w:rFonts w:ascii="Times New Roman" w:eastAsia="Times New Roman" w:hAnsi="Times New Roman" w:cs="Times New Roman"/>
          <w:b/>
          <w:bCs/>
          <w:spacing w:val="-10"/>
          <w:position w:val="-1"/>
        </w:rPr>
        <w:t xml:space="preserve"> </w:t>
      </w:r>
      <w:r w:rsidRPr="00FB5752">
        <w:rPr>
          <w:rFonts w:ascii="Times New Roman" w:eastAsia="Times New Roman" w:hAnsi="Times New Roman" w:cs="Times New Roman"/>
          <w:b/>
          <w:bCs/>
          <w:spacing w:val="1"/>
          <w:position w:val="-1"/>
        </w:rPr>
        <w:t>r</w:t>
      </w:r>
      <w:r w:rsidRPr="00FB5752">
        <w:rPr>
          <w:rFonts w:ascii="Times New Roman" w:eastAsia="Times New Roman" w:hAnsi="Times New Roman" w:cs="Times New Roman"/>
          <w:b/>
          <w:bCs/>
          <w:position w:val="-1"/>
        </w:rPr>
        <w:t>ef</w:t>
      </w:r>
      <w:r w:rsidRPr="00FB5752">
        <w:rPr>
          <w:rFonts w:ascii="Times New Roman" w:eastAsia="Times New Roman" w:hAnsi="Times New Roman" w:cs="Times New Roman"/>
          <w:b/>
          <w:bCs/>
          <w:spacing w:val="1"/>
          <w:position w:val="-1"/>
        </w:rPr>
        <w:t>e</w:t>
      </w:r>
      <w:r w:rsidRPr="00FB5752">
        <w:rPr>
          <w:rFonts w:ascii="Times New Roman" w:eastAsia="Times New Roman" w:hAnsi="Times New Roman" w:cs="Times New Roman"/>
          <w:b/>
          <w:bCs/>
          <w:position w:val="-1"/>
        </w:rPr>
        <w:t>r</w:t>
      </w:r>
      <w:r w:rsidRPr="00FB5752">
        <w:rPr>
          <w:rFonts w:ascii="Times New Roman" w:eastAsia="Times New Roman" w:hAnsi="Times New Roman" w:cs="Times New Roman"/>
          <w:b/>
          <w:bCs/>
          <w:spacing w:val="-5"/>
          <w:position w:val="-1"/>
        </w:rPr>
        <w:t xml:space="preserve"> </w:t>
      </w:r>
      <w:r w:rsidRPr="00FB5752">
        <w:rPr>
          <w:rFonts w:ascii="Times New Roman" w:eastAsia="Times New Roman" w:hAnsi="Times New Roman" w:cs="Times New Roman"/>
          <w:b/>
          <w:bCs/>
          <w:position w:val="-1"/>
        </w:rPr>
        <w:t>to</w:t>
      </w:r>
      <w:r w:rsidRPr="00FB5752">
        <w:rPr>
          <w:rFonts w:ascii="Times New Roman" w:eastAsia="Times New Roman" w:hAnsi="Times New Roman" w:cs="Times New Roman"/>
          <w:b/>
          <w:bCs/>
          <w:spacing w:val="-2"/>
          <w:position w:val="-1"/>
        </w:rPr>
        <w:t xml:space="preserve"> </w:t>
      </w:r>
      <w:r w:rsidRPr="00FB5752">
        <w:rPr>
          <w:rFonts w:ascii="Times New Roman" w:eastAsia="Times New Roman" w:hAnsi="Times New Roman" w:cs="Times New Roman"/>
          <w:b/>
          <w:bCs/>
          <w:position w:val="-1"/>
        </w:rPr>
        <w:t>Forms</w:t>
      </w:r>
      <w:r w:rsidRPr="00FB5752">
        <w:rPr>
          <w:rFonts w:ascii="Times New Roman" w:eastAsia="Times New Roman" w:hAnsi="Times New Roman" w:cs="Times New Roman"/>
          <w:b/>
          <w:bCs/>
          <w:spacing w:val="-6"/>
          <w:position w:val="-1"/>
        </w:rPr>
        <w:t xml:space="preserve"> </w:t>
      </w:r>
      <w:r w:rsidRPr="00FB5752">
        <w:rPr>
          <w:rFonts w:ascii="Times New Roman" w:eastAsia="Times New Roman" w:hAnsi="Times New Roman" w:cs="Times New Roman"/>
          <w:b/>
          <w:bCs/>
          <w:spacing w:val="1"/>
          <w:position w:val="-1"/>
        </w:rPr>
        <w:t>B</w:t>
      </w:r>
      <w:r w:rsidRPr="00FB5752">
        <w:rPr>
          <w:rFonts w:ascii="Times New Roman" w:eastAsia="Times New Roman" w:hAnsi="Times New Roman" w:cs="Times New Roman"/>
          <w:b/>
          <w:bCs/>
          <w:position w:val="-1"/>
        </w:rPr>
        <w:t>-3</w:t>
      </w:r>
      <w:r w:rsidRPr="00FB5752">
        <w:rPr>
          <w:rFonts w:ascii="Times New Roman" w:eastAsia="Times New Roman" w:hAnsi="Times New Roman" w:cs="Times New Roman"/>
          <w:b/>
          <w:bCs/>
          <w:spacing w:val="-3"/>
          <w:position w:val="-1"/>
        </w:rPr>
        <w:t xml:space="preserve"> </w:t>
      </w:r>
      <w:r w:rsidRPr="00FB5752">
        <w:rPr>
          <w:rFonts w:ascii="Times New Roman" w:eastAsia="Times New Roman" w:hAnsi="Times New Roman" w:cs="Times New Roman"/>
          <w:b/>
          <w:bCs/>
          <w:position w:val="-1"/>
        </w:rPr>
        <w:t>and</w:t>
      </w:r>
      <w:r w:rsidRPr="00FB5752">
        <w:rPr>
          <w:rFonts w:ascii="Times New Roman" w:eastAsia="Times New Roman" w:hAnsi="Times New Roman" w:cs="Times New Roman"/>
          <w:b/>
          <w:bCs/>
          <w:spacing w:val="-4"/>
          <w:position w:val="-1"/>
        </w:rPr>
        <w:t xml:space="preserve"> </w:t>
      </w:r>
      <w:r w:rsidRPr="00FB5752">
        <w:rPr>
          <w:rFonts w:ascii="Times New Roman" w:eastAsia="Times New Roman" w:hAnsi="Times New Roman" w:cs="Times New Roman"/>
          <w:b/>
          <w:bCs/>
          <w:w w:val="99"/>
          <w:position w:val="-1"/>
        </w:rPr>
        <w:t>B-4)</w:t>
      </w: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after="0"/>
        <w:rPr>
          <w:rFonts w:ascii="Times New Roman" w:eastAsia="Calibri" w:hAnsi="Times New Roman" w:cs="Times New Roman"/>
        </w:rPr>
        <w:sectPr w:rsidR="006E60E2" w:rsidRPr="00FB5752" w:rsidSect="00412E48">
          <w:headerReference w:type="even" r:id="rId17"/>
          <w:headerReference w:type="default" r:id="rId18"/>
          <w:footerReference w:type="even" r:id="rId19"/>
          <w:footerReference w:type="default" r:id="rId20"/>
          <w:headerReference w:type="first" r:id="rId21"/>
          <w:footerReference w:type="first" r:id="rId22"/>
          <w:pgSz w:w="12240" w:h="15840"/>
          <w:pgMar w:top="1180" w:right="1680" w:bottom="880" w:left="1700" w:header="0" w:footer="691" w:gutter="0"/>
          <w:pgNumType w:start="1"/>
          <w:cols w:space="720"/>
          <w:titlePg/>
          <w:docGrid w:linePitch="299"/>
        </w:sectPr>
      </w:pPr>
    </w:p>
    <w:p w:rsidR="006E60E2" w:rsidRPr="00FB5752" w:rsidRDefault="006E60E2" w:rsidP="006E60E2">
      <w:pPr>
        <w:tabs>
          <w:tab w:val="left" w:pos="4260"/>
        </w:tabs>
        <w:spacing w:before="31" w:after="0" w:line="248" w:lineRule="exact"/>
        <w:ind w:left="100"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IFB</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OR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RFP</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040"/>
        </w:tabs>
        <w:spacing w:before="31" w:after="0" w:line="240" w:lineRule="auto"/>
        <w:ind w:right="-20"/>
        <w:rPr>
          <w:rFonts w:ascii="Times New Roman" w:eastAsia="Times New Roman" w:hAnsi="Times New Roman" w:cs="Times New Roman"/>
        </w:rPr>
        <w:sectPr w:rsidR="006E60E2" w:rsidRPr="00FB5752">
          <w:type w:val="continuous"/>
          <w:pgSz w:w="12240" w:h="15840"/>
          <w:pgMar w:top="1480" w:right="1680" w:bottom="280" w:left="1700" w:header="720" w:footer="720" w:gutter="0"/>
          <w:cols w:num="2" w:space="720" w:equalWidth="0">
            <w:col w:w="4270" w:space="260"/>
            <w:col w:w="4330"/>
          </w:cols>
        </w:sect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before="7" w:after="0" w:line="240" w:lineRule="auto"/>
        <w:rPr>
          <w:rFonts w:ascii="Times New Roman" w:eastAsia="Calibri" w:hAnsi="Times New Roman" w:cs="Times New Roman"/>
          <w:sz w:val="15"/>
          <w:szCs w:val="15"/>
        </w:rPr>
      </w:pPr>
    </w:p>
    <w:p w:rsidR="006E60E2" w:rsidRPr="00FB5752" w:rsidRDefault="006E60E2" w:rsidP="006E60E2">
      <w:pPr>
        <w:tabs>
          <w:tab w:val="left" w:pos="8680"/>
        </w:tabs>
        <w:spacing w:before="31" w:after="0" w:line="240" w:lineRule="auto"/>
        <w:ind w:left="100" w:right="-20"/>
        <w:rPr>
          <w:rFonts w:ascii="Times New Roman" w:eastAsia="Times New Roman" w:hAnsi="Times New Roman" w:cs="Times New Roman"/>
        </w:rPr>
      </w:pPr>
      <w:r w:rsidRPr="00FB5752">
        <w:rPr>
          <w:rFonts w:ascii="Times New Roman" w:eastAsia="Times New Roman" w:hAnsi="Times New Roman" w:cs="Times New Roman"/>
          <w:b/>
          <w:bCs/>
          <w:w w:val="99"/>
        </w:rPr>
        <w:t>PROJECT</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TITLE:</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u w:val="single" w:color="000000"/>
        </w:rPr>
        <w:t xml:space="preserve"> </w:t>
      </w:r>
      <w:r w:rsidRPr="00FB5752">
        <w:rPr>
          <w:rFonts w:ascii="Times New Roman" w:eastAsia="Times New Roman" w:hAnsi="Times New Roman" w:cs="Times New Roman"/>
          <w:b/>
          <w:bCs/>
          <w:u w:val="single" w:color="000000"/>
        </w:rPr>
        <w:tab/>
      </w:r>
    </w:p>
    <w:p w:rsidR="006E60E2" w:rsidRPr="00FB5752" w:rsidRDefault="006E60E2" w:rsidP="006E60E2">
      <w:pPr>
        <w:spacing w:before="3"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00" w:right="391"/>
        <w:rPr>
          <w:rFonts w:ascii="Times New Roman" w:eastAsia="Times New Roman" w:hAnsi="Times New Roman" w:cs="Times New Roman"/>
        </w:rPr>
        <w:sectPr w:rsidR="006E60E2" w:rsidRPr="00FB5752">
          <w:type w:val="continuous"/>
          <w:pgSz w:w="12240" w:h="15840"/>
          <w:pgMar w:top="1480" w:right="1680" w:bottom="280" w:left="1700" w:header="720" w:footer="720" w:gutter="0"/>
          <w:cols w:space="720"/>
        </w:sectPr>
      </w:pPr>
      <w:r w:rsidRPr="00FB5752">
        <w:rPr>
          <w:rFonts w:ascii="Times New Roman" w:eastAsia="Times New Roman" w:hAnsi="Times New Roman" w:cs="Times New Roman"/>
        </w:rPr>
        <w:t>I</w:t>
      </w:r>
      <w:r w:rsidRPr="00FB5752">
        <w:rPr>
          <w:rFonts w:ascii="Times New Roman" w:eastAsia="Times New Roman" w:hAnsi="Times New Roman" w:cs="Times New Roman"/>
          <w:spacing w:val="-1"/>
        </w:rPr>
        <w:t xml:space="preserve"> </w:t>
      </w:r>
      <w:r w:rsidRPr="00FB5752">
        <w:rPr>
          <w:rFonts w:ascii="Times New Roman" w:eastAsia="Times New Roman" w:hAnsi="Times New Roman" w:cs="Times New Roman"/>
        </w:rPr>
        <w:t>hereby</w:t>
      </w:r>
      <w:r w:rsidRPr="00FB5752">
        <w:rPr>
          <w:rFonts w:ascii="Times New Roman" w:eastAsia="Times New Roman" w:hAnsi="Times New Roman" w:cs="Times New Roman"/>
          <w:spacing w:val="-6"/>
        </w:rPr>
        <w:t xml:space="preserve"> </w:t>
      </w:r>
      <w:r w:rsidRPr="00FB5752">
        <w:rPr>
          <w:rFonts w:ascii="Times New Roman" w:eastAsia="Times New Roman" w:hAnsi="Times New Roman" w:cs="Times New Roman"/>
        </w:rPr>
        <w:t>determine</w:t>
      </w:r>
      <w:r w:rsidRPr="00FB5752">
        <w:rPr>
          <w:rFonts w:ascii="Times New Roman" w:eastAsia="Times New Roman" w:hAnsi="Times New Roman" w:cs="Times New Roman"/>
          <w:spacing w:val="-9"/>
        </w:rPr>
        <w:t xml:space="preserve"> </w:t>
      </w:r>
      <w:r w:rsidRPr="00FB5752">
        <w:rPr>
          <w:rFonts w:ascii="Times New Roman" w:eastAsia="Times New Roman" w:hAnsi="Times New Roman" w:cs="Times New Roman"/>
        </w:rPr>
        <w:t>that</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the</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price</w:t>
      </w:r>
      <w:r w:rsidRPr="00FB5752">
        <w:rPr>
          <w:rFonts w:ascii="Times New Roman" w:eastAsia="Times New Roman" w:hAnsi="Times New Roman" w:cs="Times New Roman"/>
          <w:spacing w:val="-4"/>
        </w:rPr>
        <w:t xml:space="preserve"> </w:t>
      </w:r>
      <w:r w:rsidRPr="00FB5752">
        <w:rPr>
          <w:rFonts w:ascii="Times New Roman" w:eastAsia="Times New Roman" w:hAnsi="Times New Roman" w:cs="Times New Roman"/>
        </w:rPr>
        <w:t>of</w:t>
      </w:r>
      <w:r w:rsidRPr="00FB5752">
        <w:rPr>
          <w:rFonts w:ascii="Times New Roman" w:eastAsia="Times New Roman" w:hAnsi="Times New Roman" w:cs="Times New Roman"/>
          <w:spacing w:val="-2"/>
        </w:rPr>
        <w:t xml:space="preserve"> </w:t>
      </w:r>
      <w:r w:rsidRPr="00FB5752">
        <w:rPr>
          <w:rFonts w:ascii="Times New Roman" w:eastAsia="Times New Roman" w:hAnsi="Times New Roman" w:cs="Times New Roman"/>
        </w:rPr>
        <w:t>the</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product</w:t>
      </w:r>
      <w:r w:rsidRPr="00FB5752">
        <w:rPr>
          <w:rFonts w:ascii="Times New Roman" w:eastAsia="Times New Roman" w:hAnsi="Times New Roman" w:cs="Times New Roman"/>
          <w:spacing w:val="-7"/>
        </w:rPr>
        <w:t xml:space="preserve"> </w:t>
      </w:r>
      <w:r w:rsidRPr="00FB5752">
        <w:rPr>
          <w:rFonts w:ascii="Times New Roman" w:eastAsia="Times New Roman" w:hAnsi="Times New Roman" w:cs="Times New Roman"/>
        </w:rPr>
        <w:t>to</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be</w:t>
      </w:r>
      <w:r w:rsidRPr="00FB5752">
        <w:rPr>
          <w:rFonts w:ascii="Times New Roman" w:eastAsia="Times New Roman" w:hAnsi="Times New Roman" w:cs="Times New Roman"/>
          <w:spacing w:val="-2"/>
        </w:rPr>
        <w:t xml:space="preserve"> </w:t>
      </w:r>
      <w:r w:rsidRPr="00FB5752">
        <w:rPr>
          <w:rFonts w:ascii="Times New Roman" w:eastAsia="Times New Roman" w:hAnsi="Times New Roman" w:cs="Times New Roman"/>
        </w:rPr>
        <w:t>purchased</w:t>
      </w:r>
      <w:r w:rsidRPr="00FB5752">
        <w:rPr>
          <w:rFonts w:ascii="Times New Roman" w:eastAsia="Times New Roman" w:hAnsi="Times New Roman" w:cs="Times New Roman"/>
          <w:spacing w:val="-9"/>
        </w:rPr>
        <w:t xml:space="preserve"> </w:t>
      </w:r>
      <w:r w:rsidRPr="00FB5752">
        <w:rPr>
          <w:rFonts w:ascii="Times New Roman" w:eastAsia="Times New Roman" w:hAnsi="Times New Roman" w:cs="Times New Roman"/>
        </w:rPr>
        <w:t>is</w:t>
      </w:r>
      <w:r w:rsidRPr="00FB5752">
        <w:rPr>
          <w:rFonts w:ascii="Times New Roman" w:eastAsia="Times New Roman" w:hAnsi="Times New Roman" w:cs="Times New Roman"/>
          <w:spacing w:val="-1"/>
        </w:rPr>
        <w:t xml:space="preserve"> </w:t>
      </w:r>
      <w:r w:rsidRPr="00FB5752">
        <w:rPr>
          <w:rFonts w:ascii="Times New Roman" w:eastAsia="Times New Roman" w:hAnsi="Times New Roman" w:cs="Times New Roman"/>
        </w:rPr>
        <w:t>"fair</w:t>
      </w:r>
      <w:r w:rsidRPr="00FB5752">
        <w:rPr>
          <w:rFonts w:ascii="Times New Roman" w:eastAsia="Times New Roman" w:hAnsi="Times New Roman" w:cs="Times New Roman"/>
          <w:spacing w:val="-4"/>
        </w:rPr>
        <w:t xml:space="preserve"> </w:t>
      </w:r>
      <w:r w:rsidRPr="00FB5752">
        <w:rPr>
          <w:rFonts w:ascii="Times New Roman" w:eastAsia="Times New Roman" w:hAnsi="Times New Roman" w:cs="Times New Roman"/>
        </w:rPr>
        <w:t>and</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reas</w:t>
      </w:r>
      <w:r w:rsidRPr="00FB5752">
        <w:rPr>
          <w:rFonts w:ascii="Times New Roman" w:eastAsia="Times New Roman" w:hAnsi="Times New Roman" w:cs="Times New Roman"/>
          <w:spacing w:val="2"/>
        </w:rPr>
        <w:t>o</w:t>
      </w:r>
      <w:r w:rsidRPr="00FB5752">
        <w:rPr>
          <w:rFonts w:ascii="Times New Roman" w:eastAsia="Times New Roman" w:hAnsi="Times New Roman" w:cs="Times New Roman"/>
        </w:rPr>
        <w:t>nable,"</w:t>
      </w:r>
      <w:r w:rsidRPr="00FB5752">
        <w:rPr>
          <w:rFonts w:ascii="Times New Roman" w:eastAsia="Times New Roman" w:hAnsi="Times New Roman" w:cs="Times New Roman"/>
          <w:spacing w:val="-11"/>
        </w:rPr>
        <w:t xml:space="preserve"> </w:t>
      </w:r>
      <w:r w:rsidRPr="00FB5752">
        <w:rPr>
          <w:rFonts w:ascii="Times New Roman" w:eastAsia="Times New Roman" w:hAnsi="Times New Roman" w:cs="Times New Roman"/>
        </w:rPr>
        <w:t>based upon</w:t>
      </w:r>
      <w:r w:rsidRPr="00FB5752">
        <w:rPr>
          <w:rFonts w:ascii="Times New Roman" w:eastAsia="Times New Roman" w:hAnsi="Times New Roman" w:cs="Times New Roman"/>
          <w:spacing w:val="-4"/>
        </w:rPr>
        <w:t xml:space="preserve"> </w:t>
      </w:r>
      <w:r w:rsidRPr="00FB5752">
        <w:rPr>
          <w:rFonts w:ascii="Times New Roman" w:eastAsia="Times New Roman" w:hAnsi="Times New Roman" w:cs="Times New Roman"/>
        </w:rPr>
        <w:t>the</w:t>
      </w:r>
      <w:r w:rsidRPr="00FB5752">
        <w:rPr>
          <w:rFonts w:ascii="Times New Roman" w:eastAsia="Times New Roman" w:hAnsi="Times New Roman" w:cs="Times New Roman"/>
          <w:spacing w:val="-2"/>
        </w:rPr>
        <w:t xml:space="preserve"> m</w:t>
      </w:r>
      <w:r w:rsidRPr="00FB5752">
        <w:rPr>
          <w:rFonts w:ascii="Times New Roman" w:eastAsia="Times New Roman" w:hAnsi="Times New Roman" w:cs="Times New Roman"/>
        </w:rPr>
        <w:t>ethodo</w:t>
      </w:r>
      <w:r w:rsidRPr="00FB5752">
        <w:rPr>
          <w:rFonts w:ascii="Times New Roman" w:eastAsia="Times New Roman" w:hAnsi="Times New Roman" w:cs="Times New Roman"/>
          <w:spacing w:val="-1"/>
        </w:rPr>
        <w:t>l</w:t>
      </w:r>
      <w:r w:rsidRPr="00FB5752">
        <w:rPr>
          <w:rFonts w:ascii="Times New Roman" w:eastAsia="Times New Roman" w:hAnsi="Times New Roman" w:cs="Times New Roman"/>
        </w:rPr>
        <w:t>o</w:t>
      </w:r>
      <w:r w:rsidRPr="00FB5752">
        <w:rPr>
          <w:rFonts w:ascii="Times New Roman" w:eastAsia="Times New Roman" w:hAnsi="Times New Roman" w:cs="Times New Roman"/>
          <w:spacing w:val="-1"/>
        </w:rPr>
        <w:t>g</w:t>
      </w:r>
      <w:r w:rsidRPr="00FB5752">
        <w:rPr>
          <w:rFonts w:ascii="Times New Roman" w:eastAsia="Times New Roman" w:hAnsi="Times New Roman" w:cs="Times New Roman"/>
        </w:rPr>
        <w:t>y</w:t>
      </w:r>
      <w:r w:rsidRPr="00FB5752">
        <w:rPr>
          <w:rFonts w:ascii="Times New Roman" w:eastAsia="Times New Roman" w:hAnsi="Times New Roman" w:cs="Times New Roman"/>
          <w:spacing w:val="-11"/>
        </w:rPr>
        <w:t xml:space="preserve"> </w:t>
      </w:r>
      <w:r w:rsidRPr="00FB5752">
        <w:rPr>
          <w:rFonts w:ascii="Times New Roman" w:eastAsia="Times New Roman" w:hAnsi="Times New Roman" w:cs="Times New Roman"/>
        </w:rPr>
        <w:t>in</w:t>
      </w:r>
      <w:r w:rsidRPr="00FB5752">
        <w:rPr>
          <w:rFonts w:ascii="Times New Roman" w:eastAsia="Times New Roman" w:hAnsi="Times New Roman" w:cs="Times New Roman"/>
          <w:spacing w:val="-1"/>
        </w:rPr>
        <w:t>d</w:t>
      </w:r>
      <w:r w:rsidRPr="00FB5752">
        <w:rPr>
          <w:rFonts w:ascii="Times New Roman" w:eastAsia="Times New Roman" w:hAnsi="Times New Roman" w:cs="Times New Roman"/>
        </w:rPr>
        <w:t>icated</w:t>
      </w:r>
      <w:r w:rsidRPr="00FB5752">
        <w:rPr>
          <w:rFonts w:ascii="Times New Roman" w:eastAsia="Times New Roman" w:hAnsi="Times New Roman" w:cs="Times New Roman"/>
          <w:spacing w:val="-7"/>
        </w:rPr>
        <w:t xml:space="preserve"> </w:t>
      </w:r>
      <w:r w:rsidRPr="00FB5752">
        <w:rPr>
          <w:rFonts w:ascii="Times New Roman" w:eastAsia="Times New Roman" w:hAnsi="Times New Roman" w:cs="Times New Roman"/>
        </w:rPr>
        <w:t>below.</w:t>
      </w:r>
    </w:p>
    <w:p w:rsidR="006E60E2" w:rsidRPr="00FB5752" w:rsidRDefault="006E60E2" w:rsidP="006E60E2">
      <w:pPr>
        <w:tabs>
          <w:tab w:val="left" w:pos="440"/>
          <w:tab w:val="left" w:pos="800"/>
        </w:tabs>
        <w:spacing w:after="0" w:line="240" w:lineRule="auto"/>
        <w:ind w:left="100" w:right="-76"/>
        <w:rPr>
          <w:rFonts w:ascii="Times New Roman" w:eastAsia="Times New Roman" w:hAnsi="Times New Roman" w:cs="Times New Roman"/>
          <w:sz w:val="18"/>
          <w:szCs w:val="18"/>
        </w:rPr>
      </w:pP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r w:rsidRPr="00FB5752">
        <w:rPr>
          <w:rFonts w:ascii="Times New Roman" w:eastAsia="Times New Roman" w:hAnsi="Times New Roman" w:cs="Times New Roman"/>
          <w:position w:val="-1"/>
          <w:sz w:val="24"/>
          <w:szCs w:val="24"/>
        </w:rPr>
        <w:tab/>
        <w:t xml:space="preserve">A.  </w:t>
      </w:r>
      <w:r w:rsidRPr="00FB5752">
        <w:rPr>
          <w:rFonts w:ascii="Times New Roman" w:eastAsia="Times New Roman" w:hAnsi="Times New Roman" w:cs="Times New Roman"/>
          <w:position w:val="-1"/>
          <w:sz w:val="20"/>
          <w:szCs w:val="20"/>
          <w:u w:val="single" w:color="000000"/>
        </w:rPr>
        <w:t>Telep</w:t>
      </w:r>
      <w:r w:rsidRPr="00FB5752">
        <w:rPr>
          <w:rFonts w:ascii="Times New Roman" w:eastAsia="Times New Roman" w:hAnsi="Times New Roman" w:cs="Times New Roman"/>
          <w:spacing w:val="-1"/>
          <w:position w:val="-1"/>
          <w:sz w:val="20"/>
          <w:szCs w:val="20"/>
          <w:u w:val="single" w:color="000000"/>
        </w:rPr>
        <w:t>h</w:t>
      </w:r>
      <w:r w:rsidRPr="00FB5752">
        <w:rPr>
          <w:rFonts w:ascii="Times New Roman" w:eastAsia="Times New Roman" w:hAnsi="Times New Roman" w:cs="Times New Roman"/>
          <w:position w:val="-1"/>
          <w:sz w:val="20"/>
          <w:szCs w:val="20"/>
          <w:u w:val="single" w:color="000000"/>
        </w:rPr>
        <w:t>one</w:t>
      </w:r>
      <w:r w:rsidRPr="00FB5752">
        <w:rPr>
          <w:rFonts w:ascii="Times New Roman" w:eastAsia="Times New Roman" w:hAnsi="Times New Roman" w:cs="Times New Roman"/>
          <w:spacing w:val="-1"/>
          <w:position w:val="-1"/>
          <w:sz w:val="20"/>
          <w:szCs w:val="20"/>
          <w:u w:val="single" w:color="000000"/>
        </w:rPr>
        <w:t xml:space="preserve"> Q</w:t>
      </w:r>
      <w:r w:rsidRPr="00FB5752">
        <w:rPr>
          <w:rFonts w:ascii="Times New Roman" w:eastAsia="Times New Roman" w:hAnsi="Times New Roman" w:cs="Times New Roman"/>
          <w:position w:val="-1"/>
          <w:sz w:val="20"/>
          <w:szCs w:val="20"/>
          <w:u w:val="single" w:color="000000"/>
        </w:rPr>
        <w:t>uotes</w:t>
      </w:r>
      <w:r w:rsidRPr="00FB5752">
        <w:rPr>
          <w:rFonts w:ascii="Times New Roman" w:eastAsia="Times New Roman" w:hAnsi="Times New Roman" w:cs="Times New Roman"/>
          <w:spacing w:val="49"/>
          <w:position w:val="-1"/>
          <w:sz w:val="20"/>
          <w:szCs w:val="20"/>
        </w:rPr>
        <w:t xml:space="preserve"> </w:t>
      </w:r>
      <w:r w:rsidRPr="00FB5752">
        <w:rPr>
          <w:rFonts w:ascii="Times New Roman" w:eastAsia="Times New Roman" w:hAnsi="Times New Roman" w:cs="Times New Roman"/>
          <w:position w:val="-1"/>
          <w:sz w:val="18"/>
          <w:szCs w:val="18"/>
        </w:rPr>
        <w:t>(Name</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of</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Offeror</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1</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and</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price)</w:t>
      </w:r>
    </w:p>
    <w:p w:rsidR="006E60E2" w:rsidRPr="00FB5752" w:rsidRDefault="006E60E2" w:rsidP="006E60E2">
      <w:pPr>
        <w:tabs>
          <w:tab w:val="left" w:pos="2520"/>
          <w:tab w:val="left" w:pos="3680"/>
        </w:tabs>
        <w:spacing w:before="34" w:after="0" w:line="240" w:lineRule="auto"/>
        <w:ind w:right="-20"/>
        <w:rPr>
          <w:rFonts w:ascii="Times New Roman" w:eastAsia="Times New Roman" w:hAnsi="Times New Roman" w:cs="Times New Roman"/>
          <w:sz w:val="20"/>
          <w:szCs w:val="20"/>
        </w:rPr>
        <w:sectPr w:rsidR="006E60E2" w:rsidRPr="00FB5752">
          <w:type w:val="continuous"/>
          <w:pgSz w:w="12240" w:h="15840"/>
          <w:pgMar w:top="1480" w:right="1680" w:bottom="280" w:left="1700" w:header="720" w:footer="720" w:gutter="0"/>
          <w:cols w:num="2" w:space="720" w:equalWidth="0">
            <w:col w:w="4909" w:space="111"/>
            <w:col w:w="3840"/>
          </w:cols>
        </w:sectPr>
      </w:pPr>
      <w:r w:rsidRPr="00FB5752">
        <w:rPr>
          <w:rFonts w:ascii="Times New Roman" w:eastAsia="Calibri" w:hAnsi="Times New Roman" w:cs="Times New Roman"/>
        </w:rPr>
        <w:br w:type="column"/>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z w:val="20"/>
          <w:szCs w:val="20"/>
        </w:rPr>
        <w:t xml:space="preserve">$ </w:t>
      </w:r>
    </w:p>
    <w:p w:rsidR="006E60E2" w:rsidRPr="00FB5752" w:rsidRDefault="006E60E2" w:rsidP="006E60E2">
      <w:pPr>
        <w:tabs>
          <w:tab w:val="left" w:pos="7480"/>
        </w:tabs>
        <w:spacing w:before="36" w:after="0" w:line="240" w:lineRule="auto"/>
        <w:ind w:right="-20" w:firstLine="1136"/>
        <w:rPr>
          <w:rFonts w:ascii="Times New Roman" w:eastAsia="Times New Roman" w:hAnsi="Times New Roman" w:cs="Times New Roman"/>
          <w:sz w:val="18"/>
          <w:szCs w:val="18"/>
        </w:rPr>
      </w:pPr>
      <w:r w:rsidRPr="00FB5752">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25C45454" wp14:editId="77E3DBA0">
                <wp:simplePos x="0" y="0"/>
                <wp:positionH relativeFrom="page">
                  <wp:posOffset>6019800</wp:posOffset>
                </wp:positionH>
                <wp:positionV relativeFrom="paragraph">
                  <wp:posOffset>174625</wp:posOffset>
                </wp:positionV>
                <wp:extent cx="571500" cy="1270"/>
                <wp:effectExtent l="9525" t="12065" r="9525" b="571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9480" y="275"/>
                          <a:chExt cx="900" cy="2"/>
                        </a:xfrm>
                      </wpg:grpSpPr>
                      <wps:wsp>
                        <wps:cNvPr id="415" name="Freeform 401"/>
                        <wps:cNvSpPr>
                          <a:spLocks/>
                        </wps:cNvSpPr>
                        <wps:spPr bwMode="auto">
                          <a:xfrm>
                            <a:off x="9480" y="275"/>
                            <a:ext cx="900" cy="2"/>
                          </a:xfrm>
                          <a:custGeom>
                            <a:avLst/>
                            <a:gdLst>
                              <a:gd name="T0" fmla="+- 0 9480 9480"/>
                              <a:gd name="T1" fmla="*/ T0 w 900"/>
                              <a:gd name="T2" fmla="+- 0 10380 9480"/>
                              <a:gd name="T3" fmla="*/ T2 w 900"/>
                            </a:gdLst>
                            <a:ahLst/>
                            <a:cxnLst>
                              <a:cxn ang="0">
                                <a:pos x="T1" y="0"/>
                              </a:cxn>
                              <a:cxn ang="0">
                                <a:pos x="T3" y="0"/>
                              </a:cxn>
                            </a:cxnLst>
                            <a:rect l="0" t="0" r="r" b="b"/>
                            <a:pathLst>
                              <a:path w="900">
                                <a:moveTo>
                                  <a:pt x="0" y="0"/>
                                </a:moveTo>
                                <a:lnTo>
                                  <a:pt x="9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715D6" id="Group 400" o:spid="_x0000_s1026" style="position:absolute;margin-left:474pt;margin-top:13.75pt;width:45pt;height:.1pt;z-index:-251657216;mso-position-horizontal-relative:page" coordorigin="9480,27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">
                <v:shape id="Freeform 401" o:spid="_x0000_s1027" style="position:absolute;left:9480;top:27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" path="m,l900,e" filled="f">
                  <v:path arrowok="t" o:connecttype="custom" o:connectlocs="0,0;900,0" o:connectangles="0,0"/>
                </v:shape>
                <w10:wrap anchorx="page"/>
              </v:group>
            </w:pict>
          </mc:Fallback>
        </mc:AlternateContent>
      </w:r>
      <w:r w:rsidRPr="00FB5752">
        <w:rPr>
          <w:rFonts w:ascii="Times New Roman" w:eastAsia="Times New Roman" w:hAnsi="Times New Roman" w:cs="Times New Roman"/>
          <w:sz w:val="18"/>
          <w:szCs w:val="18"/>
        </w:rPr>
        <w:t>(Na</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2"/>
          <w:sz w:val="18"/>
          <w:szCs w:val="18"/>
        </w:rPr>
        <w:t>O</w:t>
      </w:r>
      <w:r w:rsidRPr="00FB5752">
        <w:rPr>
          <w:rFonts w:ascii="Times New Roman" w:eastAsia="Times New Roman" w:hAnsi="Times New Roman" w:cs="Times New Roman"/>
          <w:sz w:val="18"/>
          <w:szCs w:val="18"/>
        </w:rPr>
        <w:t>fferor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2</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 xml:space="preserve">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r w:rsidRPr="00FB5752">
        <w:rPr>
          <w:rFonts w:ascii="Times New Roman" w:eastAsia="Times New Roman" w:hAnsi="Times New Roman" w:cs="Times New Roman"/>
          <w:sz w:val="18"/>
          <w:szCs w:val="18"/>
        </w:rPr>
        <w:t xml:space="preserve">   $</w:t>
      </w:r>
    </w:p>
    <w:p w:rsidR="006E60E2" w:rsidRPr="00FB5752" w:rsidRDefault="006E60E2" w:rsidP="006E60E2">
      <w:pPr>
        <w:spacing w:before="7" w:after="0" w:line="200" w:lineRule="exact"/>
        <w:rPr>
          <w:rFonts w:ascii="Times New Roman" w:eastAsia="Calibri" w:hAnsi="Times New Roman" w:cs="Times New Roman"/>
          <w:sz w:val="20"/>
          <w:szCs w:val="20"/>
        </w:rPr>
      </w:pPr>
    </w:p>
    <w:p w:rsidR="006E60E2" w:rsidRPr="00FB5752" w:rsidRDefault="006E60E2" w:rsidP="006E60E2">
      <w:pPr>
        <w:tabs>
          <w:tab w:val="left" w:pos="7520"/>
          <w:tab w:val="left" w:pos="8660"/>
        </w:tabs>
        <w:spacing w:after="0" w:line="203" w:lineRule="exact"/>
        <w:ind w:left="1136" w:right="-20"/>
        <w:rPr>
          <w:rFonts w:ascii="Times New Roman" w:eastAsia="Times New Roman" w:hAnsi="Times New Roman" w:cs="Times New Roman"/>
          <w:sz w:val="18"/>
          <w:szCs w:val="18"/>
        </w:rPr>
      </w:pPr>
      <w:r w:rsidRPr="00FB5752">
        <w:rPr>
          <w:rFonts w:ascii="Times New Roman" w:eastAsia="Times New Roman" w:hAnsi="Times New Roman" w:cs="Times New Roman"/>
          <w:position w:val="-1"/>
          <w:sz w:val="18"/>
          <w:szCs w:val="18"/>
        </w:rPr>
        <w:t>(Na</w:t>
      </w:r>
      <w:r w:rsidRPr="00FB5752">
        <w:rPr>
          <w:rFonts w:ascii="Times New Roman" w:eastAsia="Times New Roman" w:hAnsi="Times New Roman" w:cs="Times New Roman"/>
          <w:spacing w:val="-1"/>
          <w:position w:val="-1"/>
          <w:sz w:val="18"/>
          <w:szCs w:val="18"/>
        </w:rPr>
        <w:t>m</w:t>
      </w:r>
      <w:r w:rsidRPr="00FB5752">
        <w:rPr>
          <w:rFonts w:ascii="Times New Roman" w:eastAsia="Times New Roman" w:hAnsi="Times New Roman" w:cs="Times New Roman"/>
          <w:position w:val="-1"/>
          <w:sz w:val="18"/>
          <w:szCs w:val="18"/>
        </w:rPr>
        <w:t>e</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of</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spacing w:val="-2"/>
          <w:position w:val="-1"/>
          <w:sz w:val="18"/>
          <w:szCs w:val="18"/>
        </w:rPr>
        <w:t>O</w:t>
      </w:r>
      <w:r w:rsidRPr="00FB5752">
        <w:rPr>
          <w:rFonts w:ascii="Times New Roman" w:eastAsia="Times New Roman" w:hAnsi="Times New Roman" w:cs="Times New Roman"/>
          <w:position w:val="-1"/>
          <w:sz w:val="18"/>
          <w:szCs w:val="18"/>
        </w:rPr>
        <w:t>fferor</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3</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and</w:t>
      </w:r>
      <w:r w:rsidRPr="00FB5752">
        <w:rPr>
          <w:rFonts w:ascii="Times New Roman" w:eastAsia="Times New Roman" w:hAnsi="Times New Roman" w:cs="Times New Roman"/>
          <w:spacing w:val="-1"/>
          <w:position w:val="-1"/>
          <w:sz w:val="18"/>
          <w:szCs w:val="18"/>
        </w:rPr>
        <w:t xml:space="preserve"> </w:t>
      </w:r>
      <w:r w:rsidRPr="00FB5752">
        <w:rPr>
          <w:rFonts w:ascii="Times New Roman" w:eastAsia="Times New Roman" w:hAnsi="Times New Roman" w:cs="Times New Roman"/>
          <w:position w:val="-1"/>
          <w:sz w:val="18"/>
          <w:szCs w:val="18"/>
        </w:rPr>
        <w:t>pri</w:t>
      </w:r>
      <w:r w:rsidRPr="00FB5752">
        <w:rPr>
          <w:rFonts w:ascii="Times New Roman" w:eastAsia="Times New Roman" w:hAnsi="Times New Roman" w:cs="Times New Roman"/>
          <w:spacing w:val="-1"/>
          <w:position w:val="-1"/>
          <w:sz w:val="18"/>
          <w:szCs w:val="18"/>
        </w:rPr>
        <w:t>c</w:t>
      </w:r>
      <w:r w:rsidRPr="00FB5752">
        <w:rPr>
          <w:rFonts w:ascii="Times New Roman" w:eastAsia="Times New Roman" w:hAnsi="Times New Roman" w:cs="Times New Roman"/>
          <w:position w:val="-1"/>
          <w:sz w:val="18"/>
          <w:szCs w:val="18"/>
        </w:rPr>
        <w:t xml:space="preserve">e) </w:t>
      </w:r>
      <w:r w:rsidRPr="00FB5752">
        <w:rPr>
          <w:rFonts w:ascii="Times New Roman" w:eastAsia="Times New Roman" w:hAnsi="Times New Roman" w:cs="Times New Roman"/>
          <w:spacing w:val="12"/>
          <w:position w:val="-1"/>
          <w:sz w:val="18"/>
          <w:szCs w:val="18"/>
        </w:rPr>
        <w:t xml:space="preserve"> </w:t>
      </w:r>
      <w:r w:rsidRPr="00FB5752">
        <w:rPr>
          <w:rFonts w:ascii="Times New Roman" w:eastAsia="Times New Roman" w:hAnsi="Times New Roman" w:cs="Times New Roman"/>
          <w:position w:val="-1"/>
          <w:sz w:val="18"/>
          <w:szCs w:val="18"/>
          <w:u w:val="single" w:color="000000"/>
        </w:rPr>
        <w:t xml:space="preserve"> </w:t>
      </w:r>
      <w:r w:rsidRPr="00FB5752">
        <w:rPr>
          <w:rFonts w:ascii="Times New Roman" w:eastAsia="Times New Roman" w:hAnsi="Times New Roman" w:cs="Times New Roman"/>
          <w:position w:val="-1"/>
          <w:sz w:val="18"/>
          <w:szCs w:val="18"/>
          <w:u w:val="single" w:color="000000"/>
        </w:rPr>
        <w:tab/>
      </w:r>
      <w:r w:rsidRPr="00FB5752">
        <w:rPr>
          <w:rFonts w:ascii="Times New Roman" w:eastAsia="Times New Roman" w:hAnsi="Times New Roman" w:cs="Times New Roman"/>
          <w:position w:val="-1"/>
          <w:sz w:val="18"/>
          <w:szCs w:val="18"/>
        </w:rPr>
        <w:t xml:space="preserve">  </w:t>
      </w:r>
      <w:r w:rsidRPr="00FB5752">
        <w:rPr>
          <w:rFonts w:ascii="Times New Roman" w:eastAsia="Times New Roman" w:hAnsi="Times New Roman" w:cs="Times New Roman"/>
          <w:spacing w:val="11"/>
          <w:position w:val="-1"/>
          <w:sz w:val="18"/>
          <w:szCs w:val="18"/>
        </w:rPr>
        <w:t>$</w:t>
      </w:r>
      <w:r w:rsidRPr="00FB5752">
        <w:rPr>
          <w:rFonts w:ascii="Times New Roman" w:eastAsia="Times New Roman" w:hAnsi="Times New Roman" w:cs="Times New Roman"/>
          <w:position w:val="-1"/>
          <w:sz w:val="18"/>
          <w:szCs w:val="18"/>
          <w:u w:val="single" w:color="000000"/>
        </w:rPr>
        <w:t xml:space="preserve"> </w:t>
      </w:r>
      <w:r w:rsidRPr="00FB5752">
        <w:rPr>
          <w:rFonts w:ascii="Times New Roman" w:eastAsia="Times New Roman" w:hAnsi="Times New Roman" w:cs="Times New Roman"/>
          <w:position w:val="-1"/>
          <w:sz w:val="18"/>
          <w:szCs w:val="18"/>
          <w:u w:val="single" w:color="000000"/>
        </w:rPr>
        <w:tab/>
      </w:r>
    </w:p>
    <w:p w:rsidR="006E60E2" w:rsidRPr="00FB5752" w:rsidRDefault="006E60E2" w:rsidP="006E60E2">
      <w:pPr>
        <w:spacing w:before="34" w:after="0" w:line="240" w:lineRule="auto"/>
        <w:ind w:left="1071" w:right="3969" w:hanging="25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0288" behindDoc="1" locked="0" layoutInCell="1" allowOverlap="1" wp14:anchorId="7B6D8368" wp14:editId="33571768">
                <wp:simplePos x="0" y="0"/>
                <wp:positionH relativeFrom="page">
                  <wp:posOffset>4248150</wp:posOffset>
                </wp:positionH>
                <wp:positionV relativeFrom="paragraph">
                  <wp:posOffset>265430</wp:posOffset>
                </wp:positionV>
                <wp:extent cx="2343150" cy="1270"/>
                <wp:effectExtent l="9525" t="11430" r="9525" b="6350"/>
                <wp:wrapNone/>
                <wp:docPr id="412"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270"/>
                          <a:chOff x="6690" y="418"/>
                          <a:chExt cx="3690" cy="2"/>
                        </a:xfrm>
                      </wpg:grpSpPr>
                      <wps:wsp>
                        <wps:cNvPr id="413" name="Freeform 399"/>
                        <wps:cNvSpPr>
                          <a:spLocks/>
                        </wps:cNvSpPr>
                        <wps:spPr bwMode="auto">
                          <a:xfrm>
                            <a:off x="6690" y="418"/>
                            <a:ext cx="3690" cy="2"/>
                          </a:xfrm>
                          <a:custGeom>
                            <a:avLst/>
                            <a:gdLst>
                              <a:gd name="T0" fmla="+- 0 6690 6690"/>
                              <a:gd name="T1" fmla="*/ T0 w 3690"/>
                              <a:gd name="T2" fmla="+- 0 10380 6690"/>
                              <a:gd name="T3" fmla="*/ T2 w 3690"/>
                            </a:gdLst>
                            <a:ahLst/>
                            <a:cxnLst>
                              <a:cxn ang="0">
                                <a:pos x="T1" y="0"/>
                              </a:cxn>
                              <a:cxn ang="0">
                                <a:pos x="T3" y="0"/>
                              </a:cxn>
                            </a:cxnLst>
                            <a:rect l="0" t="0" r="r" b="b"/>
                            <a:pathLst>
                              <a:path w="3690">
                                <a:moveTo>
                                  <a:pt x="0" y="0"/>
                                </a:moveTo>
                                <a:lnTo>
                                  <a:pt x="369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5C5E7" id="Group 398" o:spid="_x0000_s1026" style="position:absolute;margin-left:334.5pt;margin-top:20.9pt;width:184.5pt;height:.1pt;z-index:-251656192;mso-position-horizontal-relative:page" coordorigin="6690,418" coordsize="36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">
                <v:shape id="Freeform 399" o:spid="_x0000_s1027" style="position:absolute;left:6690;top:418;width:3690;height:2;visibility:visible;mso-wrap-style:square;v-text-anchor:top" coordsize="36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" path="m,l3690,e" filled="f">
                  <v:path arrowok="t" o:connecttype="custom" o:connectlocs="0,0;369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63360" behindDoc="1" locked="0" layoutInCell="1" allowOverlap="1" wp14:anchorId="2F29B68A" wp14:editId="6E4CAA17">
                <wp:simplePos x="0" y="0"/>
                <wp:positionH relativeFrom="page">
                  <wp:posOffset>1143000</wp:posOffset>
                </wp:positionH>
                <wp:positionV relativeFrom="paragraph">
                  <wp:posOffset>165100</wp:posOffset>
                </wp:positionV>
                <wp:extent cx="254000" cy="1270"/>
                <wp:effectExtent l="9525" t="6350" r="12700" b="11430"/>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60"/>
                          <a:chExt cx="400" cy="2"/>
                        </a:xfrm>
                      </wpg:grpSpPr>
                      <wps:wsp>
                        <wps:cNvPr id="411" name="Freeform 397"/>
                        <wps:cNvSpPr>
                          <a:spLocks/>
                        </wps:cNvSpPr>
                        <wps:spPr bwMode="auto">
                          <a:xfrm>
                            <a:off x="1800" y="260"/>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E3460" id="Group 396" o:spid="_x0000_s1026" style="position:absolute;margin-left:90pt;margin-top:13pt;width:20pt;height:.1pt;z-index:-251653120;mso-position-horizontal-relative:page" coordorigin="1800,260"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">
                <v:shape id="Freeform 397" o:spid="_x0000_s1027" style="position:absolute;left:1800;top:260;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 xml:space="preserve">B.  </w:t>
      </w:r>
      <w:r w:rsidRPr="00FB5752">
        <w:rPr>
          <w:rFonts w:ascii="Times New Roman" w:eastAsia="Times New Roman" w:hAnsi="Times New Roman" w:cs="Times New Roman"/>
          <w:sz w:val="20"/>
          <w:szCs w:val="20"/>
          <w:u w:val="single" w:color="000000"/>
        </w:rPr>
        <w:t xml:space="preserve">Used a </w:t>
      </w:r>
      <w:r w:rsidRPr="00FB5752">
        <w:rPr>
          <w:rFonts w:ascii="Times New Roman" w:eastAsia="Times New Roman" w:hAnsi="Times New Roman" w:cs="Times New Roman"/>
          <w:spacing w:val="-2"/>
          <w:sz w:val="20"/>
          <w:szCs w:val="20"/>
          <w:u w:val="single" w:color="000000"/>
        </w:rPr>
        <w:t>R</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z w:val="20"/>
          <w:szCs w:val="20"/>
          <w:u w:val="single" w:color="000000"/>
        </w:rPr>
        <w:t>tati</w:t>
      </w:r>
      <w:r w:rsidRPr="00FB5752">
        <w:rPr>
          <w:rFonts w:ascii="Times New Roman" w:eastAsia="Times New Roman" w:hAnsi="Times New Roman" w:cs="Times New Roman"/>
          <w:spacing w:val="1"/>
          <w:sz w:val="20"/>
          <w:szCs w:val="20"/>
          <w:u w:val="single" w:color="000000"/>
        </w:rPr>
        <w:t>n</w:t>
      </w:r>
      <w:r w:rsidRPr="00FB5752">
        <w:rPr>
          <w:rFonts w:ascii="Times New Roman" w:eastAsia="Times New Roman" w:hAnsi="Times New Roman" w:cs="Times New Roman"/>
          <w:sz w:val="20"/>
          <w:szCs w:val="20"/>
          <w:u w:val="single" w:color="000000"/>
        </w:rPr>
        <w:t>g</w:t>
      </w:r>
      <w:r w:rsidRPr="00FB5752">
        <w:rPr>
          <w:rFonts w:ascii="Times New Roman" w:eastAsia="Times New Roman" w:hAnsi="Times New Roman" w:cs="Times New Roman"/>
          <w:spacing w:val="1"/>
          <w:sz w:val="20"/>
          <w:szCs w:val="20"/>
          <w:u w:val="single" w:color="000000"/>
        </w:rPr>
        <w:t xml:space="preserve"> </w:t>
      </w:r>
      <w:r w:rsidRPr="00FB5752">
        <w:rPr>
          <w:rFonts w:ascii="Times New Roman" w:eastAsia="Times New Roman" w:hAnsi="Times New Roman" w:cs="Times New Roman"/>
          <w:sz w:val="20"/>
          <w:szCs w:val="20"/>
          <w:u w:val="single" w:color="000000"/>
        </w:rPr>
        <w:t>List</w:t>
      </w:r>
      <w:r w:rsidRPr="00FB5752">
        <w:rPr>
          <w:rFonts w:ascii="Times New Roman" w:eastAsia="Times New Roman" w:hAnsi="Times New Roman" w:cs="Times New Roman"/>
          <w:spacing w:val="-1"/>
          <w:sz w:val="20"/>
          <w:szCs w:val="20"/>
          <w:u w:val="single" w:color="000000"/>
        </w:rPr>
        <w:t xml:space="preserve"> </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z w:val="20"/>
          <w:szCs w:val="20"/>
          <w:u w:val="single" w:color="000000"/>
        </w:rPr>
        <w:t>f Q</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z w:val="20"/>
          <w:szCs w:val="20"/>
          <w:u w:val="single" w:color="000000"/>
        </w:rPr>
        <w:t>alified Sup</w:t>
      </w:r>
      <w:r w:rsidRPr="00FB5752">
        <w:rPr>
          <w:rFonts w:ascii="Times New Roman" w:eastAsia="Times New Roman" w:hAnsi="Times New Roman" w:cs="Times New Roman"/>
          <w:spacing w:val="1"/>
          <w:sz w:val="20"/>
          <w:szCs w:val="20"/>
          <w:u w:val="single" w:color="000000"/>
        </w:rPr>
        <w:t>p</w:t>
      </w:r>
      <w:r w:rsidRPr="00FB5752">
        <w:rPr>
          <w:rFonts w:ascii="Times New Roman" w:eastAsia="Times New Roman" w:hAnsi="Times New Roman" w:cs="Times New Roman"/>
          <w:sz w:val="20"/>
          <w:szCs w:val="20"/>
          <w:u w:val="single" w:color="000000"/>
        </w:rPr>
        <w:t>lier</w:t>
      </w:r>
      <w:r w:rsidRPr="00FB5752">
        <w:rPr>
          <w:rFonts w:ascii="Times New Roman" w:eastAsia="Times New Roman" w:hAnsi="Times New Roman" w:cs="Times New Roman"/>
          <w:spacing w:val="-1"/>
          <w:sz w:val="20"/>
          <w:szCs w:val="20"/>
          <w:u w:val="single" w:color="000000"/>
        </w:rPr>
        <w:t>s</w:t>
      </w:r>
      <w:r w:rsidRPr="00FB5752">
        <w:rPr>
          <w:rFonts w:ascii="Times New Roman" w:eastAsia="Times New Roman" w:hAnsi="Times New Roman" w:cs="Times New Roman"/>
          <w:sz w:val="20"/>
          <w:szCs w:val="20"/>
        </w:rPr>
        <w:t>: Na</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su</w:t>
      </w:r>
      <w:r w:rsidRPr="00FB5752">
        <w:rPr>
          <w:rFonts w:ascii="Times New Roman" w:eastAsia="Times New Roman" w:hAnsi="Times New Roman" w:cs="Times New Roman"/>
          <w:spacing w:val="1"/>
          <w:sz w:val="20"/>
          <w:szCs w:val="20"/>
        </w:rPr>
        <w:t>pp</w:t>
      </w:r>
      <w:r w:rsidRPr="00FB5752">
        <w:rPr>
          <w:rFonts w:ascii="Times New Roman" w:eastAsia="Times New Roman" w:hAnsi="Times New Roman" w:cs="Times New Roman"/>
          <w:sz w:val="20"/>
          <w:szCs w:val="20"/>
        </w:rPr>
        <w:t>lier selected for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is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w:t>
      </w:r>
    </w:p>
    <w:p w:rsidR="006E60E2" w:rsidRPr="00FB5752" w:rsidRDefault="006E60E2" w:rsidP="006E60E2">
      <w:pPr>
        <w:spacing w:before="4"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1071"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1312" behindDoc="1" locked="0" layoutInCell="1" allowOverlap="1" wp14:anchorId="0E262C05" wp14:editId="69737270">
                <wp:simplePos x="0" y="0"/>
                <wp:positionH relativeFrom="page">
                  <wp:posOffset>4428490</wp:posOffset>
                </wp:positionH>
                <wp:positionV relativeFrom="paragraph">
                  <wp:posOffset>97790</wp:posOffset>
                </wp:positionV>
                <wp:extent cx="2181860" cy="1270"/>
                <wp:effectExtent l="8890" t="10795" r="9525" b="6985"/>
                <wp:wrapNone/>
                <wp:docPr id="408"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860" cy="1270"/>
                          <a:chOff x="6974" y="154"/>
                          <a:chExt cx="3436" cy="2"/>
                        </a:xfrm>
                      </wpg:grpSpPr>
                      <wps:wsp>
                        <wps:cNvPr id="409" name="Freeform 395"/>
                        <wps:cNvSpPr>
                          <a:spLocks/>
                        </wps:cNvSpPr>
                        <wps:spPr bwMode="auto">
                          <a:xfrm>
                            <a:off x="6974" y="154"/>
                            <a:ext cx="3436" cy="2"/>
                          </a:xfrm>
                          <a:custGeom>
                            <a:avLst/>
                            <a:gdLst>
                              <a:gd name="T0" fmla="+- 0 6974 6974"/>
                              <a:gd name="T1" fmla="*/ T0 w 3436"/>
                              <a:gd name="T2" fmla="+- 0 10410 6974"/>
                              <a:gd name="T3" fmla="*/ T2 w 3436"/>
                            </a:gdLst>
                            <a:ahLst/>
                            <a:cxnLst>
                              <a:cxn ang="0">
                                <a:pos x="T1" y="0"/>
                              </a:cxn>
                              <a:cxn ang="0">
                                <a:pos x="T3" y="0"/>
                              </a:cxn>
                            </a:cxnLst>
                            <a:rect l="0" t="0" r="r" b="b"/>
                            <a:pathLst>
                              <a:path w="3436">
                                <a:moveTo>
                                  <a:pt x="0" y="0"/>
                                </a:moveTo>
                                <a:lnTo>
                                  <a:pt x="34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21A8F" id="Group 394" o:spid="_x0000_s1026" style="position:absolute;margin-left:348.7pt;margin-top:7.7pt;width:171.8pt;height:.1pt;z-index:-251655168;mso-position-horizontal-relative:page" coordorigin="6974,154" coordsize="3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">
                <v:shape id="Freeform 395" o:spid="_x0000_s1027" style="position:absolute;left:6974;top:154;width:3436;height:2;visibility:visible;mso-wrap-style:square;v-text-anchor:top" coordsize="3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" path="m,l3436,e" filled="f">
                  <v:path arrowok="t" o:connecttype="custom" o:connectlocs="0,0;3436,0" o:connectangles="0,0"/>
                </v:shape>
                <w10:wrap anchorx="page"/>
              </v:group>
            </w:pict>
          </mc:Fallback>
        </mc:AlternateContent>
      </w:r>
      <w:r w:rsidRPr="00FB5752">
        <w:rPr>
          <w:rFonts w:ascii="Times New Roman" w:eastAsia="Times New Roman" w:hAnsi="Times New Roman" w:cs="Times New Roman"/>
          <w:sz w:val="20"/>
          <w:szCs w:val="20"/>
        </w:rPr>
        <w:t>Na</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 of 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pplier selected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us</w:t>
      </w:r>
      <w:r w:rsidRPr="00FB5752">
        <w:rPr>
          <w:rFonts w:ascii="Times New Roman" w:eastAsia="Times New Roman" w:hAnsi="Times New Roman" w:cs="Times New Roman"/>
          <w:spacing w:val="-1"/>
          <w:sz w:val="20"/>
          <w:szCs w:val="20"/>
        </w:rPr>
        <w:t xml:space="preserve"> pr</w:t>
      </w:r>
      <w:r w:rsidRPr="00FB5752">
        <w:rPr>
          <w:rFonts w:ascii="Times New Roman" w:eastAsia="Times New Roman" w:hAnsi="Times New Roman" w:cs="Times New Roman"/>
          <w:sz w:val="20"/>
          <w:szCs w:val="20"/>
        </w:rPr>
        <w:t>oc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w:t>
      </w:r>
    </w:p>
    <w:p w:rsidR="006E60E2" w:rsidRPr="00FB5752" w:rsidRDefault="006E60E2" w:rsidP="006E60E2">
      <w:pPr>
        <w:spacing w:before="6"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820"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4384" behindDoc="1" locked="0" layoutInCell="1" allowOverlap="1" wp14:anchorId="0CFA1C7D" wp14:editId="7223AD2A">
                <wp:simplePos x="0" y="0"/>
                <wp:positionH relativeFrom="page">
                  <wp:posOffset>1143000</wp:posOffset>
                </wp:positionH>
                <wp:positionV relativeFrom="paragraph">
                  <wp:posOffset>143510</wp:posOffset>
                </wp:positionV>
                <wp:extent cx="254000" cy="1270"/>
                <wp:effectExtent l="9525" t="9525" r="12700" b="825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26"/>
                          <a:chExt cx="400" cy="2"/>
                        </a:xfrm>
                      </wpg:grpSpPr>
                      <wps:wsp>
                        <wps:cNvPr id="407" name="Freeform 393"/>
                        <wps:cNvSpPr>
                          <a:spLocks/>
                        </wps:cNvSpPr>
                        <wps:spPr bwMode="auto">
                          <a:xfrm>
                            <a:off x="1800" y="226"/>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0D204" id="Group 392" o:spid="_x0000_s1026" style="position:absolute;margin-left:90pt;margin-top:11.3pt;width:20pt;height:.1pt;z-index:-251652096;mso-position-horizontal-relative:page" coordorigin="1800,226"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">
                <v:shape id="Freeform 393" o:spid="_x0000_s1027" style="position:absolute;left:1800;top:226;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36"/>
          <w:sz w:val="20"/>
          <w:szCs w:val="20"/>
        </w:rPr>
        <w:t xml:space="preserve"> </w:t>
      </w:r>
      <w:r w:rsidRPr="00FB5752">
        <w:rPr>
          <w:rFonts w:ascii="Times New Roman" w:eastAsia="Times New Roman" w:hAnsi="Times New Roman" w:cs="Times New Roman"/>
          <w:sz w:val="20"/>
          <w:szCs w:val="20"/>
          <w:u w:val="single" w:color="000000"/>
        </w:rPr>
        <w:t>C</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pacing w:val="-2"/>
          <w:sz w:val="20"/>
          <w:szCs w:val="20"/>
          <w:u w:val="single" w:color="000000"/>
        </w:rPr>
        <w:t>m</w:t>
      </w:r>
      <w:r w:rsidRPr="00FB5752">
        <w:rPr>
          <w:rFonts w:ascii="Times New Roman" w:eastAsia="Times New Roman" w:hAnsi="Times New Roman" w:cs="Times New Roman"/>
          <w:spacing w:val="1"/>
          <w:sz w:val="20"/>
          <w:szCs w:val="20"/>
          <w:u w:val="single" w:color="000000"/>
        </w:rPr>
        <w:t>p</w:t>
      </w:r>
      <w:r w:rsidRPr="00FB5752">
        <w:rPr>
          <w:rFonts w:ascii="Times New Roman" w:eastAsia="Times New Roman" w:hAnsi="Times New Roman" w:cs="Times New Roman"/>
          <w:sz w:val="20"/>
          <w:szCs w:val="20"/>
          <w:u w:val="single" w:color="000000"/>
        </w:rPr>
        <w:t>etit</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z w:val="20"/>
          <w:szCs w:val="20"/>
          <w:u w:val="single" w:color="000000"/>
        </w:rPr>
        <w:t xml:space="preserve">r's </w:t>
      </w:r>
      <w:r w:rsidRPr="00FB5752">
        <w:rPr>
          <w:rFonts w:ascii="Times New Roman" w:eastAsia="Times New Roman" w:hAnsi="Times New Roman" w:cs="Times New Roman"/>
          <w:spacing w:val="1"/>
          <w:sz w:val="20"/>
          <w:szCs w:val="20"/>
          <w:u w:val="single" w:color="000000"/>
        </w:rPr>
        <w:t>C</w:t>
      </w:r>
      <w:r w:rsidRPr="00FB5752">
        <w:rPr>
          <w:rFonts w:ascii="Times New Roman" w:eastAsia="Times New Roman" w:hAnsi="Times New Roman" w:cs="Times New Roman"/>
          <w:sz w:val="20"/>
          <w:szCs w:val="20"/>
          <w:u w:val="single" w:color="000000"/>
        </w:rPr>
        <w:t>atal</w:t>
      </w:r>
      <w:r w:rsidRPr="00FB5752">
        <w:rPr>
          <w:rFonts w:ascii="Times New Roman" w:eastAsia="Times New Roman" w:hAnsi="Times New Roman" w:cs="Times New Roman"/>
          <w:spacing w:val="1"/>
          <w:sz w:val="20"/>
          <w:szCs w:val="20"/>
          <w:u w:val="single" w:color="000000"/>
        </w:rPr>
        <w:t>og</w:t>
      </w:r>
      <w:r w:rsidRPr="00FB5752">
        <w:rPr>
          <w:rFonts w:ascii="Times New Roman" w:eastAsia="Times New Roman" w:hAnsi="Times New Roman" w:cs="Times New Roman"/>
          <w:sz w:val="20"/>
          <w:szCs w:val="20"/>
          <w:u w:val="single" w:color="00000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 De</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fice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ep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etc. -- Co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are catalogs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for the</w:t>
      </w:r>
    </w:p>
    <w:p w:rsidR="006E60E2" w:rsidRPr="00FB5752" w:rsidRDefault="006E60E2" w:rsidP="006E60E2">
      <w:pPr>
        <w:spacing w:after="0" w:line="229" w:lineRule="exact"/>
        <w:ind w:left="1180" w:right="-20"/>
        <w:rPr>
          <w:rFonts w:ascii="Times New Roman" w:eastAsia="Times New Roman" w:hAnsi="Times New Roman" w:cs="Times New Roman"/>
          <w:sz w:val="20"/>
          <w:szCs w:val="20"/>
        </w:rPr>
      </w:pPr>
      <w:proofErr w:type="gramStart"/>
      <w:r w:rsidRPr="00FB5752">
        <w:rPr>
          <w:rFonts w:ascii="Times New Roman" w:eastAsia="Times New Roman" w:hAnsi="Times New Roman" w:cs="Times New Roman"/>
          <w:b/>
          <w:bCs/>
          <w:sz w:val="20"/>
          <w:szCs w:val="20"/>
        </w:rPr>
        <w:t>same</w:t>
      </w:r>
      <w:proofErr w:type="gramEnd"/>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time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frame</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llowing 4</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criteria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st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t. </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1. Esta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lis</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ed Catal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g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rices e</w:t>
      </w:r>
      <w:r w:rsidRPr="00FB5752">
        <w:rPr>
          <w:rFonts w:ascii="Times New Roman" w:eastAsia="Times New Roman" w:hAnsi="Times New Roman" w:cs="Times New Roman"/>
          <w:spacing w:val="1"/>
          <w:sz w:val="20"/>
          <w:szCs w:val="20"/>
        </w:rPr>
        <w:t>x</w:t>
      </w:r>
      <w:r w:rsidRPr="00FB5752">
        <w:rPr>
          <w:rFonts w:ascii="Times New Roman" w:eastAsia="Times New Roman" w:hAnsi="Times New Roman" w:cs="Times New Roman"/>
          <w:sz w:val="20"/>
          <w:szCs w:val="20"/>
        </w:rPr>
        <w:t>ist.</w:t>
      </w:r>
    </w:p>
    <w:p w:rsidR="006E60E2" w:rsidRPr="00FB5752" w:rsidRDefault="006E60E2" w:rsidP="006E60E2">
      <w:pPr>
        <w:spacing w:after="0" w:line="240" w:lineRule="auto"/>
        <w:ind w:left="1180" w:right="-20"/>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2</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it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 are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m</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ercial </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 xml:space="preserve">n </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ature.</w:t>
      </w:r>
      <w:r w:rsidRPr="00FB5752">
        <w:rPr>
          <w:rFonts w:ascii="Times New Roman" w:eastAsia="Times New Roman" w:hAnsi="Times New Roman" w:cs="Times New Roman"/>
          <w:spacing w:val="49"/>
          <w:sz w:val="20"/>
          <w:szCs w:val="20"/>
        </w:rPr>
        <w:t xml:space="preserve"> </w:t>
      </w:r>
      <w:r w:rsidRPr="00FB5752">
        <w:rPr>
          <w:rFonts w:ascii="Times New Roman" w:eastAsia="Times New Roman" w:hAnsi="Times New Roman" w:cs="Times New Roman"/>
          <w:sz w:val="20"/>
          <w:szCs w:val="20"/>
        </w:rPr>
        <w:t>3.</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 are 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 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bsta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tial 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tities.</w:t>
      </w:r>
    </w:p>
    <w:p w:rsidR="006E60E2" w:rsidRPr="00FB5752" w:rsidRDefault="006E60E2" w:rsidP="006E60E2">
      <w:pPr>
        <w:spacing w:after="0" w:line="240" w:lineRule="auto"/>
        <w:ind w:left="11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rPr>
        <w:t>4.</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al p</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blic.)  </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tach copy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 the catalog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es 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is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w:t>
      </w:r>
    </w:p>
    <w:p w:rsidR="006E60E2" w:rsidRPr="00FB5752" w:rsidRDefault="006E60E2" w:rsidP="006E60E2">
      <w:pPr>
        <w:tabs>
          <w:tab w:val="left" w:pos="500"/>
          <w:tab w:val="left" w:pos="820"/>
        </w:tabs>
        <w:spacing w:before="69" w:after="0" w:line="240" w:lineRule="auto"/>
        <w:ind w:left="10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ab/>
        <w:t>D.</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u w:val="single" w:color="000000"/>
        </w:rPr>
        <w:t>New</w:t>
      </w:r>
      <w:r w:rsidRPr="00FB5752">
        <w:rPr>
          <w:rFonts w:ascii="Times New Roman" w:eastAsia="Times New Roman" w:hAnsi="Times New Roman" w:cs="Times New Roman"/>
          <w:spacing w:val="-1"/>
          <w:sz w:val="20"/>
          <w:szCs w:val="20"/>
          <w:u w:val="single" w:color="000000"/>
        </w:rPr>
        <w:t>s</w:t>
      </w:r>
      <w:r w:rsidRPr="00FB5752">
        <w:rPr>
          <w:rFonts w:ascii="Times New Roman" w:eastAsia="Times New Roman" w:hAnsi="Times New Roman" w:cs="Times New Roman"/>
          <w:spacing w:val="1"/>
          <w:sz w:val="20"/>
          <w:szCs w:val="20"/>
          <w:u w:val="single" w:color="000000"/>
        </w:rPr>
        <w:t>p</w:t>
      </w:r>
      <w:r w:rsidRPr="00FB5752">
        <w:rPr>
          <w:rFonts w:ascii="Times New Roman" w:eastAsia="Times New Roman" w:hAnsi="Times New Roman" w:cs="Times New Roman"/>
          <w:spacing w:val="-1"/>
          <w:sz w:val="20"/>
          <w:szCs w:val="20"/>
          <w:u w:val="single" w:color="000000"/>
        </w:rPr>
        <w:t>a</w:t>
      </w:r>
      <w:r w:rsidRPr="00FB5752">
        <w:rPr>
          <w:rFonts w:ascii="Times New Roman" w:eastAsia="Times New Roman" w:hAnsi="Times New Roman" w:cs="Times New Roman"/>
          <w:spacing w:val="1"/>
          <w:sz w:val="20"/>
          <w:szCs w:val="20"/>
          <w:u w:val="single" w:color="000000"/>
        </w:rPr>
        <w:t>p</w:t>
      </w:r>
      <w:r w:rsidRPr="00FB5752">
        <w:rPr>
          <w:rFonts w:ascii="Times New Roman" w:eastAsia="Times New Roman" w:hAnsi="Times New Roman" w:cs="Times New Roman"/>
          <w:sz w:val="20"/>
          <w:szCs w:val="20"/>
          <w:u w:val="single" w:color="000000"/>
        </w:rPr>
        <w:t>er Ad</w:t>
      </w:r>
      <w:r w:rsidRPr="00FB5752">
        <w:rPr>
          <w:rFonts w:ascii="Times New Roman" w:eastAsia="Times New Roman" w:hAnsi="Times New Roman" w:cs="Times New Roman"/>
          <w:spacing w:val="1"/>
          <w:sz w:val="20"/>
          <w:szCs w:val="20"/>
          <w:u w:val="single" w:color="000000"/>
        </w:rPr>
        <w:t>v</w:t>
      </w:r>
      <w:r w:rsidRPr="00FB5752">
        <w:rPr>
          <w:rFonts w:ascii="Times New Roman" w:eastAsia="Times New Roman" w:hAnsi="Times New Roman" w:cs="Times New Roman"/>
          <w:sz w:val="20"/>
          <w:szCs w:val="20"/>
          <w:u w:val="single" w:color="000000"/>
        </w:rPr>
        <w:t>ertise</w:t>
      </w:r>
      <w:r w:rsidRPr="00FB5752">
        <w:rPr>
          <w:rFonts w:ascii="Times New Roman" w:eastAsia="Times New Roman" w:hAnsi="Times New Roman" w:cs="Times New Roman"/>
          <w:spacing w:val="-2"/>
          <w:sz w:val="20"/>
          <w:szCs w:val="20"/>
          <w:u w:val="single" w:color="000000"/>
        </w:rPr>
        <w:t>m</w:t>
      </w:r>
      <w:r w:rsidRPr="00FB5752">
        <w:rPr>
          <w:rFonts w:ascii="Times New Roman" w:eastAsia="Times New Roman" w:hAnsi="Times New Roman" w:cs="Times New Roman"/>
          <w:sz w:val="20"/>
          <w:szCs w:val="20"/>
          <w:u w:val="single" w:color="000000"/>
        </w:rPr>
        <w:t>e</w:t>
      </w:r>
      <w:r w:rsidRPr="00FB5752">
        <w:rPr>
          <w:rFonts w:ascii="Times New Roman" w:eastAsia="Times New Roman" w:hAnsi="Times New Roman" w:cs="Times New Roman"/>
          <w:spacing w:val="1"/>
          <w:sz w:val="20"/>
          <w:szCs w:val="20"/>
          <w:u w:val="single" w:color="000000"/>
        </w:rPr>
        <w:t>n</w:t>
      </w:r>
      <w:r w:rsidRPr="00FB5752">
        <w:rPr>
          <w:rFonts w:ascii="Times New Roman" w:eastAsia="Times New Roman" w:hAnsi="Times New Roman" w:cs="Times New Roman"/>
          <w:sz w:val="20"/>
          <w:szCs w:val="20"/>
          <w:u w:val="single" w:color="000000"/>
        </w:rPr>
        <w:t>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Cu</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 xml:space="preserve">rent </w:t>
      </w:r>
      <w:r w:rsidRPr="00FB5752">
        <w:rPr>
          <w:rFonts w:ascii="Times New Roman" w:eastAsia="Times New Roman" w:hAnsi="Times New Roman" w:cs="Times New Roman"/>
          <w:spacing w:val="-1"/>
          <w:sz w:val="20"/>
          <w:szCs w:val="20"/>
        </w:rPr>
        <w:t>ad</w:t>
      </w:r>
      <w:r w:rsidRPr="00FB5752">
        <w:rPr>
          <w:rFonts w:ascii="Times New Roman" w:eastAsia="Times New Roman" w:hAnsi="Times New Roman" w:cs="Times New Roman"/>
          <w:sz w:val="20"/>
          <w:szCs w:val="20"/>
        </w:rPr>
        <w:t>vert</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se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only --</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attach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py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 ad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to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w:t>
      </w:r>
    </w:p>
    <w:p w:rsidR="006E60E2" w:rsidRPr="00FB5752" w:rsidRDefault="006E60E2" w:rsidP="006E60E2">
      <w:pPr>
        <w:spacing w:before="1" w:after="0" w:line="140" w:lineRule="exact"/>
        <w:rPr>
          <w:rFonts w:ascii="Times New Roman" w:eastAsia="Calibri" w:hAnsi="Times New Roman" w:cs="Times New Roman"/>
          <w:sz w:val="14"/>
          <w:szCs w:val="14"/>
        </w:rPr>
      </w:pPr>
    </w:p>
    <w:p w:rsidR="006E60E2" w:rsidRPr="00FB5752" w:rsidRDefault="006E60E2" w:rsidP="006E60E2">
      <w:pPr>
        <w:spacing w:after="0" w:line="230" w:lineRule="exact"/>
        <w:ind w:left="1090" w:right="120"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5408" behindDoc="1" locked="0" layoutInCell="1" allowOverlap="1" wp14:anchorId="5DB72894" wp14:editId="569CAD6D">
                <wp:simplePos x="0" y="0"/>
                <wp:positionH relativeFrom="page">
                  <wp:posOffset>1143000</wp:posOffset>
                </wp:positionH>
                <wp:positionV relativeFrom="paragraph">
                  <wp:posOffset>141605</wp:posOffset>
                </wp:positionV>
                <wp:extent cx="254000" cy="1270"/>
                <wp:effectExtent l="9525" t="13335" r="12700" b="4445"/>
                <wp:wrapNone/>
                <wp:docPr id="404"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23"/>
                          <a:chExt cx="400" cy="2"/>
                        </a:xfrm>
                      </wpg:grpSpPr>
                      <wps:wsp>
                        <wps:cNvPr id="405" name="Freeform 391"/>
                        <wps:cNvSpPr>
                          <a:spLocks/>
                        </wps:cNvSpPr>
                        <wps:spPr bwMode="auto">
                          <a:xfrm>
                            <a:off x="1800" y="223"/>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7911F" id="Group 390" o:spid="_x0000_s1026" style="position:absolute;margin-left:90pt;margin-top:11.15pt;width:20pt;height:.1pt;z-index:-251651072;mso-position-horizontal-relative:page" coordorigin="1800,223"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">
                <v:shape id="Freeform 391" o:spid="_x0000_s1027" style="position:absolute;left:1800;top:223;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48"/>
          <w:sz w:val="20"/>
          <w:szCs w:val="20"/>
        </w:rPr>
        <w:t xml:space="preserve"> </w:t>
      </w:r>
      <w:r w:rsidRPr="00FB5752">
        <w:rPr>
          <w:rFonts w:ascii="Times New Roman" w:eastAsia="Times New Roman" w:hAnsi="Times New Roman" w:cs="Times New Roman"/>
          <w:sz w:val="20"/>
          <w:szCs w:val="20"/>
          <w:u w:val="single" w:color="000000"/>
        </w:rPr>
        <w:t>Ind</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z w:val="20"/>
          <w:szCs w:val="20"/>
          <w:u w:val="single" w:color="000000"/>
        </w:rPr>
        <w:t>strial Catal</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z w:val="20"/>
          <w:szCs w:val="20"/>
          <w:u w:val="single" w:color="000000"/>
        </w:rPr>
        <w:t>g</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z w:val="20"/>
          <w:szCs w:val="20"/>
          <w:u w:val="single" w:color="000000"/>
        </w:rPr>
        <w:t>es</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T</w:t>
      </w:r>
      <w:r w:rsidRPr="00FB5752">
        <w:rPr>
          <w:rFonts w:ascii="Times New Roman" w:eastAsia="Times New Roman" w:hAnsi="Times New Roman" w:cs="Times New Roman"/>
          <w:sz w:val="20"/>
          <w:szCs w:val="20"/>
        </w:rPr>
        <w:t>he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National Mech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ical Contractor Esti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(NMCE) is an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excelle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urce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prici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g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echanical it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w:t>
      </w:r>
    </w:p>
    <w:p w:rsidR="006E60E2" w:rsidRPr="00FB5752" w:rsidRDefault="006E60E2" w:rsidP="006E60E2">
      <w:pPr>
        <w:spacing w:before="66" w:after="0" w:line="240" w:lineRule="auto"/>
        <w:ind w:left="1090" w:right="194"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6432" behindDoc="1" locked="0" layoutInCell="1" allowOverlap="1" wp14:anchorId="53B60B82" wp14:editId="09E45D10">
                <wp:simplePos x="0" y="0"/>
                <wp:positionH relativeFrom="page">
                  <wp:posOffset>1200150</wp:posOffset>
                </wp:positionH>
                <wp:positionV relativeFrom="paragraph">
                  <wp:posOffset>185420</wp:posOffset>
                </wp:positionV>
                <wp:extent cx="254000" cy="1270"/>
                <wp:effectExtent l="9525" t="6350" r="12700" b="1143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90" y="292"/>
                          <a:chExt cx="400" cy="2"/>
                        </a:xfrm>
                      </wpg:grpSpPr>
                      <wps:wsp>
                        <wps:cNvPr id="403" name="Freeform 389"/>
                        <wps:cNvSpPr>
                          <a:spLocks/>
                        </wps:cNvSpPr>
                        <wps:spPr bwMode="auto">
                          <a:xfrm>
                            <a:off x="1890" y="292"/>
                            <a:ext cx="400" cy="2"/>
                          </a:xfrm>
                          <a:custGeom>
                            <a:avLst/>
                            <a:gdLst>
                              <a:gd name="T0" fmla="+- 0 1890 1890"/>
                              <a:gd name="T1" fmla="*/ T0 w 400"/>
                              <a:gd name="T2" fmla="+- 0 2290 189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59B8E" id="Group 388" o:spid="_x0000_s1026" style="position:absolute;margin-left:94.5pt;margin-top:14.6pt;width:20pt;height:.1pt;z-index:-251650048;mso-position-horizontal-relative:page" coordorigin="1890,292"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">
                <v:shape id="Freeform 389" o:spid="_x0000_s1027" style="position:absolute;left:1890;top:292;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 xml:space="preserve">F. </w:t>
      </w:r>
      <w:r w:rsidRPr="00FB5752">
        <w:rPr>
          <w:rFonts w:ascii="Times New Roman" w:eastAsia="Times New Roman" w:hAnsi="Times New Roman" w:cs="Times New Roman"/>
          <w:spacing w:val="9"/>
          <w:sz w:val="20"/>
          <w:szCs w:val="20"/>
        </w:rPr>
        <w:t xml:space="preserve"> </w:t>
      </w:r>
      <w:r w:rsidRPr="00FB5752">
        <w:rPr>
          <w:rFonts w:ascii="Times New Roman" w:eastAsia="Times New Roman" w:hAnsi="Times New Roman" w:cs="Times New Roman"/>
          <w:sz w:val="20"/>
          <w:szCs w:val="20"/>
          <w:u w:val="single" w:color="000000"/>
        </w:rPr>
        <w:t>Esta</w:t>
      </w:r>
      <w:r w:rsidRPr="00FB5752">
        <w:rPr>
          <w:rFonts w:ascii="Times New Roman" w:eastAsia="Times New Roman" w:hAnsi="Times New Roman" w:cs="Times New Roman"/>
          <w:spacing w:val="1"/>
          <w:sz w:val="20"/>
          <w:szCs w:val="20"/>
          <w:u w:val="single" w:color="000000"/>
        </w:rPr>
        <w:t>b</w:t>
      </w:r>
      <w:r w:rsidRPr="00FB5752">
        <w:rPr>
          <w:rFonts w:ascii="Times New Roman" w:eastAsia="Times New Roman" w:hAnsi="Times New Roman" w:cs="Times New Roman"/>
          <w:sz w:val="20"/>
          <w:szCs w:val="20"/>
          <w:u w:val="single" w:color="000000"/>
        </w:rPr>
        <w:t>lis</w:t>
      </w:r>
      <w:r w:rsidRPr="00FB5752">
        <w:rPr>
          <w:rFonts w:ascii="Times New Roman" w:eastAsia="Times New Roman" w:hAnsi="Times New Roman" w:cs="Times New Roman"/>
          <w:spacing w:val="1"/>
          <w:sz w:val="20"/>
          <w:szCs w:val="20"/>
          <w:u w:val="single" w:color="000000"/>
        </w:rPr>
        <w:t>h</w:t>
      </w:r>
      <w:r w:rsidRPr="00FB5752">
        <w:rPr>
          <w:rFonts w:ascii="Times New Roman" w:eastAsia="Times New Roman" w:hAnsi="Times New Roman" w:cs="Times New Roman"/>
          <w:spacing w:val="-1"/>
          <w:sz w:val="20"/>
          <w:szCs w:val="20"/>
          <w:u w:val="single" w:color="000000"/>
        </w:rPr>
        <w:t>e</w:t>
      </w:r>
      <w:r w:rsidRPr="00FB5752">
        <w:rPr>
          <w:rFonts w:ascii="Times New Roman" w:eastAsia="Times New Roman" w:hAnsi="Times New Roman" w:cs="Times New Roman"/>
          <w:sz w:val="20"/>
          <w:szCs w:val="20"/>
          <w:u w:val="single" w:color="000000"/>
        </w:rPr>
        <w:t>d</w:t>
      </w:r>
      <w:r w:rsidRPr="00FB5752">
        <w:rPr>
          <w:rFonts w:ascii="Times New Roman" w:eastAsia="Times New Roman" w:hAnsi="Times New Roman" w:cs="Times New Roman"/>
          <w:spacing w:val="1"/>
          <w:sz w:val="20"/>
          <w:szCs w:val="20"/>
          <w:u w:val="single" w:color="000000"/>
        </w:rPr>
        <w:t xml:space="preserve"> </w:t>
      </w:r>
      <w:r w:rsidRPr="00FB5752">
        <w:rPr>
          <w:rFonts w:ascii="Times New Roman" w:eastAsia="Times New Roman" w:hAnsi="Times New Roman" w:cs="Times New Roman"/>
          <w:spacing w:val="-2"/>
          <w:sz w:val="20"/>
          <w:szCs w:val="20"/>
          <w:u w:val="single" w:color="000000"/>
        </w:rPr>
        <w:t>M</w:t>
      </w:r>
      <w:r w:rsidRPr="00FB5752">
        <w:rPr>
          <w:rFonts w:ascii="Times New Roman" w:eastAsia="Times New Roman" w:hAnsi="Times New Roman" w:cs="Times New Roman"/>
          <w:sz w:val="20"/>
          <w:szCs w:val="20"/>
          <w:u w:val="single" w:color="000000"/>
        </w:rPr>
        <w:t>ar</w:t>
      </w:r>
      <w:r w:rsidRPr="00FB5752">
        <w:rPr>
          <w:rFonts w:ascii="Times New Roman" w:eastAsia="Times New Roman" w:hAnsi="Times New Roman" w:cs="Times New Roman"/>
          <w:spacing w:val="1"/>
          <w:sz w:val="20"/>
          <w:szCs w:val="20"/>
          <w:u w:val="single" w:color="000000"/>
        </w:rPr>
        <w:t>k</w:t>
      </w:r>
      <w:r w:rsidRPr="00FB5752">
        <w:rPr>
          <w:rFonts w:ascii="Times New Roman" w:eastAsia="Times New Roman" w:hAnsi="Times New Roman" w:cs="Times New Roman"/>
          <w:sz w:val="20"/>
          <w:szCs w:val="20"/>
          <w:u w:val="single" w:color="000000"/>
        </w:rPr>
        <w:t>et</w:t>
      </w:r>
      <w:r w:rsidRPr="00FB5752">
        <w:rPr>
          <w:rFonts w:ascii="Times New Roman" w:eastAsia="Times New Roman" w:hAnsi="Times New Roman" w:cs="Times New Roman"/>
          <w:spacing w:val="-1"/>
          <w:sz w:val="20"/>
          <w:szCs w:val="20"/>
          <w:u w:val="single" w:color="000000"/>
        </w:rPr>
        <w:t xml:space="preserve"> </w:t>
      </w:r>
      <w:r w:rsidRPr="00FB5752">
        <w:rPr>
          <w:rFonts w:ascii="Times New Roman" w:eastAsia="Times New Roman" w:hAnsi="Times New Roman" w:cs="Times New Roman"/>
          <w:sz w:val="20"/>
          <w:szCs w:val="20"/>
          <w:u w:val="single" w:color="000000"/>
        </w:rPr>
        <w:t>Prices</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T</w:t>
      </w:r>
      <w:r w:rsidRPr="00FB5752">
        <w:rPr>
          <w:rFonts w:ascii="Times New Roman" w:eastAsia="Times New Roman" w:hAnsi="Times New Roman" w:cs="Times New Roman"/>
          <w:sz w:val="20"/>
          <w:szCs w:val="20"/>
        </w:rPr>
        <w:t>he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rent</w:t>
      </w:r>
      <w:r w:rsidRPr="00FB5752">
        <w:rPr>
          <w:rFonts w:ascii="Times New Roman" w:eastAsia="Times New Roman" w:hAnsi="Times New Roman" w:cs="Times New Roman"/>
          <w:spacing w:val="-1"/>
          <w:sz w:val="20"/>
          <w:szCs w:val="20"/>
        </w:rPr>
        <w:t xml:space="preserve"> p</w:t>
      </w:r>
      <w:r w:rsidRPr="00FB5752">
        <w:rPr>
          <w:rFonts w:ascii="Times New Roman" w:eastAsia="Times New Roman" w:hAnsi="Times New Roman" w:cs="Times New Roman"/>
          <w:sz w:val="20"/>
          <w:szCs w:val="20"/>
        </w:rPr>
        <w:t>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establish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u</w:t>
      </w:r>
      <w:r w:rsidRPr="00FB5752">
        <w:rPr>
          <w:rFonts w:ascii="Times New Roman" w:eastAsia="Times New Roman" w:hAnsi="Times New Roman" w:cs="Times New Roman"/>
          <w:sz w:val="20"/>
          <w:szCs w:val="20"/>
        </w:rPr>
        <w:t>sual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din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ry c</w:t>
      </w:r>
      <w:r w:rsidRPr="00FB5752">
        <w:rPr>
          <w:rFonts w:ascii="Times New Roman" w:eastAsia="Times New Roman" w:hAnsi="Times New Roman" w:cs="Times New Roman"/>
          <w:spacing w:val="-1"/>
          <w:sz w:val="20"/>
          <w:szCs w:val="20"/>
        </w:rPr>
        <w:t>ou</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bus</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ess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en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bu</w:t>
      </w:r>
      <w:r w:rsidRPr="00FB5752">
        <w:rPr>
          <w:rFonts w:ascii="Times New Roman" w:eastAsia="Times New Roman" w:hAnsi="Times New Roman" w:cs="Times New Roman"/>
          <w:spacing w:val="-1"/>
          <w:sz w:val="20"/>
          <w:szCs w:val="20"/>
        </w:rPr>
        <w:t>ye</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sellers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ree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to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arga</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  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rify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prices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bu</w:t>
      </w:r>
      <w:r w:rsidRPr="00FB5752">
        <w:rPr>
          <w:rFonts w:ascii="Times New Roman" w:eastAsia="Times New Roman" w:hAnsi="Times New Roman" w:cs="Times New Roman"/>
          <w:spacing w:val="-1"/>
          <w:sz w:val="20"/>
          <w:szCs w:val="20"/>
        </w:rPr>
        <w:t>ye</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sellers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o are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pe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en</w:t>
      </w:r>
      <w:r w:rsidRPr="00FB5752">
        <w:rPr>
          <w:rFonts w:ascii="Times New Roman" w:eastAsia="Times New Roman" w:hAnsi="Times New Roman" w:cs="Times New Roman"/>
          <w:sz w:val="20"/>
          <w:szCs w:val="20"/>
        </w:rPr>
        <w:t>t of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o</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fe</w:t>
      </w:r>
      <w:r w:rsidRPr="00FB5752">
        <w:rPr>
          <w:rFonts w:ascii="Times New Roman" w:eastAsia="Times New Roman" w:hAnsi="Times New Roman" w:cs="Times New Roman"/>
          <w:spacing w:val="-1"/>
          <w:sz w:val="20"/>
          <w:szCs w:val="20"/>
        </w:rPr>
        <w:t>ro</w:t>
      </w:r>
      <w:r w:rsidRPr="00FB5752">
        <w:rPr>
          <w:rFonts w:ascii="Times New Roman" w:eastAsia="Times New Roman" w:hAnsi="Times New Roman" w:cs="Times New Roman"/>
          <w:sz w:val="20"/>
          <w:szCs w:val="20"/>
        </w:rPr>
        <w:t xml:space="preserve">r.  </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yo</w:t>
      </w:r>
      <w:r w:rsidRPr="00FB5752">
        <w:rPr>
          <w:rFonts w:ascii="Times New Roman" w:eastAsia="Times New Roman" w:hAnsi="Times New Roman" w:cs="Times New Roman"/>
          <w:sz w:val="20"/>
          <w:szCs w:val="20"/>
        </w:rPr>
        <w:t xml:space="preserve">u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o not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k</w:t>
      </w:r>
      <w:r w:rsidRPr="00FB5752">
        <w:rPr>
          <w:rFonts w:ascii="Times New Roman" w:eastAsia="Times New Roman" w:hAnsi="Times New Roman" w:cs="Times New Roman"/>
          <w:spacing w:val="-1"/>
          <w:sz w:val="20"/>
          <w:szCs w:val="20"/>
        </w:rPr>
        <w:t>no</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na</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oth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mm</w:t>
      </w:r>
      <w:r w:rsidRPr="00FB5752">
        <w:rPr>
          <w:rFonts w:ascii="Times New Roman" w:eastAsia="Times New Roman" w:hAnsi="Times New Roman" w:cs="Times New Roman"/>
          <w:sz w:val="20"/>
          <w:szCs w:val="20"/>
        </w:rPr>
        <w:t>ercial bu</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z w:val="20"/>
          <w:szCs w:val="20"/>
        </w:rPr>
        <w:t>ers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sellers,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yo</w:t>
      </w:r>
      <w:r w:rsidRPr="00FB5752">
        <w:rPr>
          <w:rFonts w:ascii="Times New Roman" w:eastAsia="Times New Roman" w:hAnsi="Times New Roman" w:cs="Times New Roman"/>
          <w:sz w:val="20"/>
          <w:szCs w:val="20"/>
        </w:rPr>
        <w:t>u</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ay obtain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is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ation f</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om</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o</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fe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  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ov</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de do</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entation.)</w:t>
      </w:r>
    </w:p>
    <w:p w:rsidR="006E60E2" w:rsidRPr="00FB5752" w:rsidRDefault="006E60E2" w:rsidP="006E60E2">
      <w:pPr>
        <w:spacing w:before="69" w:after="0" w:line="240" w:lineRule="auto"/>
        <w:ind w:left="1090" w:right="95"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7456" behindDoc="1" locked="0" layoutInCell="1" allowOverlap="1" wp14:anchorId="18D2D255" wp14:editId="6ADBBE19">
                <wp:simplePos x="0" y="0"/>
                <wp:positionH relativeFrom="page">
                  <wp:posOffset>1200150</wp:posOffset>
                </wp:positionH>
                <wp:positionV relativeFrom="paragraph">
                  <wp:posOffset>187325</wp:posOffset>
                </wp:positionV>
                <wp:extent cx="254000" cy="1270"/>
                <wp:effectExtent l="9525" t="5715" r="12700" b="12065"/>
                <wp:wrapNone/>
                <wp:docPr id="400"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90" y="295"/>
                          <a:chExt cx="400" cy="2"/>
                        </a:xfrm>
                      </wpg:grpSpPr>
                      <wps:wsp>
                        <wps:cNvPr id="401" name="Freeform 387"/>
                        <wps:cNvSpPr>
                          <a:spLocks/>
                        </wps:cNvSpPr>
                        <wps:spPr bwMode="auto">
                          <a:xfrm>
                            <a:off x="1890" y="295"/>
                            <a:ext cx="400" cy="2"/>
                          </a:xfrm>
                          <a:custGeom>
                            <a:avLst/>
                            <a:gdLst>
                              <a:gd name="T0" fmla="+- 0 1890 1890"/>
                              <a:gd name="T1" fmla="*/ T0 w 400"/>
                              <a:gd name="T2" fmla="+- 0 2290 189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3072E" id="Group 386" o:spid="_x0000_s1026" style="position:absolute;margin-left:94.5pt;margin-top:14.75pt;width:20pt;height:.1pt;z-index:-251649024;mso-position-horizontal-relative:page" coordorigin="1890,295"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">
                <v:shape id="Freeform 387" o:spid="_x0000_s1027" style="position:absolute;left:1890;top:295;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u w:val="single" w:color="000000"/>
        </w:rPr>
        <w:t>C</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pacing w:val="-2"/>
          <w:sz w:val="20"/>
          <w:szCs w:val="20"/>
          <w:u w:val="single" w:color="000000"/>
        </w:rPr>
        <w:t>m</w:t>
      </w:r>
      <w:r w:rsidRPr="00FB5752">
        <w:rPr>
          <w:rFonts w:ascii="Times New Roman" w:eastAsia="Times New Roman" w:hAnsi="Times New Roman" w:cs="Times New Roman"/>
          <w:spacing w:val="1"/>
          <w:sz w:val="20"/>
          <w:szCs w:val="20"/>
          <w:u w:val="single" w:color="000000"/>
        </w:rPr>
        <w:t>p</w:t>
      </w:r>
      <w:r w:rsidRPr="00FB5752">
        <w:rPr>
          <w:rFonts w:ascii="Times New Roman" w:eastAsia="Times New Roman" w:hAnsi="Times New Roman" w:cs="Times New Roman"/>
          <w:sz w:val="20"/>
          <w:szCs w:val="20"/>
          <w:u w:val="single" w:color="000000"/>
        </w:rPr>
        <w:t>aris</w:t>
      </w:r>
      <w:r w:rsidRPr="00FB5752">
        <w:rPr>
          <w:rFonts w:ascii="Times New Roman" w:eastAsia="Times New Roman" w:hAnsi="Times New Roman" w:cs="Times New Roman"/>
          <w:spacing w:val="1"/>
          <w:sz w:val="20"/>
          <w:szCs w:val="20"/>
          <w:u w:val="single" w:color="000000"/>
        </w:rPr>
        <w:t>o</w:t>
      </w:r>
      <w:r w:rsidRPr="00FB5752">
        <w:rPr>
          <w:rFonts w:ascii="Times New Roman" w:eastAsia="Times New Roman" w:hAnsi="Times New Roman" w:cs="Times New Roman"/>
          <w:sz w:val="20"/>
          <w:szCs w:val="20"/>
          <w:u w:val="single" w:color="000000"/>
        </w:rPr>
        <w:t>n to Pre</w:t>
      </w:r>
      <w:r w:rsidRPr="00FB5752">
        <w:rPr>
          <w:rFonts w:ascii="Times New Roman" w:eastAsia="Times New Roman" w:hAnsi="Times New Roman" w:cs="Times New Roman"/>
          <w:spacing w:val="1"/>
          <w:sz w:val="20"/>
          <w:szCs w:val="20"/>
          <w:u w:val="single" w:color="000000"/>
        </w:rPr>
        <w:t>v</w:t>
      </w:r>
      <w:r w:rsidRPr="00FB5752">
        <w:rPr>
          <w:rFonts w:ascii="Times New Roman" w:eastAsia="Times New Roman" w:hAnsi="Times New Roman" w:cs="Times New Roman"/>
          <w:sz w:val="20"/>
          <w:szCs w:val="20"/>
          <w:u w:val="single" w:color="000000"/>
        </w:rPr>
        <w:t>io</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z w:val="20"/>
          <w:szCs w:val="20"/>
          <w:u w:val="single" w:color="000000"/>
        </w:rPr>
        <w:t>s Rece</w:t>
      </w:r>
      <w:r w:rsidRPr="00FB5752">
        <w:rPr>
          <w:rFonts w:ascii="Times New Roman" w:eastAsia="Times New Roman" w:hAnsi="Times New Roman" w:cs="Times New Roman"/>
          <w:spacing w:val="1"/>
          <w:sz w:val="20"/>
          <w:szCs w:val="20"/>
          <w:u w:val="single" w:color="000000"/>
        </w:rPr>
        <w:t>n</w:t>
      </w:r>
      <w:r w:rsidRPr="00FB5752">
        <w:rPr>
          <w:rFonts w:ascii="Times New Roman" w:eastAsia="Times New Roman" w:hAnsi="Times New Roman" w:cs="Times New Roman"/>
          <w:sz w:val="20"/>
          <w:szCs w:val="20"/>
          <w:u w:val="single" w:color="000000"/>
        </w:rPr>
        <w:t>t P</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z w:val="20"/>
          <w:szCs w:val="20"/>
          <w:u w:val="single" w:color="000000"/>
        </w:rPr>
        <w:t>r</w:t>
      </w:r>
      <w:r w:rsidRPr="00FB5752">
        <w:rPr>
          <w:rFonts w:ascii="Times New Roman" w:eastAsia="Times New Roman" w:hAnsi="Times New Roman" w:cs="Times New Roman"/>
          <w:spacing w:val="-1"/>
          <w:sz w:val="20"/>
          <w:szCs w:val="20"/>
          <w:u w:val="single" w:color="000000"/>
        </w:rPr>
        <w:t>c</w:t>
      </w:r>
      <w:r w:rsidRPr="00FB5752">
        <w:rPr>
          <w:rFonts w:ascii="Times New Roman" w:eastAsia="Times New Roman" w:hAnsi="Times New Roman" w:cs="Times New Roman"/>
          <w:spacing w:val="1"/>
          <w:sz w:val="20"/>
          <w:szCs w:val="20"/>
          <w:u w:val="single" w:color="000000"/>
        </w:rPr>
        <w:t>h</w:t>
      </w:r>
      <w:r w:rsidRPr="00FB5752">
        <w:rPr>
          <w:rFonts w:ascii="Times New Roman" w:eastAsia="Times New Roman" w:hAnsi="Times New Roman" w:cs="Times New Roman"/>
          <w:sz w:val="20"/>
          <w:szCs w:val="20"/>
          <w:u w:val="single" w:color="000000"/>
        </w:rPr>
        <w:t>ase</w:t>
      </w:r>
      <w:r w:rsidRPr="00FB5752">
        <w:rPr>
          <w:rFonts w:ascii="Times New Roman" w:eastAsia="Times New Roman" w:hAnsi="Times New Roman" w:cs="Times New Roman"/>
          <w:spacing w:val="47"/>
          <w:sz w:val="20"/>
          <w:szCs w:val="20"/>
        </w:rPr>
        <w:t xml:space="preserve"> </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2"/>
          <w:sz w:val="20"/>
          <w:szCs w:val="20"/>
        </w:rPr>
        <w:t>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an</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es in 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antity, </w:t>
      </w:r>
      <w:r w:rsidRPr="00FB5752">
        <w:rPr>
          <w:rFonts w:ascii="Times New Roman" w:eastAsia="Times New Roman" w:hAnsi="Times New Roman" w:cs="Times New Roman"/>
          <w:spacing w:val="1"/>
          <w:sz w:val="20"/>
          <w:szCs w:val="20"/>
        </w:rPr>
        <w:t>qu</w:t>
      </w:r>
      <w:r w:rsidRPr="00FB5752">
        <w:rPr>
          <w:rFonts w:ascii="Times New Roman" w:eastAsia="Times New Roman" w:hAnsi="Times New Roman" w:cs="Times New Roman"/>
          <w:sz w:val="20"/>
          <w:szCs w:val="20"/>
        </w:rPr>
        <w:t xml:space="preserve">ality,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li</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ery sc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les,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eco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omy ca</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se price </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riati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 xml:space="preserve">s.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k</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ious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was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ir and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rea</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on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ble bas</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on physical revi</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w 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cu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entation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ontain</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 pr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ious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files.</w:t>
      </w:r>
      <w:r w:rsidRPr="00FB5752">
        <w:rPr>
          <w:rFonts w:ascii="Times New Roman" w:eastAsia="Times New Roman" w:hAnsi="Times New Roman" w:cs="Times New Roman"/>
          <w:spacing w:val="49"/>
          <w:sz w:val="20"/>
          <w:szCs w:val="20"/>
        </w:rPr>
        <w:t xml:space="preserve"> </w:t>
      </w:r>
      <w:r w:rsidRPr="00FB5752">
        <w:rPr>
          <w:rFonts w:ascii="Times New Roman" w:eastAsia="Times New Roman" w:hAnsi="Times New Roman" w:cs="Times New Roman"/>
          <w:sz w:val="20"/>
          <w:szCs w:val="20"/>
        </w:rPr>
        <w:t>Analyze each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differing sit</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rou</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h tre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alysis. Pro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Doc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tati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w:t>
      </w:r>
    </w:p>
    <w:p w:rsidR="006E60E2" w:rsidRPr="00FB5752" w:rsidRDefault="006E60E2" w:rsidP="006E60E2">
      <w:pPr>
        <w:spacing w:before="72" w:after="0" w:line="230" w:lineRule="exact"/>
        <w:ind w:left="1090" w:right="721"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8480" behindDoc="1" locked="0" layoutInCell="1" allowOverlap="1" wp14:anchorId="0B18C045" wp14:editId="4F94BBDB">
                <wp:simplePos x="0" y="0"/>
                <wp:positionH relativeFrom="page">
                  <wp:posOffset>1143000</wp:posOffset>
                </wp:positionH>
                <wp:positionV relativeFrom="paragraph">
                  <wp:posOffset>187325</wp:posOffset>
                </wp:positionV>
                <wp:extent cx="254000" cy="1270"/>
                <wp:effectExtent l="9525" t="5080" r="12700" b="12700"/>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95"/>
                          <a:chExt cx="400" cy="2"/>
                        </a:xfrm>
                      </wpg:grpSpPr>
                      <wps:wsp>
                        <wps:cNvPr id="399" name="Freeform 385"/>
                        <wps:cNvSpPr>
                          <a:spLocks/>
                        </wps:cNvSpPr>
                        <wps:spPr bwMode="auto">
                          <a:xfrm>
                            <a:off x="1800" y="295"/>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1DF26" id="Group 384" o:spid="_x0000_s1026" style="position:absolute;margin-left:90pt;margin-top:14.75pt;width:20pt;height:.1pt;z-index:-251648000;mso-position-horizontal-relative:page" coordorigin="1800,295"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">
                <v:shape id="Freeform 385" o:spid="_x0000_s1027" style="position:absolute;left:1800;top:295;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aris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to a Valid In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nd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Esti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(Attach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esti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r's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ho</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pacing w:val="1"/>
          <w:sz w:val="20"/>
          <w:szCs w:val="20"/>
        </w:rPr>
        <w:t>og</w:t>
      </w:r>
      <w:r w:rsidRPr="00FB5752">
        <w:rPr>
          <w:rFonts w:ascii="Times New Roman" w:eastAsia="Times New Roman" w:hAnsi="Times New Roman" w:cs="Times New Roman"/>
          <w:sz w:val="20"/>
          <w:szCs w:val="20"/>
        </w:rPr>
        <w:t xml:space="preserve">y and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ata us</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in 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vel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pi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esti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verify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facts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as</w:t>
      </w:r>
      <w:r w:rsidRPr="00FB5752">
        <w:rPr>
          <w:rFonts w:ascii="Times New Roman" w:eastAsia="Times New Roman" w:hAnsi="Times New Roman" w:cs="Times New Roman"/>
          <w:sz w:val="20"/>
          <w:szCs w:val="20"/>
        </w:rPr>
        <w:t>su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tions</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w:t>
      </w:r>
    </w:p>
    <w:p w:rsidR="006E60E2" w:rsidRPr="00FB5752" w:rsidRDefault="006E60E2" w:rsidP="006E60E2">
      <w:pPr>
        <w:spacing w:before="66" w:after="0" w:line="240" w:lineRule="auto"/>
        <w:ind w:left="1090" w:right="273"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9504" behindDoc="1" locked="0" layoutInCell="1" allowOverlap="1" wp14:anchorId="17F7A185" wp14:editId="11FC2072">
                <wp:simplePos x="0" y="0"/>
                <wp:positionH relativeFrom="page">
                  <wp:posOffset>1143000</wp:posOffset>
                </wp:positionH>
                <wp:positionV relativeFrom="paragraph">
                  <wp:posOffset>185420</wp:posOffset>
                </wp:positionV>
                <wp:extent cx="254000" cy="1270"/>
                <wp:effectExtent l="9525" t="7620" r="12700" b="10160"/>
                <wp:wrapNone/>
                <wp:docPr id="396"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92"/>
                          <a:chExt cx="400" cy="2"/>
                        </a:xfrm>
                      </wpg:grpSpPr>
                      <wps:wsp>
                        <wps:cNvPr id="397" name="Freeform 383"/>
                        <wps:cNvSpPr>
                          <a:spLocks/>
                        </wps:cNvSpPr>
                        <wps:spPr bwMode="auto">
                          <a:xfrm>
                            <a:off x="1800" y="292"/>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EC822" id="Group 382" o:spid="_x0000_s1026" style="position:absolute;margin-left:90pt;margin-top:14.6pt;width:20pt;height:.1pt;z-index:-251646976;mso-position-horizontal-relative:page" coordorigin="1800,292"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">
                <v:shape id="Freeform 383" o:spid="_x0000_s1027" style="position:absolute;left:1800;top:292;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 xml:space="preserve">I.  </w:t>
      </w:r>
      <w:r w:rsidRPr="00FB5752">
        <w:rPr>
          <w:rFonts w:ascii="Times New Roman" w:eastAsia="Times New Roman" w:hAnsi="Times New Roman" w:cs="Times New Roman"/>
          <w:spacing w:val="3"/>
          <w:sz w:val="20"/>
          <w:szCs w:val="20"/>
        </w:rPr>
        <w:t xml:space="preserve"> </w:t>
      </w:r>
      <w:r w:rsidRPr="00FB5752">
        <w:rPr>
          <w:rFonts w:ascii="Times New Roman" w:eastAsia="Times New Roman" w:hAnsi="Times New Roman" w:cs="Times New Roman"/>
          <w:sz w:val="20"/>
          <w:szCs w:val="20"/>
        </w:rPr>
        <w:t>Val</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alysis (Re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iew</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functi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in or</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xml:space="preserve">er to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eter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 its w</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decision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price rea</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on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bl</w:t>
      </w:r>
      <w:r w:rsidRPr="00FB5752">
        <w:rPr>
          <w:rFonts w:ascii="Times New Roman" w:eastAsia="Times New Roman" w:hAnsi="Times New Roman" w:cs="Times New Roman"/>
          <w:spacing w:val="-1"/>
          <w:sz w:val="20"/>
          <w:szCs w:val="20"/>
        </w:rPr>
        <w:t>en</w:t>
      </w:r>
      <w:r w:rsidRPr="00FB5752">
        <w:rPr>
          <w:rFonts w:ascii="Times New Roman" w:eastAsia="Times New Roman" w:hAnsi="Times New Roman" w:cs="Times New Roman"/>
          <w:sz w:val="20"/>
          <w:szCs w:val="20"/>
        </w:rPr>
        <w:t>ess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 w</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th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tracti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 officer.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do</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pacing w:val="1"/>
          <w:sz w:val="20"/>
          <w:szCs w:val="20"/>
        </w:rPr>
        <w:t>og</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z w:val="20"/>
          <w:szCs w:val="20"/>
        </w:rPr>
        <w:t>.)</w:t>
      </w:r>
    </w:p>
    <w:p w:rsidR="006E60E2" w:rsidRPr="00FB5752" w:rsidRDefault="006E60E2" w:rsidP="006E60E2">
      <w:pPr>
        <w:spacing w:before="68" w:after="0" w:line="240" w:lineRule="auto"/>
        <w:ind w:left="1090" w:right="577" w:hanging="27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70528" behindDoc="1" locked="0" layoutInCell="1" allowOverlap="1" wp14:anchorId="10756093" wp14:editId="0206B2DC">
                <wp:simplePos x="0" y="0"/>
                <wp:positionH relativeFrom="page">
                  <wp:posOffset>1143000</wp:posOffset>
                </wp:positionH>
                <wp:positionV relativeFrom="paragraph">
                  <wp:posOffset>186690</wp:posOffset>
                </wp:positionV>
                <wp:extent cx="254000" cy="1270"/>
                <wp:effectExtent l="9525" t="9525" r="12700" b="825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94"/>
                          <a:chExt cx="400" cy="2"/>
                        </a:xfrm>
                      </wpg:grpSpPr>
                      <wps:wsp>
                        <wps:cNvPr id="395" name="Freeform 381"/>
                        <wps:cNvSpPr>
                          <a:spLocks/>
                        </wps:cNvSpPr>
                        <wps:spPr bwMode="auto">
                          <a:xfrm>
                            <a:off x="1800" y="294"/>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13605" id="Group 380" o:spid="_x0000_s1026" style="position:absolute;margin-left:90pt;margin-top:14.7pt;width:20pt;height:.1pt;z-index:-251645952;mso-position-horizontal-relative:page" coordorigin="1800,294"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">
                <v:shape id="Freeform 381" o:spid="_x0000_s1027" style="position:absolute;left:1800;top:294;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 xml:space="preserve">J. </w:t>
      </w:r>
      <w:r w:rsidRPr="00FB5752">
        <w:rPr>
          <w:rFonts w:ascii="Times New Roman" w:eastAsia="Times New Roman" w:hAnsi="Times New Roman" w:cs="Times New Roman"/>
          <w:spacing w:val="41"/>
          <w:sz w:val="20"/>
          <w:szCs w:val="20"/>
        </w:rPr>
        <w:t xml:space="preserve"> </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Catal</w:t>
      </w:r>
      <w:r w:rsidRPr="00FB5752">
        <w:rPr>
          <w:rFonts w:ascii="Times New Roman" w:eastAsia="Times New Roman" w:hAnsi="Times New Roman" w:cs="Times New Roman"/>
          <w:spacing w:val="1"/>
          <w:sz w:val="20"/>
          <w:szCs w:val="20"/>
        </w:rPr>
        <w:t>og</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eral Su</w:t>
      </w:r>
      <w:r w:rsidRPr="00FB5752">
        <w:rPr>
          <w:rFonts w:ascii="Times New Roman" w:eastAsia="Times New Roman" w:hAnsi="Times New Roman" w:cs="Times New Roman"/>
          <w:spacing w:val="1"/>
          <w:sz w:val="20"/>
          <w:szCs w:val="20"/>
        </w:rPr>
        <w:t>pp</w:t>
      </w:r>
      <w:r w:rsidRPr="00FB5752">
        <w:rPr>
          <w:rFonts w:ascii="Times New Roman" w:eastAsia="Times New Roman" w:hAnsi="Times New Roman" w:cs="Times New Roman"/>
          <w:sz w:val="20"/>
          <w:szCs w:val="20"/>
        </w:rPr>
        <w:t>ly Sc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les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ay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ed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 co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aris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en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gh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they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ay </w:t>
      </w:r>
      <w:r w:rsidRPr="00FB5752">
        <w:rPr>
          <w:rFonts w:ascii="Times New Roman" w:eastAsia="Times New Roman" w:hAnsi="Times New Roman" w:cs="Times New Roman"/>
          <w:spacing w:val="1"/>
          <w:sz w:val="20"/>
          <w:szCs w:val="20"/>
        </w:rPr>
        <w:t>no</w:t>
      </w:r>
      <w:r w:rsidRPr="00FB5752">
        <w:rPr>
          <w:rFonts w:ascii="Times New Roman" w:eastAsia="Times New Roman" w:hAnsi="Times New Roman" w:cs="Times New Roman"/>
          <w:sz w:val="20"/>
          <w:szCs w:val="20"/>
        </w:rPr>
        <w:t xml:space="preserve">t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le to f</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lfill the re</w:t>
      </w:r>
      <w:r w:rsidRPr="00FB5752">
        <w:rPr>
          <w:rFonts w:ascii="Times New Roman" w:eastAsia="Times New Roman" w:hAnsi="Times New Roman" w:cs="Times New Roman"/>
          <w:spacing w:val="1"/>
          <w:sz w:val="20"/>
          <w:szCs w:val="20"/>
        </w:rPr>
        <w:t>qu</w:t>
      </w:r>
      <w:r w:rsidRPr="00FB5752">
        <w:rPr>
          <w:rFonts w:ascii="Times New Roman" w:eastAsia="Times New Roman" w:hAnsi="Times New Roman" w:cs="Times New Roman"/>
          <w:sz w:val="20"/>
          <w:szCs w:val="20"/>
        </w:rPr>
        <w:t>ire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(Attach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catalog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w:t>
      </w:r>
    </w:p>
    <w:p w:rsidR="006E60E2" w:rsidRPr="00FB5752" w:rsidRDefault="006E60E2" w:rsidP="006E60E2">
      <w:pPr>
        <w:spacing w:before="68" w:after="0" w:line="240" w:lineRule="auto"/>
        <w:ind w:left="821"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71552" behindDoc="1" locked="0" layoutInCell="1" allowOverlap="1" wp14:anchorId="56085206" wp14:editId="183FA18D">
                <wp:simplePos x="0" y="0"/>
                <wp:positionH relativeFrom="page">
                  <wp:posOffset>1143000</wp:posOffset>
                </wp:positionH>
                <wp:positionV relativeFrom="paragraph">
                  <wp:posOffset>186690</wp:posOffset>
                </wp:positionV>
                <wp:extent cx="254000" cy="1270"/>
                <wp:effectExtent l="9525" t="11430" r="12700" b="6350"/>
                <wp:wrapNone/>
                <wp:docPr id="392"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94"/>
                          <a:chExt cx="400" cy="2"/>
                        </a:xfrm>
                      </wpg:grpSpPr>
                      <wps:wsp>
                        <wps:cNvPr id="393" name="Freeform 379"/>
                        <wps:cNvSpPr>
                          <a:spLocks/>
                        </wps:cNvSpPr>
                        <wps:spPr bwMode="auto">
                          <a:xfrm>
                            <a:off x="1800" y="294"/>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0D3DC" id="Group 378" o:spid="_x0000_s1026" style="position:absolute;margin-left:90pt;margin-top:14.7pt;width:20pt;height:.1pt;z-index:-251644928;mso-position-horizontal-relative:page" coordorigin="1800,294"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">
                <v:shape id="Freeform 379" o:spid="_x0000_s1027" style="position:absolute;left:1800;top:294;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K.</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Price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x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se 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are or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alyze </w:t>
      </w:r>
      <w:r w:rsidRPr="00FB5752">
        <w:rPr>
          <w:rFonts w:ascii="Times New Roman" w:eastAsia="Times New Roman" w:hAnsi="Times New Roman" w:cs="Times New Roman"/>
          <w:spacing w:val="1"/>
          <w:sz w:val="20"/>
          <w:szCs w:val="20"/>
        </w:rPr>
        <w:t>historical</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 xml:space="preserve">rices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 xml:space="preserve">o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ict curr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ices.</w:t>
      </w:r>
    </w:p>
    <w:p w:rsidR="006E60E2" w:rsidRPr="00FB5752" w:rsidRDefault="00CE5843" w:rsidP="006E60E2">
      <w:pPr>
        <w:spacing w:before="3" w:after="0" w:line="230" w:lineRule="exact"/>
        <w:ind w:left="1090" w:right="90"/>
        <w:rPr>
          <w:rFonts w:ascii="Times New Roman" w:eastAsia="Times New Roman" w:hAnsi="Times New Roman" w:cs="Times New Roman"/>
          <w:sz w:val="20"/>
          <w:szCs w:val="20"/>
        </w:rPr>
      </w:pPr>
      <w:hyperlink r:id="rId23">
        <w:r w:rsidR="006E60E2" w:rsidRPr="00FB5752">
          <w:rPr>
            <w:rFonts w:ascii="Times New Roman" w:eastAsia="Times New Roman" w:hAnsi="Times New Roman" w:cs="Times New Roman"/>
            <w:sz w:val="20"/>
            <w:szCs w:val="20"/>
          </w:rPr>
          <w:t>Search Htt</w:t>
        </w:r>
        <w:r w:rsidR="006E60E2" w:rsidRPr="00FB5752">
          <w:rPr>
            <w:rFonts w:ascii="Times New Roman" w:eastAsia="Times New Roman" w:hAnsi="Times New Roman" w:cs="Times New Roman"/>
            <w:spacing w:val="1"/>
            <w:sz w:val="20"/>
            <w:szCs w:val="20"/>
          </w:rPr>
          <w:t>p</w:t>
        </w:r>
        <w:r w:rsidR="006E60E2" w:rsidRPr="00FB5752">
          <w:rPr>
            <w:rFonts w:ascii="Times New Roman" w:eastAsia="Times New Roman" w:hAnsi="Times New Roman" w:cs="Times New Roman"/>
            <w:sz w:val="20"/>
            <w:szCs w:val="20"/>
          </w:rPr>
          <w:t>://stats.</w:t>
        </w:r>
        <w:r w:rsidR="006E60E2" w:rsidRPr="00FB5752">
          <w:rPr>
            <w:rFonts w:ascii="Times New Roman" w:eastAsia="Times New Roman" w:hAnsi="Times New Roman" w:cs="Times New Roman"/>
            <w:spacing w:val="1"/>
            <w:sz w:val="20"/>
            <w:szCs w:val="20"/>
          </w:rPr>
          <w:t>b</w:t>
        </w:r>
      </w:hyperlink>
      <w:r w:rsidR="006E60E2" w:rsidRPr="00FB5752">
        <w:rPr>
          <w:rFonts w:ascii="Times New Roman" w:eastAsia="Times New Roman" w:hAnsi="Times New Roman" w:cs="Times New Roman"/>
          <w:sz w:val="20"/>
          <w:szCs w:val="20"/>
        </w:rPr>
        <w:t>ls.gov under Data, Series Rep</w:t>
      </w:r>
      <w:r w:rsidR="006E60E2" w:rsidRPr="00FB5752">
        <w:rPr>
          <w:rFonts w:ascii="Times New Roman" w:eastAsia="Times New Roman" w:hAnsi="Times New Roman" w:cs="Times New Roman"/>
          <w:spacing w:val="1"/>
          <w:sz w:val="20"/>
          <w:szCs w:val="20"/>
        </w:rPr>
        <w:t>o</w:t>
      </w:r>
      <w:r w:rsidR="006E60E2" w:rsidRPr="00FB5752">
        <w:rPr>
          <w:rFonts w:ascii="Times New Roman" w:eastAsia="Times New Roman" w:hAnsi="Times New Roman" w:cs="Times New Roman"/>
          <w:sz w:val="20"/>
          <w:szCs w:val="20"/>
        </w:rPr>
        <w:t xml:space="preserve">rt. </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F</w:t>
      </w:r>
      <w:r w:rsidR="006E60E2" w:rsidRPr="00FB5752">
        <w:rPr>
          <w:rFonts w:ascii="Times New Roman" w:eastAsia="Times New Roman" w:hAnsi="Times New Roman" w:cs="Times New Roman"/>
          <w:spacing w:val="1"/>
          <w:sz w:val="20"/>
          <w:szCs w:val="20"/>
        </w:rPr>
        <w:t>o</w:t>
      </w:r>
      <w:r w:rsidR="006E60E2" w:rsidRPr="00FB5752">
        <w:rPr>
          <w:rFonts w:ascii="Times New Roman" w:eastAsia="Times New Roman" w:hAnsi="Times New Roman" w:cs="Times New Roman"/>
          <w:sz w:val="20"/>
          <w:szCs w:val="20"/>
        </w:rPr>
        <w:t>r</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c</w:t>
      </w:r>
      <w:r w:rsidR="006E60E2" w:rsidRPr="00FB5752">
        <w:rPr>
          <w:rFonts w:ascii="Times New Roman" w:eastAsia="Times New Roman" w:hAnsi="Times New Roman" w:cs="Times New Roman"/>
          <w:spacing w:val="1"/>
          <w:sz w:val="20"/>
          <w:szCs w:val="20"/>
        </w:rPr>
        <w:t>od</w:t>
      </w:r>
      <w:r w:rsidR="006E60E2" w:rsidRPr="00FB5752">
        <w:rPr>
          <w:rFonts w:ascii="Times New Roman" w:eastAsia="Times New Roman" w:hAnsi="Times New Roman" w:cs="Times New Roman"/>
          <w:sz w:val="20"/>
          <w:szCs w:val="20"/>
        </w:rPr>
        <w:t>e</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n</w:t>
      </w:r>
      <w:r w:rsidR="006E60E2" w:rsidRPr="00FB5752">
        <w:rPr>
          <w:rFonts w:ascii="Times New Roman" w:eastAsia="Times New Roman" w:hAnsi="Times New Roman" w:cs="Times New Roman"/>
          <w:spacing w:val="1"/>
          <w:sz w:val="20"/>
          <w:szCs w:val="20"/>
        </w:rPr>
        <w:t>u</w:t>
      </w:r>
      <w:r w:rsidR="006E60E2" w:rsidRPr="00FB5752">
        <w:rPr>
          <w:rFonts w:ascii="Times New Roman" w:eastAsia="Times New Roman" w:hAnsi="Times New Roman" w:cs="Times New Roman"/>
          <w:spacing w:val="-2"/>
          <w:sz w:val="20"/>
          <w:szCs w:val="20"/>
        </w:rPr>
        <w:t>m</w:t>
      </w:r>
      <w:r w:rsidR="006E60E2" w:rsidRPr="00FB5752">
        <w:rPr>
          <w:rFonts w:ascii="Times New Roman" w:eastAsia="Times New Roman" w:hAnsi="Times New Roman" w:cs="Times New Roman"/>
          <w:spacing w:val="1"/>
          <w:sz w:val="20"/>
          <w:szCs w:val="20"/>
        </w:rPr>
        <w:t>b</w:t>
      </w:r>
      <w:r w:rsidR="006E60E2" w:rsidRPr="00FB5752">
        <w:rPr>
          <w:rFonts w:ascii="Times New Roman" w:eastAsia="Times New Roman" w:hAnsi="Times New Roman" w:cs="Times New Roman"/>
          <w:sz w:val="20"/>
          <w:szCs w:val="20"/>
        </w:rPr>
        <w:t>ers</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for t</w:t>
      </w:r>
      <w:r w:rsidR="006E60E2" w:rsidRPr="00FB5752">
        <w:rPr>
          <w:rFonts w:ascii="Times New Roman" w:eastAsia="Times New Roman" w:hAnsi="Times New Roman" w:cs="Times New Roman"/>
          <w:spacing w:val="1"/>
          <w:sz w:val="20"/>
          <w:szCs w:val="20"/>
        </w:rPr>
        <w:t>h</w:t>
      </w:r>
      <w:r w:rsidR="006E60E2" w:rsidRPr="00FB5752">
        <w:rPr>
          <w:rFonts w:ascii="Times New Roman" w:eastAsia="Times New Roman" w:hAnsi="Times New Roman" w:cs="Times New Roman"/>
          <w:sz w:val="20"/>
          <w:szCs w:val="20"/>
        </w:rPr>
        <w:t>e Series</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Re</w:t>
      </w:r>
      <w:r w:rsidR="006E60E2" w:rsidRPr="00FB5752">
        <w:rPr>
          <w:rFonts w:ascii="Times New Roman" w:eastAsia="Times New Roman" w:hAnsi="Times New Roman" w:cs="Times New Roman"/>
          <w:spacing w:val="1"/>
          <w:sz w:val="20"/>
          <w:szCs w:val="20"/>
        </w:rPr>
        <w:t>p</w:t>
      </w:r>
      <w:r w:rsidR="006E60E2" w:rsidRPr="00FB5752">
        <w:rPr>
          <w:rFonts w:ascii="Times New Roman" w:eastAsia="Times New Roman" w:hAnsi="Times New Roman" w:cs="Times New Roman"/>
          <w:spacing w:val="-1"/>
          <w:sz w:val="20"/>
          <w:szCs w:val="20"/>
        </w:rPr>
        <w:t>o</w:t>
      </w:r>
      <w:r w:rsidR="006E60E2" w:rsidRPr="00FB5752">
        <w:rPr>
          <w:rFonts w:ascii="Times New Roman" w:eastAsia="Times New Roman" w:hAnsi="Times New Roman" w:cs="Times New Roman"/>
          <w:sz w:val="20"/>
          <w:szCs w:val="20"/>
        </w:rPr>
        <w:t xml:space="preserve">rt, </w:t>
      </w:r>
      <w:r w:rsidR="006E60E2" w:rsidRPr="00FB5752">
        <w:rPr>
          <w:rFonts w:ascii="Times New Roman" w:eastAsia="Times New Roman" w:hAnsi="Times New Roman" w:cs="Times New Roman"/>
          <w:spacing w:val="1"/>
          <w:sz w:val="20"/>
          <w:szCs w:val="20"/>
        </w:rPr>
        <w:t>g</w:t>
      </w:r>
      <w:r w:rsidR="006E60E2" w:rsidRPr="00FB5752">
        <w:rPr>
          <w:rFonts w:ascii="Times New Roman" w:eastAsia="Times New Roman" w:hAnsi="Times New Roman" w:cs="Times New Roman"/>
          <w:sz w:val="20"/>
          <w:szCs w:val="20"/>
        </w:rPr>
        <w:t>o to ft</w:t>
      </w:r>
      <w:r w:rsidR="006E60E2" w:rsidRPr="00FB5752">
        <w:rPr>
          <w:rFonts w:ascii="Times New Roman" w:eastAsia="Times New Roman" w:hAnsi="Times New Roman" w:cs="Times New Roman"/>
          <w:spacing w:val="1"/>
          <w:sz w:val="20"/>
          <w:szCs w:val="20"/>
        </w:rPr>
        <w:t>p</w:t>
      </w:r>
      <w:r w:rsidR="006E60E2" w:rsidRPr="00FB5752">
        <w:rPr>
          <w:rFonts w:ascii="Times New Roman" w:eastAsia="Times New Roman" w:hAnsi="Times New Roman" w:cs="Times New Roman"/>
          <w:sz w:val="20"/>
          <w:szCs w:val="20"/>
        </w:rPr>
        <w:t>://ftp.bls.g</w:t>
      </w:r>
      <w:r w:rsidR="006E60E2" w:rsidRPr="00FB5752">
        <w:rPr>
          <w:rFonts w:ascii="Times New Roman" w:eastAsia="Times New Roman" w:hAnsi="Times New Roman" w:cs="Times New Roman"/>
          <w:spacing w:val="1"/>
          <w:sz w:val="20"/>
          <w:szCs w:val="20"/>
        </w:rPr>
        <w:t>ov</w:t>
      </w:r>
      <w:r w:rsidR="006E60E2" w:rsidRPr="00FB5752">
        <w:rPr>
          <w:rFonts w:ascii="Times New Roman" w:eastAsia="Times New Roman" w:hAnsi="Times New Roman" w:cs="Times New Roman"/>
          <w:spacing w:val="-2"/>
          <w:sz w:val="20"/>
          <w:szCs w:val="20"/>
        </w:rPr>
        <w:t>/</w:t>
      </w:r>
      <w:r w:rsidR="006E60E2" w:rsidRPr="00FB5752">
        <w:rPr>
          <w:rFonts w:ascii="Times New Roman" w:eastAsia="Times New Roman" w:hAnsi="Times New Roman" w:cs="Times New Roman"/>
          <w:spacing w:val="1"/>
          <w:sz w:val="20"/>
          <w:szCs w:val="20"/>
        </w:rPr>
        <w:t>p</w:t>
      </w:r>
      <w:r w:rsidR="006E60E2" w:rsidRPr="00FB5752">
        <w:rPr>
          <w:rFonts w:ascii="Times New Roman" w:eastAsia="Times New Roman" w:hAnsi="Times New Roman" w:cs="Times New Roman"/>
          <w:spacing w:val="-1"/>
          <w:sz w:val="20"/>
          <w:szCs w:val="20"/>
        </w:rPr>
        <w:t>u</w:t>
      </w:r>
      <w:r w:rsidR="006E60E2" w:rsidRPr="00FB5752">
        <w:rPr>
          <w:rFonts w:ascii="Times New Roman" w:eastAsia="Times New Roman" w:hAnsi="Times New Roman" w:cs="Times New Roman"/>
          <w:spacing w:val="1"/>
          <w:sz w:val="20"/>
          <w:szCs w:val="20"/>
        </w:rPr>
        <w:t>b</w:t>
      </w:r>
      <w:r w:rsidR="006E60E2" w:rsidRPr="00FB5752">
        <w:rPr>
          <w:rFonts w:ascii="Times New Roman" w:eastAsia="Times New Roman" w:hAnsi="Times New Roman" w:cs="Times New Roman"/>
          <w:sz w:val="20"/>
          <w:szCs w:val="20"/>
        </w:rPr>
        <w:t>/t</w:t>
      </w:r>
      <w:r w:rsidR="006E60E2" w:rsidRPr="00FB5752">
        <w:rPr>
          <w:rFonts w:ascii="Times New Roman" w:eastAsia="Times New Roman" w:hAnsi="Times New Roman" w:cs="Times New Roman"/>
          <w:spacing w:val="1"/>
          <w:sz w:val="20"/>
          <w:szCs w:val="20"/>
        </w:rPr>
        <w:t>i</w:t>
      </w:r>
      <w:r w:rsidR="006E60E2" w:rsidRPr="00FB5752">
        <w:rPr>
          <w:rFonts w:ascii="Times New Roman" w:eastAsia="Times New Roman" w:hAnsi="Times New Roman" w:cs="Times New Roman"/>
          <w:sz w:val="20"/>
          <w:szCs w:val="20"/>
        </w:rPr>
        <w:t>me.series/w</w:t>
      </w:r>
      <w:r w:rsidR="006E60E2" w:rsidRPr="00FB5752">
        <w:rPr>
          <w:rFonts w:ascii="Times New Roman" w:eastAsia="Times New Roman" w:hAnsi="Times New Roman" w:cs="Times New Roman"/>
          <w:spacing w:val="1"/>
          <w:sz w:val="20"/>
          <w:szCs w:val="20"/>
        </w:rPr>
        <w:t>p</w:t>
      </w:r>
      <w:r w:rsidR="006E60E2" w:rsidRPr="00FB5752">
        <w:rPr>
          <w:rFonts w:ascii="Times New Roman" w:eastAsia="Times New Roman" w:hAnsi="Times New Roman" w:cs="Times New Roman"/>
          <w:sz w:val="20"/>
          <w:szCs w:val="20"/>
        </w:rPr>
        <w:t>/wp.co</w:t>
      </w:r>
      <w:r w:rsidR="006E60E2" w:rsidRPr="00FB5752">
        <w:rPr>
          <w:rFonts w:ascii="Times New Roman" w:eastAsia="Times New Roman" w:hAnsi="Times New Roman" w:cs="Times New Roman"/>
          <w:spacing w:val="1"/>
          <w:sz w:val="20"/>
          <w:szCs w:val="20"/>
        </w:rPr>
        <w:t>n</w:t>
      </w:r>
      <w:r w:rsidR="006E60E2" w:rsidRPr="00FB5752">
        <w:rPr>
          <w:rFonts w:ascii="Times New Roman" w:eastAsia="Times New Roman" w:hAnsi="Times New Roman" w:cs="Times New Roman"/>
          <w:sz w:val="20"/>
          <w:szCs w:val="20"/>
        </w:rPr>
        <w:t>tacts and</w:t>
      </w:r>
      <w:r w:rsidR="006E60E2" w:rsidRPr="00FB5752">
        <w:rPr>
          <w:rFonts w:ascii="Times New Roman" w:eastAsia="Times New Roman" w:hAnsi="Times New Roman" w:cs="Times New Roman"/>
          <w:spacing w:val="1"/>
          <w:sz w:val="20"/>
          <w:szCs w:val="20"/>
        </w:rPr>
        <w:t xml:space="preserve"> </w:t>
      </w:r>
      <w:r w:rsidR="006E60E2" w:rsidRPr="00FB5752">
        <w:rPr>
          <w:rFonts w:ascii="Times New Roman" w:eastAsia="Times New Roman" w:hAnsi="Times New Roman" w:cs="Times New Roman"/>
          <w:sz w:val="20"/>
          <w:szCs w:val="20"/>
        </w:rPr>
        <w:t>call t</w:t>
      </w:r>
      <w:r w:rsidR="006E60E2" w:rsidRPr="00FB5752">
        <w:rPr>
          <w:rFonts w:ascii="Times New Roman" w:eastAsia="Times New Roman" w:hAnsi="Times New Roman" w:cs="Times New Roman"/>
          <w:spacing w:val="1"/>
          <w:sz w:val="20"/>
          <w:szCs w:val="20"/>
        </w:rPr>
        <w:t>h</w:t>
      </w:r>
      <w:r w:rsidR="006E60E2" w:rsidRPr="00FB5752">
        <w:rPr>
          <w:rFonts w:ascii="Times New Roman" w:eastAsia="Times New Roman" w:hAnsi="Times New Roman" w:cs="Times New Roman"/>
          <w:sz w:val="20"/>
          <w:szCs w:val="20"/>
        </w:rPr>
        <w:t>e co</w:t>
      </w:r>
      <w:r w:rsidR="006E60E2" w:rsidRPr="00FB5752">
        <w:rPr>
          <w:rFonts w:ascii="Times New Roman" w:eastAsia="Times New Roman" w:hAnsi="Times New Roman" w:cs="Times New Roman"/>
          <w:spacing w:val="1"/>
          <w:sz w:val="20"/>
          <w:szCs w:val="20"/>
        </w:rPr>
        <w:t>n</w:t>
      </w:r>
      <w:r w:rsidR="006E60E2" w:rsidRPr="00FB5752">
        <w:rPr>
          <w:rFonts w:ascii="Times New Roman" w:eastAsia="Times New Roman" w:hAnsi="Times New Roman" w:cs="Times New Roman"/>
          <w:sz w:val="20"/>
          <w:szCs w:val="20"/>
        </w:rPr>
        <w:t>tact liste</w:t>
      </w:r>
      <w:r w:rsidR="006E60E2" w:rsidRPr="00FB5752">
        <w:rPr>
          <w:rFonts w:ascii="Times New Roman" w:eastAsia="Times New Roman" w:hAnsi="Times New Roman" w:cs="Times New Roman"/>
          <w:spacing w:val="1"/>
          <w:sz w:val="20"/>
          <w:szCs w:val="20"/>
        </w:rPr>
        <w:t>d</w:t>
      </w:r>
      <w:r w:rsidR="006E60E2" w:rsidRPr="00FB5752">
        <w:rPr>
          <w:rFonts w:ascii="Times New Roman" w:eastAsia="Times New Roman" w:hAnsi="Times New Roman" w:cs="Times New Roman"/>
          <w:sz w:val="20"/>
          <w:szCs w:val="20"/>
        </w:rPr>
        <w:t>.</w:t>
      </w:r>
    </w:p>
    <w:p w:rsidR="006E60E2" w:rsidRPr="00FB5752" w:rsidRDefault="006E60E2" w:rsidP="006E60E2">
      <w:pPr>
        <w:spacing w:before="66" w:after="0" w:line="240" w:lineRule="auto"/>
        <w:ind w:left="1090" w:right="650" w:hanging="269"/>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72576" behindDoc="1" locked="0" layoutInCell="1" allowOverlap="1" wp14:anchorId="5C2561E2" wp14:editId="2128F5C4">
                <wp:simplePos x="0" y="0"/>
                <wp:positionH relativeFrom="page">
                  <wp:posOffset>1143000</wp:posOffset>
                </wp:positionH>
                <wp:positionV relativeFrom="paragraph">
                  <wp:posOffset>185420</wp:posOffset>
                </wp:positionV>
                <wp:extent cx="254000" cy="1270"/>
                <wp:effectExtent l="9525" t="7620" r="12700" b="10160"/>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800" y="292"/>
                          <a:chExt cx="400" cy="2"/>
                        </a:xfrm>
                      </wpg:grpSpPr>
                      <wps:wsp>
                        <wps:cNvPr id="391" name="Freeform 377"/>
                        <wps:cNvSpPr>
                          <a:spLocks/>
                        </wps:cNvSpPr>
                        <wps:spPr bwMode="auto">
                          <a:xfrm>
                            <a:off x="1800" y="292"/>
                            <a:ext cx="400" cy="2"/>
                          </a:xfrm>
                          <a:custGeom>
                            <a:avLst/>
                            <a:gdLst>
                              <a:gd name="T0" fmla="+- 0 1800 1800"/>
                              <a:gd name="T1" fmla="*/ T0 w 400"/>
                              <a:gd name="T2" fmla="+- 0 2200 180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79F7A" id="Group 376" o:spid="_x0000_s1026" style="position:absolute;margin-left:90pt;margin-top:14.6pt;width:20pt;height:.1pt;z-index:-251643904;mso-position-horizontal-relative:page" coordorigin="1800,292"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">
                <v:shape id="Freeform 377" o:spid="_x0000_s1027" style="position:absolute;left:1800;top:292;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L.</w:t>
      </w:r>
      <w:r w:rsidRPr="00FB5752">
        <w:rPr>
          <w:rFonts w:ascii="Times New Roman" w:eastAsia="Times New Roman" w:hAnsi="Times New Roman" w:cs="Times New Roman"/>
          <w:spacing w:val="48"/>
          <w:sz w:val="20"/>
          <w:szCs w:val="20"/>
        </w:rPr>
        <w:t xml:space="preserve"> </w:t>
      </w:r>
      <w:r w:rsidRPr="00FB5752">
        <w:rPr>
          <w:rFonts w:ascii="Times New Roman" w:eastAsia="Times New Roman" w:hAnsi="Times New Roman" w:cs="Times New Roman"/>
          <w:sz w:val="20"/>
          <w:szCs w:val="20"/>
        </w:rPr>
        <w:t>Prices Esta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lis</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ed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Law or Re</w:t>
      </w:r>
      <w:r w:rsidRPr="00FB5752">
        <w:rPr>
          <w:rFonts w:ascii="Times New Roman" w:eastAsia="Times New Roman" w:hAnsi="Times New Roman" w:cs="Times New Roman"/>
          <w:spacing w:val="1"/>
          <w:sz w:val="20"/>
          <w:szCs w:val="20"/>
        </w:rPr>
        <w:t>gu</w:t>
      </w:r>
      <w:r w:rsidRPr="00FB5752">
        <w:rPr>
          <w:rFonts w:ascii="Times New Roman" w:eastAsia="Times New Roman" w:hAnsi="Times New Roman" w:cs="Times New Roman"/>
          <w:sz w:val="20"/>
          <w:szCs w:val="20"/>
        </w:rPr>
        <w:t>lation (Pr</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 xml:space="preserve">ces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eter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ed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ro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 rate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du</w:t>
      </w:r>
      <w:r w:rsidRPr="00FB5752">
        <w:rPr>
          <w:rFonts w:ascii="Times New Roman" w:eastAsia="Times New Roman" w:hAnsi="Times New Roman" w:cs="Times New Roman"/>
          <w:sz w:val="20"/>
          <w:szCs w:val="20"/>
        </w:rPr>
        <w:t xml:space="preserve">le and </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erified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that the prices ap</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 xml:space="preserve">ly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sit</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atio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tilities.)</w:t>
      </w:r>
    </w:p>
    <w:p w:rsidR="006E60E2" w:rsidRPr="00FB5752" w:rsidRDefault="006E60E2" w:rsidP="006E60E2">
      <w:pPr>
        <w:tabs>
          <w:tab w:val="left" w:pos="500"/>
          <w:tab w:val="left" w:pos="820"/>
          <w:tab w:val="left" w:pos="8740"/>
        </w:tabs>
        <w:spacing w:before="68" w:after="0" w:line="226" w:lineRule="exact"/>
        <w:ind w:left="100" w:right="-20"/>
        <w:rPr>
          <w:rFonts w:ascii="Times New Roman" w:eastAsia="Times New Roman" w:hAnsi="Times New Roman" w:cs="Times New Roman"/>
          <w:sz w:val="20"/>
          <w:szCs w:val="20"/>
        </w:rPr>
      </w:pPr>
      <w:r w:rsidRPr="00FB5752">
        <w:rPr>
          <w:rFonts w:ascii="Times New Roman" w:eastAsia="Times New Roman" w:hAnsi="Times New Roman" w:cs="Times New Roman"/>
          <w:position w:val="-1"/>
          <w:sz w:val="20"/>
          <w:szCs w:val="20"/>
          <w:u w:val="single" w:color="000000"/>
        </w:rPr>
        <w:t xml:space="preserve"> </w:t>
      </w:r>
      <w:r w:rsidRPr="00FB5752">
        <w:rPr>
          <w:rFonts w:ascii="Times New Roman" w:eastAsia="Times New Roman" w:hAnsi="Times New Roman" w:cs="Times New Roman"/>
          <w:position w:val="-1"/>
          <w:sz w:val="20"/>
          <w:szCs w:val="20"/>
          <w:u w:val="single" w:color="000000"/>
        </w:rPr>
        <w:tab/>
      </w:r>
      <w:r w:rsidRPr="00FB5752">
        <w:rPr>
          <w:rFonts w:ascii="Times New Roman" w:eastAsia="Times New Roman" w:hAnsi="Times New Roman" w:cs="Times New Roman"/>
          <w:position w:val="-1"/>
          <w:sz w:val="20"/>
          <w:szCs w:val="20"/>
        </w:rPr>
        <w:tab/>
      </w:r>
      <w:r w:rsidRPr="00FB5752">
        <w:rPr>
          <w:rFonts w:ascii="Times New Roman" w:eastAsia="Times New Roman" w:hAnsi="Times New Roman" w:cs="Times New Roman"/>
          <w:spacing w:val="-1"/>
          <w:position w:val="-1"/>
          <w:sz w:val="20"/>
          <w:szCs w:val="20"/>
        </w:rPr>
        <w:t>M</w:t>
      </w:r>
      <w:r w:rsidRPr="00FB5752">
        <w:rPr>
          <w:rFonts w:ascii="Times New Roman" w:eastAsia="Times New Roman" w:hAnsi="Times New Roman" w:cs="Times New Roman"/>
          <w:position w:val="-1"/>
          <w:sz w:val="20"/>
          <w:szCs w:val="20"/>
        </w:rPr>
        <w:t>.</w:t>
      </w:r>
      <w:r w:rsidRPr="00FB5752">
        <w:rPr>
          <w:rFonts w:ascii="Times New Roman" w:eastAsia="Times New Roman" w:hAnsi="Times New Roman" w:cs="Times New Roman"/>
          <w:spacing w:val="-8"/>
          <w:position w:val="-1"/>
          <w:sz w:val="20"/>
          <w:szCs w:val="20"/>
        </w:rPr>
        <w:t xml:space="preserve"> </w:t>
      </w:r>
      <w:r w:rsidRPr="00FB5752">
        <w:rPr>
          <w:rFonts w:ascii="Times New Roman" w:eastAsia="Times New Roman" w:hAnsi="Times New Roman" w:cs="Times New Roman"/>
          <w:spacing w:val="-1"/>
          <w:position w:val="-1"/>
          <w:sz w:val="20"/>
          <w:szCs w:val="20"/>
        </w:rPr>
        <w:t>Pe</w:t>
      </w:r>
      <w:r w:rsidRPr="00FB5752">
        <w:rPr>
          <w:rFonts w:ascii="Times New Roman" w:eastAsia="Times New Roman" w:hAnsi="Times New Roman" w:cs="Times New Roman"/>
          <w:position w:val="-1"/>
          <w:sz w:val="20"/>
          <w:szCs w:val="20"/>
        </w:rPr>
        <w:t>r</w:t>
      </w:r>
      <w:r w:rsidRPr="00FB5752">
        <w:rPr>
          <w:rFonts w:ascii="Times New Roman" w:eastAsia="Times New Roman" w:hAnsi="Times New Roman" w:cs="Times New Roman"/>
          <w:spacing w:val="-1"/>
          <w:position w:val="-1"/>
          <w:sz w:val="20"/>
          <w:szCs w:val="20"/>
        </w:rPr>
        <w:t>s</w:t>
      </w:r>
      <w:r w:rsidRPr="00FB5752">
        <w:rPr>
          <w:rFonts w:ascii="Times New Roman" w:eastAsia="Times New Roman" w:hAnsi="Times New Roman" w:cs="Times New Roman"/>
          <w:spacing w:val="1"/>
          <w:position w:val="-1"/>
          <w:sz w:val="20"/>
          <w:szCs w:val="20"/>
        </w:rPr>
        <w:t>on</w:t>
      </w:r>
      <w:r w:rsidRPr="00FB5752">
        <w:rPr>
          <w:rFonts w:ascii="Times New Roman" w:eastAsia="Times New Roman" w:hAnsi="Times New Roman" w:cs="Times New Roman"/>
          <w:position w:val="-1"/>
          <w:sz w:val="20"/>
          <w:szCs w:val="20"/>
        </w:rPr>
        <w:t>al</w:t>
      </w:r>
      <w:r w:rsidRPr="00FB5752">
        <w:rPr>
          <w:rFonts w:ascii="Times New Roman" w:eastAsia="Times New Roman" w:hAnsi="Times New Roman" w:cs="Times New Roman"/>
          <w:spacing w:val="-1"/>
          <w:position w:val="-1"/>
          <w:sz w:val="20"/>
          <w:szCs w:val="20"/>
        </w:rPr>
        <w:t xml:space="preserve"> k</w:t>
      </w:r>
      <w:r w:rsidRPr="00FB5752">
        <w:rPr>
          <w:rFonts w:ascii="Times New Roman" w:eastAsia="Times New Roman" w:hAnsi="Times New Roman" w:cs="Times New Roman"/>
          <w:spacing w:val="1"/>
          <w:position w:val="-1"/>
          <w:sz w:val="20"/>
          <w:szCs w:val="20"/>
        </w:rPr>
        <w:t>n</w:t>
      </w:r>
      <w:r w:rsidRPr="00FB5752">
        <w:rPr>
          <w:rFonts w:ascii="Times New Roman" w:eastAsia="Times New Roman" w:hAnsi="Times New Roman" w:cs="Times New Roman"/>
          <w:spacing w:val="-1"/>
          <w:position w:val="-1"/>
          <w:sz w:val="20"/>
          <w:szCs w:val="20"/>
        </w:rPr>
        <w:t>owle</w:t>
      </w:r>
      <w:r w:rsidRPr="00FB5752">
        <w:rPr>
          <w:rFonts w:ascii="Times New Roman" w:eastAsia="Times New Roman" w:hAnsi="Times New Roman" w:cs="Times New Roman"/>
          <w:spacing w:val="1"/>
          <w:position w:val="-1"/>
          <w:sz w:val="20"/>
          <w:szCs w:val="20"/>
        </w:rPr>
        <w:t>dg</w:t>
      </w:r>
      <w:r w:rsidRPr="00FB5752">
        <w:rPr>
          <w:rFonts w:ascii="Times New Roman" w:eastAsia="Times New Roman" w:hAnsi="Times New Roman" w:cs="Times New Roman"/>
          <w:position w:val="-1"/>
          <w:sz w:val="20"/>
          <w:szCs w:val="20"/>
        </w:rPr>
        <w:t>e</w:t>
      </w:r>
      <w:r w:rsidRPr="00FB5752">
        <w:rPr>
          <w:rFonts w:ascii="Times New Roman" w:eastAsia="Times New Roman" w:hAnsi="Times New Roman" w:cs="Times New Roman"/>
          <w:spacing w:val="-1"/>
          <w:position w:val="-1"/>
          <w:sz w:val="20"/>
          <w:szCs w:val="20"/>
        </w:rPr>
        <w:t xml:space="preserve"> o</w:t>
      </w:r>
      <w:r w:rsidRPr="00FB5752">
        <w:rPr>
          <w:rFonts w:ascii="Times New Roman" w:eastAsia="Times New Roman" w:hAnsi="Times New Roman" w:cs="Times New Roman"/>
          <w:position w:val="-1"/>
          <w:sz w:val="20"/>
          <w:szCs w:val="20"/>
        </w:rPr>
        <w:t>f</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spacing w:val="-1"/>
          <w:position w:val="-1"/>
          <w:sz w:val="20"/>
          <w:szCs w:val="20"/>
        </w:rPr>
        <w:t>ite</w:t>
      </w:r>
      <w:r w:rsidRPr="00FB5752">
        <w:rPr>
          <w:rFonts w:ascii="Times New Roman" w:eastAsia="Times New Roman" w:hAnsi="Times New Roman" w:cs="Times New Roman"/>
          <w:position w:val="-1"/>
          <w:sz w:val="20"/>
          <w:szCs w:val="20"/>
        </w:rPr>
        <w:t>m</w:t>
      </w:r>
      <w:r w:rsidRPr="00FB5752">
        <w:rPr>
          <w:rFonts w:ascii="Times New Roman" w:eastAsia="Times New Roman" w:hAnsi="Times New Roman" w:cs="Times New Roman"/>
          <w:spacing w:val="-2"/>
          <w:position w:val="-1"/>
          <w:sz w:val="20"/>
          <w:szCs w:val="20"/>
        </w:rPr>
        <w:t xml:space="preserve"> </w:t>
      </w:r>
      <w:r w:rsidRPr="00FB5752">
        <w:rPr>
          <w:rFonts w:ascii="Times New Roman" w:eastAsia="Times New Roman" w:hAnsi="Times New Roman" w:cs="Times New Roman"/>
          <w:spacing w:val="1"/>
          <w:position w:val="-1"/>
          <w:sz w:val="20"/>
          <w:szCs w:val="20"/>
        </w:rPr>
        <w:t>p</w:t>
      </w:r>
      <w:r w:rsidRPr="00FB5752">
        <w:rPr>
          <w:rFonts w:ascii="Times New Roman" w:eastAsia="Times New Roman" w:hAnsi="Times New Roman" w:cs="Times New Roman"/>
          <w:position w:val="-1"/>
          <w:sz w:val="20"/>
          <w:szCs w:val="20"/>
        </w:rPr>
        <w:t>r</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spacing w:val="-1"/>
          <w:position w:val="-1"/>
          <w:sz w:val="20"/>
          <w:szCs w:val="20"/>
        </w:rPr>
        <w:t>c</w:t>
      </w:r>
      <w:r w:rsidRPr="00FB5752">
        <w:rPr>
          <w:rFonts w:ascii="Times New Roman" w:eastAsia="Times New Roman" w:hAnsi="Times New Roman" w:cs="Times New Roman"/>
          <w:spacing w:val="1"/>
          <w:position w:val="-1"/>
          <w:sz w:val="20"/>
          <w:szCs w:val="20"/>
        </w:rPr>
        <w:t>u</w:t>
      </w:r>
      <w:r w:rsidRPr="00FB5752">
        <w:rPr>
          <w:rFonts w:ascii="Times New Roman" w:eastAsia="Times New Roman" w:hAnsi="Times New Roman" w:cs="Times New Roman"/>
          <w:position w:val="-1"/>
          <w:sz w:val="20"/>
          <w:szCs w:val="20"/>
        </w:rPr>
        <w:t>r</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position w:val="-1"/>
          <w:sz w:val="20"/>
          <w:szCs w:val="20"/>
        </w:rPr>
        <w:t>d (</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spacing w:val="1"/>
          <w:position w:val="-1"/>
          <w:sz w:val="20"/>
          <w:szCs w:val="20"/>
        </w:rPr>
        <w:t>xp</w:t>
      </w:r>
      <w:r w:rsidRPr="00FB5752">
        <w:rPr>
          <w:rFonts w:ascii="Times New Roman" w:eastAsia="Times New Roman" w:hAnsi="Times New Roman" w:cs="Times New Roman"/>
          <w:position w:val="-1"/>
          <w:sz w:val="20"/>
          <w:szCs w:val="20"/>
        </w:rPr>
        <w:t>l</w:t>
      </w:r>
      <w:r w:rsidRPr="00FB5752">
        <w:rPr>
          <w:rFonts w:ascii="Times New Roman" w:eastAsia="Times New Roman" w:hAnsi="Times New Roman" w:cs="Times New Roman"/>
          <w:spacing w:val="-1"/>
          <w:position w:val="-1"/>
          <w:sz w:val="20"/>
          <w:szCs w:val="20"/>
        </w:rPr>
        <w:t>ai</w:t>
      </w:r>
      <w:r w:rsidRPr="00FB5752">
        <w:rPr>
          <w:rFonts w:ascii="Times New Roman" w:eastAsia="Times New Roman" w:hAnsi="Times New Roman" w:cs="Times New Roman"/>
          <w:spacing w:val="1"/>
          <w:position w:val="-1"/>
          <w:sz w:val="20"/>
          <w:szCs w:val="20"/>
        </w:rPr>
        <w:t>n</w:t>
      </w:r>
      <w:r w:rsidRPr="00FB5752">
        <w:rPr>
          <w:rFonts w:ascii="Times New Roman" w:eastAsia="Times New Roman" w:hAnsi="Times New Roman" w:cs="Times New Roman"/>
          <w:position w:val="-1"/>
          <w:sz w:val="20"/>
          <w:szCs w:val="20"/>
        </w:rPr>
        <w:t xml:space="preserve">) </w:t>
      </w:r>
      <w:r w:rsidRPr="00FB5752">
        <w:rPr>
          <w:rFonts w:ascii="Times New Roman" w:eastAsia="Times New Roman" w:hAnsi="Times New Roman" w:cs="Times New Roman"/>
          <w:spacing w:val="-5"/>
          <w:position w:val="-1"/>
          <w:sz w:val="20"/>
          <w:szCs w:val="20"/>
        </w:rPr>
        <w:t xml:space="preserve"> </w:t>
      </w:r>
      <w:r w:rsidRPr="00FB5752">
        <w:rPr>
          <w:rFonts w:ascii="Times New Roman" w:eastAsia="Times New Roman" w:hAnsi="Times New Roman" w:cs="Times New Roman"/>
          <w:position w:val="-1"/>
          <w:sz w:val="20"/>
          <w:szCs w:val="20"/>
          <w:u w:val="single" w:color="000000"/>
        </w:rPr>
        <w:t xml:space="preserve"> </w:t>
      </w:r>
      <w:r w:rsidRPr="00FB5752">
        <w:rPr>
          <w:rFonts w:ascii="Times New Roman" w:eastAsia="Times New Roman" w:hAnsi="Times New Roman" w:cs="Times New Roman"/>
          <w:position w:val="-1"/>
          <w:sz w:val="20"/>
          <w:szCs w:val="20"/>
          <w:u w:val="single" w:color="000000"/>
        </w:rPr>
        <w:tab/>
      </w:r>
    </w:p>
    <w:p w:rsidR="006E60E2" w:rsidRPr="00FB5752" w:rsidRDefault="006E60E2" w:rsidP="006E60E2">
      <w:pPr>
        <w:spacing w:before="7" w:after="0" w:line="130" w:lineRule="exact"/>
        <w:rPr>
          <w:rFonts w:ascii="Times New Roman" w:eastAsia="Calibri" w:hAnsi="Times New Roman" w:cs="Times New Roman"/>
          <w:sz w:val="13"/>
          <w:szCs w:val="13"/>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34" w:after="0" w:line="226" w:lineRule="exact"/>
        <w:ind w:left="821"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62336" behindDoc="1" locked="0" layoutInCell="1" allowOverlap="1" wp14:anchorId="3B6931CD" wp14:editId="4DA857E5">
                <wp:simplePos x="0" y="0"/>
                <wp:positionH relativeFrom="page">
                  <wp:posOffset>1790700</wp:posOffset>
                </wp:positionH>
                <wp:positionV relativeFrom="paragraph">
                  <wp:posOffset>-26035</wp:posOffset>
                </wp:positionV>
                <wp:extent cx="4866640" cy="1270"/>
                <wp:effectExtent l="9525" t="6350" r="10160" b="11430"/>
                <wp:wrapNone/>
                <wp:docPr id="388"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6640" cy="1270"/>
                          <a:chOff x="2820" y="-41"/>
                          <a:chExt cx="7664" cy="2"/>
                        </a:xfrm>
                      </wpg:grpSpPr>
                      <wps:wsp>
                        <wps:cNvPr id="389" name="Freeform 375"/>
                        <wps:cNvSpPr>
                          <a:spLocks/>
                        </wps:cNvSpPr>
                        <wps:spPr bwMode="auto">
                          <a:xfrm>
                            <a:off x="2820" y="-41"/>
                            <a:ext cx="7664" cy="2"/>
                          </a:xfrm>
                          <a:custGeom>
                            <a:avLst/>
                            <a:gdLst>
                              <a:gd name="T0" fmla="+- 0 2820 2820"/>
                              <a:gd name="T1" fmla="*/ T0 w 7664"/>
                              <a:gd name="T2" fmla="+- 0 10484 2820"/>
                              <a:gd name="T3" fmla="*/ T2 w 7664"/>
                            </a:gdLst>
                            <a:ahLst/>
                            <a:cxnLst>
                              <a:cxn ang="0">
                                <a:pos x="T1" y="0"/>
                              </a:cxn>
                              <a:cxn ang="0">
                                <a:pos x="T3" y="0"/>
                              </a:cxn>
                            </a:cxnLst>
                            <a:rect l="0" t="0" r="r" b="b"/>
                            <a:pathLst>
                              <a:path w="7664">
                                <a:moveTo>
                                  <a:pt x="0" y="0"/>
                                </a:moveTo>
                                <a:lnTo>
                                  <a:pt x="76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3EE67" id="Group 374" o:spid="_x0000_s1026" style="position:absolute;margin-left:141pt;margin-top:-2.05pt;width:383.2pt;height:.1pt;z-index:-251654144;mso-position-horizontal-relative:page" coordorigin="2820,-41" coordsize="76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SxXgMAAOk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">
                <v:shape id="Freeform 375" o:spid="_x0000_s1027" style="position:absolute;left:2820;top:-41;width:7664;height:2;visibility:visible;mso-wrap-style:square;v-text-anchor:top" coordsize="7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" path="m,l7664,e" filled="f">
                  <v:path arrowok="t" o:connecttype="custom" o:connectlocs="0,0;7664,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73600" behindDoc="1" locked="0" layoutInCell="1" allowOverlap="1" wp14:anchorId="4E40BE89" wp14:editId="24DA7F83">
                <wp:simplePos x="0" y="0"/>
                <wp:positionH relativeFrom="page">
                  <wp:posOffset>1143000</wp:posOffset>
                </wp:positionH>
                <wp:positionV relativeFrom="paragraph">
                  <wp:posOffset>165100</wp:posOffset>
                </wp:positionV>
                <wp:extent cx="254635" cy="1270"/>
                <wp:effectExtent l="9525" t="6985" r="12065" b="1079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0"/>
                          <a:chOff x="1800" y="260"/>
                          <a:chExt cx="401" cy="2"/>
                        </a:xfrm>
                      </wpg:grpSpPr>
                      <wps:wsp>
                        <wps:cNvPr id="387" name="Freeform 373"/>
                        <wps:cNvSpPr>
                          <a:spLocks/>
                        </wps:cNvSpPr>
                        <wps:spPr bwMode="auto">
                          <a:xfrm>
                            <a:off x="1800" y="260"/>
                            <a:ext cx="401" cy="2"/>
                          </a:xfrm>
                          <a:custGeom>
                            <a:avLst/>
                            <a:gdLst>
                              <a:gd name="T0" fmla="+- 0 1800 1800"/>
                              <a:gd name="T1" fmla="*/ T0 w 401"/>
                              <a:gd name="T2" fmla="+- 0 2201 1800"/>
                              <a:gd name="T3" fmla="*/ T2 w 401"/>
                            </a:gdLst>
                            <a:ahLst/>
                            <a:cxnLst>
                              <a:cxn ang="0">
                                <a:pos x="T1" y="0"/>
                              </a:cxn>
                              <a:cxn ang="0">
                                <a:pos x="T3" y="0"/>
                              </a:cxn>
                            </a:cxnLst>
                            <a:rect l="0" t="0" r="r" b="b"/>
                            <a:pathLst>
                              <a:path w="401">
                                <a:moveTo>
                                  <a:pt x="0" y="0"/>
                                </a:moveTo>
                                <a:lnTo>
                                  <a:pt x="4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E99A9" id="Group 372" o:spid="_x0000_s1026" style="position:absolute;margin-left:90pt;margin-top:13pt;width:20.05pt;height:.1pt;z-index:-251642880;mso-position-horizontal-relative:page" coordorigin="1800,260" coordsize="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">
                <v:shape id="Freeform 373" o:spid="_x0000_s1027" style="position:absolute;left:1800;top:260;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" path="m,l401,e" filled="f" strokeweight=".14139mm">
                  <v:path arrowok="t" o:connecttype="custom" o:connectlocs="0,0;401,0" o:connectangles="0,0"/>
                </v:shape>
                <w10:wrap anchorx="page"/>
              </v:group>
            </w:pict>
          </mc:Fallback>
        </mc:AlternateContent>
      </w:r>
      <w:r w:rsidRPr="00FB5752">
        <w:rPr>
          <w:rFonts w:ascii="Times New Roman" w:eastAsia="Times New Roman" w:hAnsi="Times New Roman" w:cs="Times New Roman"/>
          <w:position w:val="-1"/>
          <w:sz w:val="20"/>
          <w:szCs w:val="20"/>
        </w:rPr>
        <w:t>N.</w:t>
      </w:r>
      <w:r w:rsidRPr="00FB5752">
        <w:rPr>
          <w:rFonts w:ascii="Times New Roman" w:eastAsia="Times New Roman" w:hAnsi="Times New Roman" w:cs="Times New Roman"/>
          <w:spacing w:val="25"/>
          <w:position w:val="-1"/>
          <w:sz w:val="20"/>
          <w:szCs w:val="20"/>
        </w:rPr>
        <w:t xml:space="preserve"> </w:t>
      </w:r>
      <w:r w:rsidRPr="00FB5752">
        <w:rPr>
          <w:rFonts w:ascii="Times New Roman" w:eastAsia="Times New Roman" w:hAnsi="Times New Roman" w:cs="Times New Roman"/>
          <w:position w:val="-1"/>
          <w:sz w:val="20"/>
          <w:szCs w:val="20"/>
        </w:rPr>
        <w:t>Ot</w:t>
      </w:r>
      <w:r w:rsidRPr="00FB5752">
        <w:rPr>
          <w:rFonts w:ascii="Times New Roman" w:eastAsia="Times New Roman" w:hAnsi="Times New Roman" w:cs="Times New Roman"/>
          <w:spacing w:val="1"/>
          <w:position w:val="-1"/>
          <w:sz w:val="20"/>
          <w:szCs w:val="20"/>
        </w:rPr>
        <w:t>h</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position w:val="-1"/>
          <w:sz w:val="20"/>
          <w:szCs w:val="20"/>
        </w:rPr>
        <w:t>r</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position w:val="-1"/>
          <w:sz w:val="20"/>
          <w:szCs w:val="20"/>
        </w:rPr>
        <w:t>.g.,</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S</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spacing w:val="-2"/>
          <w:position w:val="-1"/>
          <w:sz w:val="20"/>
          <w:szCs w:val="20"/>
        </w:rPr>
        <w:t>l</w:t>
      </w:r>
      <w:r w:rsidRPr="00FB5752">
        <w:rPr>
          <w:rFonts w:ascii="Times New Roman" w:eastAsia="Times New Roman" w:hAnsi="Times New Roman" w:cs="Times New Roman"/>
          <w:position w:val="-1"/>
          <w:sz w:val="20"/>
          <w:szCs w:val="20"/>
        </w:rPr>
        <w:t>e Source):</w:t>
      </w:r>
    </w:p>
    <w:p w:rsidR="006E60E2" w:rsidRPr="00FB5752" w:rsidRDefault="006E60E2" w:rsidP="006E60E2">
      <w:pPr>
        <w:spacing w:before="36" w:after="0" w:line="203" w:lineRule="exact"/>
        <w:ind w:left="1708" w:right="-20"/>
        <w:rPr>
          <w:rFonts w:ascii="Times New Roman" w:eastAsia="Times New Roman" w:hAnsi="Times New Roman" w:cs="Times New Roman"/>
          <w:b/>
          <w:bCs/>
          <w:position w:val="-1"/>
          <w:sz w:val="18"/>
          <w:szCs w:val="18"/>
        </w:rPr>
      </w:pPr>
    </w:p>
    <w:p w:rsidR="006E60E2" w:rsidRPr="00FB5752" w:rsidRDefault="006E60E2" w:rsidP="006E60E2">
      <w:pPr>
        <w:spacing w:before="36" w:after="0" w:line="203" w:lineRule="exact"/>
        <w:ind w:left="1708" w:right="-20"/>
        <w:rPr>
          <w:rFonts w:ascii="Times New Roman" w:eastAsia="Times New Roman" w:hAnsi="Times New Roman" w:cs="Times New Roman"/>
          <w:b/>
          <w:bCs/>
          <w:position w:val="-1"/>
          <w:sz w:val="18"/>
          <w:szCs w:val="18"/>
        </w:rPr>
      </w:pPr>
      <w:r w:rsidRPr="00FB5752">
        <w:rPr>
          <w:rFonts w:ascii="Times New Roman" w:eastAsia="Calibri" w:hAnsi="Times New Roman" w:cs="Times New Roman"/>
          <w:noProof/>
        </w:rPr>
        <mc:AlternateContent>
          <mc:Choice Requires="wpg">
            <w:drawing>
              <wp:anchor distT="0" distB="0" distL="114300" distR="114300" simplePos="0" relativeHeight="251674624" behindDoc="1" locked="0" layoutInCell="1" allowOverlap="1" wp14:anchorId="6D5A9416" wp14:editId="46F0057B">
                <wp:simplePos x="0" y="0"/>
                <wp:positionH relativeFrom="page">
                  <wp:posOffset>1828800</wp:posOffset>
                </wp:positionH>
                <wp:positionV relativeFrom="paragraph">
                  <wp:posOffset>19050</wp:posOffset>
                </wp:positionV>
                <wp:extent cx="3556635" cy="1270"/>
                <wp:effectExtent l="9525" t="10160" r="5715" b="7620"/>
                <wp:wrapNone/>
                <wp:docPr id="384"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2880" y="30"/>
                          <a:chExt cx="5601" cy="2"/>
                        </a:xfrm>
                      </wpg:grpSpPr>
                      <wps:wsp>
                        <wps:cNvPr id="385" name="Freeform 371"/>
                        <wps:cNvSpPr>
                          <a:spLocks/>
                        </wps:cNvSpPr>
                        <wps:spPr bwMode="auto">
                          <a:xfrm>
                            <a:off x="2880" y="30"/>
                            <a:ext cx="5601" cy="2"/>
                          </a:xfrm>
                          <a:custGeom>
                            <a:avLst/>
                            <a:gdLst>
                              <a:gd name="T0" fmla="+- 0 2880 2880"/>
                              <a:gd name="T1" fmla="*/ T0 w 5601"/>
                              <a:gd name="T2" fmla="+- 0 8481 2880"/>
                              <a:gd name="T3" fmla="*/ T2 w 5601"/>
                            </a:gdLst>
                            <a:ahLst/>
                            <a:cxnLst>
                              <a:cxn ang="0">
                                <a:pos x="T1" y="0"/>
                              </a:cxn>
                              <a:cxn ang="0">
                                <a:pos x="T3" y="0"/>
                              </a:cxn>
                            </a:cxnLst>
                            <a:rect l="0" t="0" r="r" b="b"/>
                            <a:pathLst>
                              <a:path w="5601">
                                <a:moveTo>
                                  <a:pt x="0" y="0"/>
                                </a:moveTo>
                                <a:lnTo>
                                  <a:pt x="56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FA5A0" id="Group 370" o:spid="_x0000_s1026" style="position:absolute;margin-left:2in;margin-top:1.5pt;width:280.05pt;height:.1pt;z-index:-251641856;mso-position-horizontal-relative:page" coordorigin="2880,30"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">
                <v:shape id="Freeform 371" o:spid="_x0000_s1027" style="position:absolute;left:2880;top:30;width:5601;height:2;visibility:visible;mso-wrap-style:square;v-text-anchor:top" coordsize="5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" path="m,l5601,e" filled="f" strokeweight=".14139mm">
                  <v:path arrowok="t" o:connecttype="custom" o:connectlocs="0,0;5601,0" o:connectangles="0,0"/>
                </v:shape>
                <w10:wrap anchorx="page"/>
              </v:group>
            </w:pict>
          </mc:Fallback>
        </mc:AlternateContent>
      </w:r>
      <w:r w:rsidRPr="00FB5752">
        <w:rPr>
          <w:rFonts w:ascii="Times New Roman" w:eastAsia="Times New Roman" w:hAnsi="Times New Roman" w:cs="Times New Roman"/>
          <w:b/>
          <w:bCs/>
          <w:position w:val="-1"/>
          <w:sz w:val="18"/>
          <w:szCs w:val="18"/>
        </w:rPr>
        <w:t>(Attach co</w:t>
      </w:r>
      <w:r w:rsidRPr="00FB5752">
        <w:rPr>
          <w:rFonts w:ascii="Times New Roman" w:eastAsia="Times New Roman" w:hAnsi="Times New Roman" w:cs="Times New Roman"/>
          <w:b/>
          <w:bCs/>
          <w:spacing w:val="-1"/>
          <w:position w:val="-1"/>
          <w:sz w:val="18"/>
          <w:szCs w:val="18"/>
        </w:rPr>
        <w:t>pi</w:t>
      </w:r>
      <w:r w:rsidRPr="00FB5752">
        <w:rPr>
          <w:rFonts w:ascii="Times New Roman" w:eastAsia="Times New Roman" w:hAnsi="Times New Roman" w:cs="Times New Roman"/>
          <w:b/>
          <w:bCs/>
          <w:position w:val="-1"/>
          <w:sz w:val="18"/>
          <w:szCs w:val="18"/>
        </w:rPr>
        <w:t>es</w:t>
      </w:r>
      <w:r w:rsidRPr="00FB5752">
        <w:rPr>
          <w:rFonts w:ascii="Times New Roman" w:eastAsia="Times New Roman" w:hAnsi="Times New Roman" w:cs="Times New Roman"/>
          <w:b/>
          <w:bCs/>
          <w:spacing w:val="-1"/>
          <w:position w:val="-1"/>
          <w:sz w:val="18"/>
          <w:szCs w:val="18"/>
        </w:rPr>
        <w:t xml:space="preserve"> </w:t>
      </w:r>
      <w:r w:rsidRPr="00FB5752">
        <w:rPr>
          <w:rFonts w:ascii="Times New Roman" w:eastAsia="Times New Roman" w:hAnsi="Times New Roman" w:cs="Times New Roman"/>
          <w:b/>
          <w:bCs/>
          <w:position w:val="-1"/>
          <w:sz w:val="18"/>
          <w:szCs w:val="18"/>
        </w:rPr>
        <w:t>of</w:t>
      </w:r>
      <w:r w:rsidRPr="00FB5752">
        <w:rPr>
          <w:rFonts w:ascii="Times New Roman" w:eastAsia="Times New Roman" w:hAnsi="Times New Roman" w:cs="Times New Roman"/>
          <w:b/>
          <w:bCs/>
          <w:spacing w:val="1"/>
          <w:position w:val="-1"/>
          <w:sz w:val="18"/>
          <w:szCs w:val="18"/>
        </w:rPr>
        <w:t xml:space="preserve"> </w:t>
      </w:r>
      <w:r w:rsidRPr="00FB5752">
        <w:rPr>
          <w:rFonts w:ascii="Times New Roman" w:eastAsia="Times New Roman" w:hAnsi="Times New Roman" w:cs="Times New Roman"/>
          <w:b/>
          <w:bCs/>
          <w:position w:val="-1"/>
          <w:sz w:val="18"/>
          <w:szCs w:val="18"/>
        </w:rPr>
        <w:t>catalog</w:t>
      </w:r>
      <w:r w:rsidRPr="00FB5752">
        <w:rPr>
          <w:rFonts w:ascii="Times New Roman" w:eastAsia="Times New Roman" w:hAnsi="Times New Roman" w:cs="Times New Roman"/>
          <w:b/>
          <w:bCs/>
          <w:spacing w:val="-1"/>
          <w:position w:val="-1"/>
          <w:sz w:val="18"/>
          <w:szCs w:val="18"/>
        </w:rPr>
        <w:t>u</w:t>
      </w:r>
      <w:r w:rsidRPr="00FB5752">
        <w:rPr>
          <w:rFonts w:ascii="Times New Roman" w:eastAsia="Times New Roman" w:hAnsi="Times New Roman" w:cs="Times New Roman"/>
          <w:b/>
          <w:bCs/>
          <w:position w:val="-1"/>
          <w:sz w:val="18"/>
          <w:szCs w:val="18"/>
        </w:rPr>
        <w:t xml:space="preserve">e </w:t>
      </w:r>
      <w:r w:rsidRPr="00FB5752">
        <w:rPr>
          <w:rFonts w:ascii="Times New Roman" w:eastAsia="Times New Roman" w:hAnsi="Times New Roman" w:cs="Times New Roman"/>
          <w:b/>
          <w:bCs/>
          <w:spacing w:val="-1"/>
          <w:position w:val="-1"/>
          <w:sz w:val="18"/>
          <w:szCs w:val="18"/>
        </w:rPr>
        <w:t>p</w:t>
      </w:r>
      <w:r w:rsidRPr="00FB5752">
        <w:rPr>
          <w:rFonts w:ascii="Times New Roman" w:eastAsia="Times New Roman" w:hAnsi="Times New Roman" w:cs="Times New Roman"/>
          <w:b/>
          <w:bCs/>
          <w:position w:val="-1"/>
          <w:sz w:val="18"/>
          <w:szCs w:val="18"/>
        </w:rPr>
        <w:t>ages,</w:t>
      </w:r>
      <w:r w:rsidRPr="00FB5752">
        <w:rPr>
          <w:rFonts w:ascii="Times New Roman" w:eastAsia="Times New Roman" w:hAnsi="Times New Roman" w:cs="Times New Roman"/>
          <w:b/>
          <w:bCs/>
          <w:spacing w:val="1"/>
          <w:position w:val="-1"/>
          <w:sz w:val="18"/>
          <w:szCs w:val="18"/>
        </w:rPr>
        <w:t xml:space="preserve"> </w:t>
      </w:r>
      <w:r w:rsidRPr="00FB5752">
        <w:rPr>
          <w:rFonts w:ascii="Times New Roman" w:eastAsia="Times New Roman" w:hAnsi="Times New Roman" w:cs="Times New Roman"/>
          <w:b/>
          <w:bCs/>
          <w:position w:val="-1"/>
          <w:sz w:val="18"/>
          <w:szCs w:val="18"/>
        </w:rPr>
        <w:t>a</w:t>
      </w:r>
      <w:r w:rsidRPr="00FB5752">
        <w:rPr>
          <w:rFonts w:ascii="Times New Roman" w:eastAsia="Times New Roman" w:hAnsi="Times New Roman" w:cs="Times New Roman"/>
          <w:b/>
          <w:bCs/>
          <w:spacing w:val="-1"/>
          <w:position w:val="-1"/>
          <w:sz w:val="18"/>
          <w:szCs w:val="18"/>
        </w:rPr>
        <w:t>d</w:t>
      </w:r>
      <w:r w:rsidRPr="00FB5752">
        <w:rPr>
          <w:rFonts w:ascii="Times New Roman" w:eastAsia="Times New Roman" w:hAnsi="Times New Roman" w:cs="Times New Roman"/>
          <w:b/>
          <w:bCs/>
          <w:position w:val="-1"/>
          <w:sz w:val="18"/>
          <w:szCs w:val="18"/>
        </w:rPr>
        <w:t>ve</w:t>
      </w:r>
      <w:r w:rsidRPr="00FB5752">
        <w:rPr>
          <w:rFonts w:ascii="Times New Roman" w:eastAsia="Times New Roman" w:hAnsi="Times New Roman" w:cs="Times New Roman"/>
          <w:b/>
          <w:bCs/>
          <w:spacing w:val="-1"/>
          <w:position w:val="-1"/>
          <w:sz w:val="18"/>
          <w:szCs w:val="18"/>
        </w:rPr>
        <w:t>r</w:t>
      </w:r>
      <w:r w:rsidRPr="00FB5752">
        <w:rPr>
          <w:rFonts w:ascii="Times New Roman" w:eastAsia="Times New Roman" w:hAnsi="Times New Roman" w:cs="Times New Roman"/>
          <w:b/>
          <w:bCs/>
          <w:position w:val="-1"/>
          <w:sz w:val="18"/>
          <w:szCs w:val="18"/>
        </w:rPr>
        <w:t>tise</w:t>
      </w:r>
      <w:r w:rsidRPr="00FB5752">
        <w:rPr>
          <w:rFonts w:ascii="Times New Roman" w:eastAsia="Times New Roman" w:hAnsi="Times New Roman" w:cs="Times New Roman"/>
          <w:b/>
          <w:bCs/>
          <w:spacing w:val="-1"/>
          <w:position w:val="-1"/>
          <w:sz w:val="18"/>
          <w:szCs w:val="18"/>
        </w:rPr>
        <w:t>m</w:t>
      </w:r>
      <w:r w:rsidRPr="00FB5752">
        <w:rPr>
          <w:rFonts w:ascii="Times New Roman" w:eastAsia="Times New Roman" w:hAnsi="Times New Roman" w:cs="Times New Roman"/>
          <w:b/>
          <w:bCs/>
          <w:position w:val="-1"/>
          <w:sz w:val="18"/>
          <w:szCs w:val="18"/>
        </w:rPr>
        <w:t>e</w:t>
      </w:r>
      <w:r w:rsidRPr="00FB5752">
        <w:rPr>
          <w:rFonts w:ascii="Times New Roman" w:eastAsia="Times New Roman" w:hAnsi="Times New Roman" w:cs="Times New Roman"/>
          <w:b/>
          <w:bCs/>
          <w:spacing w:val="-1"/>
          <w:position w:val="-1"/>
          <w:sz w:val="18"/>
          <w:szCs w:val="18"/>
        </w:rPr>
        <w:t>n</w:t>
      </w:r>
      <w:r w:rsidRPr="00FB5752">
        <w:rPr>
          <w:rFonts w:ascii="Times New Roman" w:eastAsia="Times New Roman" w:hAnsi="Times New Roman" w:cs="Times New Roman"/>
          <w:b/>
          <w:bCs/>
          <w:position w:val="-1"/>
          <w:sz w:val="18"/>
          <w:szCs w:val="18"/>
        </w:rPr>
        <w:t>ts,</w:t>
      </w:r>
      <w:r w:rsidRPr="00FB5752">
        <w:rPr>
          <w:rFonts w:ascii="Times New Roman" w:eastAsia="Times New Roman" w:hAnsi="Times New Roman" w:cs="Times New Roman"/>
          <w:b/>
          <w:bCs/>
          <w:spacing w:val="1"/>
          <w:position w:val="-1"/>
          <w:sz w:val="18"/>
          <w:szCs w:val="18"/>
        </w:rPr>
        <w:t xml:space="preserve"> </w:t>
      </w:r>
      <w:r w:rsidRPr="00FB5752">
        <w:rPr>
          <w:rFonts w:ascii="Times New Roman" w:eastAsia="Times New Roman" w:hAnsi="Times New Roman" w:cs="Times New Roman"/>
          <w:b/>
          <w:bCs/>
          <w:spacing w:val="-1"/>
          <w:position w:val="-1"/>
          <w:sz w:val="18"/>
          <w:szCs w:val="18"/>
        </w:rPr>
        <w:t>pu</w:t>
      </w:r>
      <w:r w:rsidRPr="00FB5752">
        <w:rPr>
          <w:rFonts w:ascii="Times New Roman" w:eastAsia="Times New Roman" w:hAnsi="Times New Roman" w:cs="Times New Roman"/>
          <w:b/>
          <w:bCs/>
          <w:position w:val="-1"/>
          <w:sz w:val="18"/>
          <w:szCs w:val="18"/>
        </w:rPr>
        <w:t>rc</w:t>
      </w:r>
      <w:r w:rsidRPr="00FB5752">
        <w:rPr>
          <w:rFonts w:ascii="Times New Roman" w:eastAsia="Times New Roman" w:hAnsi="Times New Roman" w:cs="Times New Roman"/>
          <w:b/>
          <w:bCs/>
          <w:spacing w:val="-1"/>
          <w:position w:val="-1"/>
          <w:sz w:val="18"/>
          <w:szCs w:val="18"/>
        </w:rPr>
        <w:t>h</w:t>
      </w:r>
      <w:r w:rsidRPr="00FB5752">
        <w:rPr>
          <w:rFonts w:ascii="Times New Roman" w:eastAsia="Times New Roman" w:hAnsi="Times New Roman" w:cs="Times New Roman"/>
          <w:b/>
          <w:bCs/>
          <w:position w:val="-1"/>
          <w:sz w:val="18"/>
          <w:szCs w:val="18"/>
        </w:rPr>
        <w:t>ase or</w:t>
      </w:r>
      <w:r w:rsidRPr="00FB5752">
        <w:rPr>
          <w:rFonts w:ascii="Times New Roman" w:eastAsia="Times New Roman" w:hAnsi="Times New Roman" w:cs="Times New Roman"/>
          <w:b/>
          <w:bCs/>
          <w:spacing w:val="-1"/>
          <w:position w:val="-1"/>
          <w:sz w:val="18"/>
          <w:szCs w:val="18"/>
        </w:rPr>
        <w:t>d</w:t>
      </w:r>
      <w:r w:rsidRPr="00FB5752">
        <w:rPr>
          <w:rFonts w:ascii="Times New Roman" w:eastAsia="Times New Roman" w:hAnsi="Times New Roman" w:cs="Times New Roman"/>
          <w:b/>
          <w:bCs/>
          <w:position w:val="-1"/>
          <w:sz w:val="18"/>
          <w:szCs w:val="18"/>
        </w:rPr>
        <w:t>er, e</w:t>
      </w:r>
      <w:r w:rsidRPr="00FB5752">
        <w:rPr>
          <w:rFonts w:ascii="Times New Roman" w:eastAsia="Times New Roman" w:hAnsi="Times New Roman" w:cs="Times New Roman"/>
          <w:b/>
          <w:bCs/>
          <w:spacing w:val="-1"/>
          <w:position w:val="-1"/>
          <w:sz w:val="18"/>
          <w:szCs w:val="18"/>
        </w:rPr>
        <w:t>t</w:t>
      </w:r>
      <w:r w:rsidRPr="00FB5752">
        <w:rPr>
          <w:rFonts w:ascii="Times New Roman" w:eastAsia="Times New Roman" w:hAnsi="Times New Roman" w:cs="Times New Roman"/>
          <w:b/>
          <w:bCs/>
          <w:position w:val="-1"/>
          <w:sz w:val="18"/>
          <w:szCs w:val="18"/>
        </w:rPr>
        <w:t>c.)</w:t>
      </w:r>
    </w:p>
    <w:p w:rsidR="006E60E2" w:rsidRPr="00FB5752" w:rsidRDefault="006E60E2" w:rsidP="006E60E2">
      <w:pPr>
        <w:spacing w:before="36" w:after="0" w:line="203" w:lineRule="exact"/>
        <w:ind w:left="1708" w:right="-20"/>
        <w:rPr>
          <w:rFonts w:ascii="Times New Roman" w:eastAsia="Times New Roman" w:hAnsi="Times New Roman" w:cs="Times New Roman"/>
          <w:b/>
          <w:bCs/>
          <w:position w:val="-1"/>
          <w:sz w:val="18"/>
          <w:szCs w:val="18"/>
        </w:rPr>
      </w:pPr>
    </w:p>
    <w:p w:rsidR="006E60E2" w:rsidRPr="00FB5752" w:rsidRDefault="006E60E2" w:rsidP="006E60E2">
      <w:pPr>
        <w:tabs>
          <w:tab w:val="left" w:pos="6560"/>
        </w:tabs>
        <w:spacing w:before="29" w:after="0" w:line="240" w:lineRule="auto"/>
        <w:ind w:left="1899"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50400" behindDoc="1" locked="0" layoutInCell="1" allowOverlap="1" wp14:anchorId="010F1255" wp14:editId="3A3F07C4">
                <wp:simplePos x="0" y="0"/>
                <wp:positionH relativeFrom="page">
                  <wp:posOffset>1143000</wp:posOffset>
                </wp:positionH>
                <wp:positionV relativeFrom="paragraph">
                  <wp:posOffset>15240</wp:posOffset>
                </wp:positionV>
                <wp:extent cx="2895600" cy="1270"/>
                <wp:effectExtent l="9525" t="12700" r="9525" b="5080"/>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800" y="24"/>
                          <a:chExt cx="4560" cy="2"/>
                        </a:xfrm>
                      </wpg:grpSpPr>
                      <wps:wsp>
                        <wps:cNvPr id="383" name="Freeform 369"/>
                        <wps:cNvSpPr>
                          <a:spLocks/>
                        </wps:cNvSpPr>
                        <wps:spPr bwMode="auto">
                          <a:xfrm>
                            <a:off x="1800" y="24"/>
                            <a:ext cx="4560" cy="2"/>
                          </a:xfrm>
                          <a:custGeom>
                            <a:avLst/>
                            <a:gdLst>
                              <a:gd name="T0" fmla="+- 0 1800 1800"/>
                              <a:gd name="T1" fmla="*/ T0 w 4560"/>
                              <a:gd name="T2" fmla="+- 0 6360 180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D4E57" id="Group 368" o:spid="_x0000_s1026" style="position:absolute;margin-left:90pt;margin-top:1.2pt;width:228pt;height:.1pt;z-index:-251566080;mso-position-horizontal-relative:page" coordorigin="1800,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">
                <v:shape id="Freeform 369" o:spid="_x0000_s1027" style="position:absolute;left:1800;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" path="m,l4560,e" filled="f" strokeweight=".48pt">
                  <v:path arrowok="t" o:connecttype="custom" o:connectlocs="0,0;456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51424" behindDoc="1" locked="0" layoutInCell="1" allowOverlap="1" wp14:anchorId="1F19CF96" wp14:editId="3C3D6337">
                <wp:simplePos x="0" y="0"/>
                <wp:positionH relativeFrom="page">
                  <wp:posOffset>4381500</wp:posOffset>
                </wp:positionH>
                <wp:positionV relativeFrom="paragraph">
                  <wp:posOffset>15240</wp:posOffset>
                </wp:positionV>
                <wp:extent cx="2057400" cy="1270"/>
                <wp:effectExtent l="9525" t="12700" r="9525" b="5080"/>
                <wp:wrapNone/>
                <wp:docPr id="38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900" y="24"/>
                          <a:chExt cx="3240" cy="2"/>
                        </a:xfrm>
                      </wpg:grpSpPr>
                      <wps:wsp>
                        <wps:cNvPr id="381" name="Freeform 367"/>
                        <wps:cNvSpPr>
                          <a:spLocks/>
                        </wps:cNvSpPr>
                        <wps:spPr bwMode="auto">
                          <a:xfrm>
                            <a:off x="6900" y="24"/>
                            <a:ext cx="3240" cy="2"/>
                          </a:xfrm>
                          <a:custGeom>
                            <a:avLst/>
                            <a:gdLst>
                              <a:gd name="T0" fmla="+- 0 6900 6900"/>
                              <a:gd name="T1" fmla="*/ T0 w 3240"/>
                              <a:gd name="T2" fmla="+- 0 10140 690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2CCD4" id="Group 366" o:spid="_x0000_s1026" style="position:absolute;margin-left:345pt;margin-top:1.2pt;width:162pt;height:.1pt;z-index:-251565056;mso-position-horizontal-relative:page" coordorigin="6900,2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">
                <v:shape id="Freeform 367" o:spid="_x0000_s1027" style="position:absolute;left:6900;top:2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" path="m,l3240,e" filled="f" strokeweight=".48pt">
                  <v:path arrowok="t" o:connecttype="custom" o:connectlocs="0,0;3240,0" o:connectangles="0,0"/>
                </v:shape>
                <w10:wrap anchorx="page"/>
              </v:group>
            </w:pict>
          </mc:Fallback>
        </mc:AlternateContent>
      </w:r>
      <w:r w:rsidRPr="00FB5752">
        <w:rPr>
          <w:rFonts w:ascii="Times New Roman" w:eastAsia="Times New Roman" w:hAnsi="Times New Roman" w:cs="Times New Roman"/>
          <w:sz w:val="24"/>
          <w:szCs w:val="24"/>
        </w:rPr>
        <w:t>Buy</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r's Signature</w:t>
      </w:r>
      <w:r w:rsidRPr="00FB5752">
        <w:rPr>
          <w:rFonts w:ascii="Times New Roman" w:eastAsia="Times New Roman" w:hAnsi="Times New Roman" w:cs="Times New Roman"/>
          <w:sz w:val="24"/>
          <w:szCs w:val="24"/>
        </w:rPr>
        <w:tab/>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w:t>
      </w:r>
    </w:p>
    <w:p w:rsidR="006E60E2" w:rsidRPr="00FB5752" w:rsidRDefault="006E60E2" w:rsidP="006E60E2">
      <w:pPr>
        <w:spacing w:before="71" w:after="0" w:line="240" w:lineRule="auto"/>
        <w:ind w:left="3825" w:right="3804"/>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pacing w:val="1"/>
          <w:sz w:val="24"/>
          <w:szCs w:val="24"/>
        </w:rPr>
        <w:lastRenderedPageBreak/>
        <w:t>FO</w:t>
      </w:r>
      <w:r w:rsidRPr="00FB5752">
        <w:rPr>
          <w:rFonts w:ascii="Times New Roman" w:eastAsia="Times New Roman" w:hAnsi="Times New Roman" w:cs="Times New Roman"/>
          <w:b/>
          <w:bCs/>
          <w:spacing w:val="-1"/>
          <w:sz w:val="24"/>
          <w:szCs w:val="24"/>
        </w:rPr>
        <w:t>R</w:t>
      </w:r>
      <w:r w:rsidRPr="00FB5752">
        <w:rPr>
          <w:rFonts w:ascii="Times New Roman" w:eastAsia="Times New Roman" w:hAnsi="Times New Roman" w:cs="Times New Roman"/>
          <w:b/>
          <w:bCs/>
          <w:sz w:val="24"/>
          <w:szCs w:val="24"/>
        </w:rPr>
        <w:t xml:space="preserve">M </w:t>
      </w:r>
      <w:r w:rsidRPr="00FB5752">
        <w:rPr>
          <w:rFonts w:ascii="Times New Roman" w:eastAsia="Times New Roman" w:hAnsi="Times New Roman" w:cs="Times New Roman"/>
          <w:b/>
          <w:bCs/>
          <w:spacing w:val="1"/>
          <w:sz w:val="24"/>
          <w:szCs w:val="24"/>
        </w:rPr>
        <w:t>A-2</w:t>
      </w:r>
    </w:p>
    <w:p w:rsidR="006E60E2" w:rsidRPr="00FB5752" w:rsidRDefault="006E60E2" w:rsidP="006E60E2">
      <w:pPr>
        <w:spacing w:after="0" w:line="240" w:lineRule="auto"/>
        <w:ind w:left="1722" w:right="1705"/>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pacing w:val="1"/>
          <w:sz w:val="24"/>
          <w:szCs w:val="24"/>
        </w:rPr>
        <w:t>P</w:t>
      </w:r>
      <w:r w:rsidRPr="00FB5752">
        <w:rPr>
          <w:rFonts w:ascii="Times New Roman" w:eastAsia="Times New Roman" w:hAnsi="Times New Roman" w:cs="Times New Roman"/>
          <w:b/>
          <w:bCs/>
          <w:spacing w:val="-1"/>
          <w:sz w:val="24"/>
          <w:szCs w:val="24"/>
        </w:rPr>
        <w:t>R</w:t>
      </w:r>
      <w:r w:rsidRPr="00FB5752">
        <w:rPr>
          <w:rFonts w:ascii="Times New Roman" w:eastAsia="Times New Roman" w:hAnsi="Times New Roman" w:cs="Times New Roman"/>
          <w:b/>
          <w:bCs/>
          <w:sz w:val="24"/>
          <w:szCs w:val="24"/>
        </w:rPr>
        <w:t>ICE DE</w:t>
      </w:r>
      <w:r w:rsidRPr="00FB5752">
        <w:rPr>
          <w:rFonts w:ascii="Times New Roman" w:eastAsia="Times New Roman" w:hAnsi="Times New Roman" w:cs="Times New Roman"/>
          <w:b/>
          <w:bCs/>
          <w:spacing w:val="1"/>
          <w:sz w:val="24"/>
          <w:szCs w:val="24"/>
        </w:rPr>
        <w:t>TE</w:t>
      </w:r>
      <w:r w:rsidRPr="00FB5752">
        <w:rPr>
          <w:rFonts w:ascii="Times New Roman" w:eastAsia="Times New Roman" w:hAnsi="Times New Roman" w:cs="Times New Roman"/>
          <w:b/>
          <w:bCs/>
          <w:spacing w:val="-2"/>
          <w:sz w:val="24"/>
          <w:szCs w:val="24"/>
        </w:rPr>
        <w:t>R</w:t>
      </w:r>
      <w:r w:rsidRPr="00FB5752">
        <w:rPr>
          <w:rFonts w:ascii="Times New Roman" w:eastAsia="Times New Roman" w:hAnsi="Times New Roman" w:cs="Times New Roman"/>
          <w:b/>
          <w:bCs/>
          <w:spacing w:val="1"/>
          <w:sz w:val="24"/>
          <w:szCs w:val="24"/>
        </w:rPr>
        <w:t>M</w:t>
      </w:r>
      <w:r w:rsidRPr="00FB5752">
        <w:rPr>
          <w:rFonts w:ascii="Times New Roman" w:eastAsia="Times New Roman" w:hAnsi="Times New Roman" w:cs="Times New Roman"/>
          <w:b/>
          <w:bCs/>
          <w:sz w:val="24"/>
          <w:szCs w:val="24"/>
        </w:rPr>
        <w:t>INA</w:t>
      </w:r>
      <w:r w:rsidRPr="00FB5752">
        <w:rPr>
          <w:rFonts w:ascii="Times New Roman" w:eastAsia="Times New Roman" w:hAnsi="Times New Roman" w:cs="Times New Roman"/>
          <w:b/>
          <w:bCs/>
          <w:spacing w:val="1"/>
          <w:sz w:val="24"/>
          <w:szCs w:val="24"/>
        </w:rPr>
        <w:t>T</w:t>
      </w:r>
      <w:r w:rsidRPr="00FB5752">
        <w:rPr>
          <w:rFonts w:ascii="Times New Roman" w:eastAsia="Times New Roman" w:hAnsi="Times New Roman" w:cs="Times New Roman"/>
          <w:b/>
          <w:bCs/>
          <w:sz w:val="24"/>
          <w:szCs w:val="24"/>
        </w:rPr>
        <w:t>ION</w:t>
      </w:r>
      <w:r w:rsidRPr="00FB5752">
        <w:rPr>
          <w:rFonts w:ascii="Times New Roman" w:eastAsia="Times New Roman" w:hAnsi="Times New Roman" w:cs="Times New Roman"/>
          <w:b/>
          <w:bCs/>
          <w:spacing w:val="-1"/>
          <w:sz w:val="24"/>
          <w:szCs w:val="24"/>
        </w:rPr>
        <w:t xml:space="preserve"> </w:t>
      </w:r>
      <w:r w:rsidRPr="00FB5752">
        <w:rPr>
          <w:rFonts w:ascii="Times New Roman" w:eastAsia="Times New Roman" w:hAnsi="Times New Roman" w:cs="Times New Roman"/>
          <w:b/>
          <w:bCs/>
          <w:spacing w:val="1"/>
          <w:sz w:val="24"/>
          <w:szCs w:val="24"/>
        </w:rPr>
        <w:t>FO</w:t>
      </w:r>
      <w:r w:rsidRPr="00FB5752">
        <w:rPr>
          <w:rFonts w:ascii="Times New Roman" w:eastAsia="Times New Roman" w:hAnsi="Times New Roman" w:cs="Times New Roman"/>
          <w:b/>
          <w:bCs/>
          <w:sz w:val="24"/>
          <w:szCs w:val="24"/>
        </w:rPr>
        <w:t>R</w:t>
      </w:r>
      <w:r w:rsidRPr="00FB5752">
        <w:rPr>
          <w:rFonts w:ascii="Times New Roman" w:eastAsia="Times New Roman" w:hAnsi="Times New Roman" w:cs="Times New Roman"/>
          <w:b/>
          <w:bCs/>
          <w:spacing w:val="-1"/>
          <w:sz w:val="24"/>
          <w:szCs w:val="24"/>
        </w:rPr>
        <w:t xml:space="preserve"> </w:t>
      </w:r>
      <w:r w:rsidRPr="00FB5752">
        <w:rPr>
          <w:rFonts w:ascii="Times New Roman" w:eastAsia="Times New Roman" w:hAnsi="Times New Roman" w:cs="Times New Roman"/>
          <w:b/>
          <w:bCs/>
          <w:sz w:val="24"/>
          <w:szCs w:val="24"/>
        </w:rPr>
        <w:t>CR</w:t>
      </w:r>
      <w:r w:rsidRPr="00FB5752">
        <w:rPr>
          <w:rFonts w:ascii="Times New Roman" w:eastAsia="Times New Roman" w:hAnsi="Times New Roman" w:cs="Times New Roman"/>
          <w:b/>
          <w:bCs/>
          <w:spacing w:val="1"/>
          <w:sz w:val="24"/>
          <w:szCs w:val="24"/>
        </w:rPr>
        <w:t>E</w:t>
      </w:r>
      <w:r w:rsidRPr="00FB5752">
        <w:rPr>
          <w:rFonts w:ascii="Times New Roman" w:eastAsia="Times New Roman" w:hAnsi="Times New Roman" w:cs="Times New Roman"/>
          <w:b/>
          <w:bCs/>
          <w:sz w:val="24"/>
          <w:szCs w:val="24"/>
        </w:rPr>
        <w:t>DIT CARDS</w:t>
      </w:r>
    </w:p>
    <w:p w:rsidR="006E60E2" w:rsidRPr="00FB5752" w:rsidRDefault="006E60E2" w:rsidP="006E60E2">
      <w:pPr>
        <w:spacing w:before="7" w:after="0" w:line="140" w:lineRule="exact"/>
        <w:rPr>
          <w:rFonts w:ascii="Times New Roman" w:eastAsia="Calibri" w:hAnsi="Times New Roman" w:cs="Times New Roman"/>
          <w:sz w:val="14"/>
          <w:szCs w:val="14"/>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20" w:right="65"/>
        <w:jc w:val="both"/>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 ac</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ord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nce with the 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quir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ents of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A Cir</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ular 4220.1F (Ch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pt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r VI, </w:t>
      </w:r>
      <w:r w:rsidRPr="00FB5752">
        <w:rPr>
          <w:rFonts w:ascii="Times New Roman" w:eastAsia="Times New Roman" w:hAnsi="Times New Roman" w:cs="Times New Roman"/>
          <w:spacing w:val="25"/>
          <w:sz w:val="24"/>
          <w:szCs w:val="24"/>
        </w:rPr>
        <w:t>Sec</w:t>
      </w:r>
      <w:r w:rsidRPr="00FB5752">
        <w:rPr>
          <w:rFonts w:ascii="Times New Roman" w:eastAsia="Times New Roman" w:hAnsi="Times New Roman" w:cs="Times New Roman"/>
          <w:sz w:val="24"/>
          <w:szCs w:val="24"/>
        </w:rPr>
        <w:t>.</w:t>
      </w:r>
    </w:p>
    <w:p w:rsidR="006E60E2" w:rsidRPr="00FB5752" w:rsidRDefault="006E60E2" w:rsidP="006E60E2">
      <w:pPr>
        <w:spacing w:after="0" w:line="240" w:lineRule="auto"/>
        <w:ind w:left="120" w:right="57"/>
        <w:jc w:val="both"/>
        <w:rPr>
          <w:rFonts w:ascii="Times New Roman" w:eastAsia="Times New Roman" w:hAnsi="Times New Roman" w:cs="Times New Roman"/>
          <w:sz w:val="24"/>
          <w:szCs w:val="24"/>
        </w:rPr>
      </w:pPr>
      <w:proofErr w:type="gramStart"/>
      <w:r w:rsidRPr="00FB5752">
        <w:rPr>
          <w:rFonts w:ascii="Times New Roman" w:eastAsia="Times New Roman" w:hAnsi="Times New Roman" w:cs="Times New Roman"/>
          <w:sz w:val="24"/>
          <w:szCs w:val="24"/>
        </w:rPr>
        <w:t>3.</w:t>
      </w:r>
      <w:r w:rsidRPr="00FB5752">
        <w:rPr>
          <w:rFonts w:ascii="Times New Roman" w:eastAsia="Times New Roman" w:hAnsi="Times New Roman" w:cs="Times New Roman"/>
          <w:spacing w:val="1"/>
          <w:sz w:val="24"/>
          <w:szCs w:val="24"/>
        </w:rPr>
        <w:t>a</w:t>
      </w:r>
      <w:proofErr w:type="gramEnd"/>
      <w:r w:rsidRPr="00FB5752">
        <w:rPr>
          <w:rFonts w:ascii="Times New Roman" w:eastAsia="Times New Roman" w:hAnsi="Times New Roman" w:cs="Times New Roman"/>
          <w:sz w:val="24"/>
          <w:szCs w:val="24"/>
        </w:rPr>
        <w:t>.(2)(c)), I h</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reby d</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termine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ms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bought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from</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[EXAMPLE: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STAPLE</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stor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in [</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I</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Y/</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pacing w:val="-2"/>
          <w:sz w:val="24"/>
          <w:szCs w:val="24"/>
        </w:rPr>
        <w:t>O</w:t>
      </w:r>
      <w:r w:rsidRPr="00FB5752">
        <w:rPr>
          <w:rFonts w:ascii="Times New Roman" w:eastAsia="Times New Roman" w:hAnsi="Times New Roman" w:cs="Times New Roman"/>
          <w:spacing w:val="1"/>
          <w:sz w:val="24"/>
          <w:szCs w:val="24"/>
        </w:rPr>
        <w:t>W</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/VIL</w:t>
      </w:r>
      <w:r w:rsidRPr="00FB5752">
        <w:rPr>
          <w:rFonts w:ascii="Times New Roman" w:eastAsia="Times New Roman" w:hAnsi="Times New Roman" w:cs="Times New Roman"/>
          <w:spacing w:val="1"/>
          <w:sz w:val="24"/>
          <w:szCs w:val="24"/>
        </w:rPr>
        <w:t>L</w:t>
      </w:r>
      <w:r w:rsidRPr="00FB5752">
        <w:rPr>
          <w:rFonts w:ascii="Times New Roman" w:eastAsia="Times New Roman" w:hAnsi="Times New Roman" w:cs="Times New Roman"/>
          <w:sz w:val="24"/>
          <w:szCs w:val="24"/>
        </w:rPr>
        <w:t>AGE]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are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“fair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and reaso</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le”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 xml:space="preserve">ecause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d</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quate </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ommer</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ial price com</w:t>
      </w:r>
      <w:r w:rsidRPr="00FB5752">
        <w:rPr>
          <w:rFonts w:ascii="Times New Roman" w:eastAsia="Times New Roman" w:hAnsi="Times New Roman" w:cs="Times New Roman"/>
          <w:spacing w:val="-1"/>
          <w:sz w:val="24"/>
          <w:szCs w:val="24"/>
        </w:rPr>
        <w:t>p</w:t>
      </w:r>
      <w:r w:rsidRPr="00FB5752">
        <w:rPr>
          <w:rFonts w:ascii="Times New Roman" w:eastAsia="Times New Roman" w:hAnsi="Times New Roman" w:cs="Times New Roman"/>
          <w:sz w:val="24"/>
          <w:szCs w:val="24"/>
        </w:rPr>
        <w:t>etition e</w:t>
      </w:r>
      <w:r w:rsidRPr="00FB5752">
        <w:rPr>
          <w:rFonts w:ascii="Times New Roman" w:eastAsia="Times New Roman" w:hAnsi="Times New Roman" w:cs="Times New Roman"/>
          <w:spacing w:val="-1"/>
          <w:sz w:val="24"/>
          <w:szCs w:val="24"/>
        </w:rPr>
        <w:t>x</w:t>
      </w:r>
      <w:r w:rsidRPr="00FB5752">
        <w:rPr>
          <w:rFonts w:ascii="Times New Roman" w:eastAsia="Times New Roman" w:hAnsi="Times New Roman" w:cs="Times New Roman"/>
          <w:sz w:val="24"/>
          <w:szCs w:val="24"/>
        </w:rPr>
        <w:t xml:space="preserve">ists </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et</w:t>
      </w:r>
      <w:r w:rsidRPr="00FB5752">
        <w:rPr>
          <w:rFonts w:ascii="Times New Roman" w:eastAsia="Times New Roman" w:hAnsi="Times New Roman" w:cs="Times New Roman"/>
          <w:spacing w:val="-2"/>
          <w:sz w:val="24"/>
          <w:szCs w:val="24"/>
        </w:rPr>
        <w:t>w</w:t>
      </w:r>
      <w:r w:rsidRPr="00FB5752">
        <w:rPr>
          <w:rFonts w:ascii="Times New Roman" w:eastAsia="Times New Roman" w:hAnsi="Times New Roman" w:cs="Times New Roman"/>
          <w:sz w:val="24"/>
          <w:szCs w:val="24"/>
        </w:rPr>
        <w:t>een [</w:t>
      </w:r>
      <w:r w:rsidRPr="00FB5752">
        <w:rPr>
          <w:rFonts w:ascii="Times New Roman" w:eastAsia="Times New Roman" w:hAnsi="Times New Roman" w:cs="Times New Roman"/>
          <w:spacing w:val="-2"/>
          <w:sz w:val="24"/>
          <w:szCs w:val="24"/>
        </w:rPr>
        <w:t>S</w:t>
      </w:r>
      <w:r w:rsidRPr="00FB5752">
        <w:rPr>
          <w:rFonts w:ascii="Times New Roman" w:eastAsia="Times New Roman" w:hAnsi="Times New Roman" w:cs="Times New Roman"/>
          <w:sz w:val="24"/>
          <w:szCs w:val="24"/>
        </w:rPr>
        <w:t>TAPLE</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nd stor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 offering 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or simil</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 xml:space="preserve">r products,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nd</w:t>
      </w:r>
      <w:r w:rsidRPr="00FB5752">
        <w:rPr>
          <w:rFonts w:ascii="Times New Roman" w:eastAsia="Times New Roman" w:hAnsi="Times New Roman" w:cs="Times New Roman"/>
          <w:spacing w:val="1"/>
          <w:sz w:val="24"/>
          <w:szCs w:val="24"/>
        </w:rPr>
        <w:t xml:space="preserve"> al</w:t>
      </w:r>
      <w:r w:rsidRPr="00FB5752">
        <w:rPr>
          <w:rFonts w:ascii="Times New Roman" w:eastAsia="Times New Roman" w:hAnsi="Times New Roman" w:cs="Times New Roman"/>
          <w:sz w:val="24"/>
          <w:szCs w:val="24"/>
        </w:rPr>
        <w:t>so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bec</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use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 stor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policy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tch</w:t>
      </w:r>
      <w:r w:rsidRPr="00FB5752">
        <w:rPr>
          <w:rFonts w:ascii="Times New Roman" w:eastAsia="Times New Roman" w:hAnsi="Times New Roman" w:cs="Times New Roman"/>
          <w:spacing w:val="2"/>
          <w:sz w:val="24"/>
          <w:szCs w:val="24"/>
        </w:rPr>
        <w:t>i</w:t>
      </w:r>
      <w:r w:rsidRPr="00FB5752">
        <w:rPr>
          <w:rFonts w:ascii="Times New Roman" w:eastAsia="Times New Roman" w:hAnsi="Times New Roman" w:cs="Times New Roman"/>
          <w:sz w:val="24"/>
          <w:szCs w:val="24"/>
        </w:rPr>
        <w:t xml:space="preserve">ng </w:t>
      </w:r>
      <w:r w:rsidRPr="00FB5752">
        <w:rPr>
          <w:rFonts w:ascii="Times New Roman" w:eastAsia="Times New Roman" w:hAnsi="Times New Roman" w:cs="Times New Roman"/>
          <w:spacing w:val="1"/>
          <w:sz w:val="24"/>
          <w:szCs w:val="24"/>
        </w:rPr>
        <w:t>al</w:t>
      </w:r>
      <w:r w:rsidRPr="00FB5752">
        <w:rPr>
          <w:rFonts w:ascii="Times New Roman" w:eastAsia="Times New Roman" w:hAnsi="Times New Roman" w:cs="Times New Roman"/>
          <w:sz w:val="24"/>
          <w:szCs w:val="24"/>
        </w:rPr>
        <w:t xml:space="preserve">l </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omp</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itor's p</w:t>
      </w:r>
      <w:r w:rsidRPr="00FB5752">
        <w:rPr>
          <w:rFonts w:ascii="Times New Roman" w:eastAsia="Times New Roman" w:hAnsi="Times New Roman" w:cs="Times New Roman"/>
          <w:spacing w:val="-2"/>
          <w:sz w:val="24"/>
          <w:szCs w:val="24"/>
        </w:rPr>
        <w:t>r</w:t>
      </w:r>
      <w:r w:rsidRPr="00FB5752">
        <w:rPr>
          <w:rFonts w:ascii="Times New Roman" w:eastAsia="Times New Roman" w:hAnsi="Times New Roman" w:cs="Times New Roman"/>
          <w:sz w:val="24"/>
          <w:szCs w:val="24"/>
        </w:rPr>
        <w:t>ic</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 found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e</w:t>
      </w:r>
      <w:r w:rsidRPr="00FB5752">
        <w:rPr>
          <w:rFonts w:ascii="Times New Roman" w:eastAsia="Times New Roman" w:hAnsi="Times New Roman" w:cs="Times New Roman"/>
          <w:spacing w:val="-1"/>
          <w:sz w:val="24"/>
          <w:szCs w:val="24"/>
        </w:rPr>
        <w:t>x</w:t>
      </w:r>
      <w:r w:rsidRPr="00FB5752">
        <w:rPr>
          <w:rFonts w:ascii="Times New Roman" w:eastAsia="Times New Roman" w:hAnsi="Times New Roman" w:cs="Times New Roman"/>
          <w:sz w:val="24"/>
          <w:szCs w:val="24"/>
        </w:rPr>
        <w:t>ist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on the</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me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item</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within</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pacing w:val="2"/>
          <w:sz w:val="24"/>
          <w:szCs w:val="24"/>
        </w:rPr>
        <w:t>[</w:t>
      </w:r>
      <w:r w:rsidRPr="00FB5752">
        <w:rPr>
          <w:rFonts w:ascii="Times New Roman" w:eastAsia="Times New Roman" w:hAnsi="Times New Roman" w:cs="Times New Roman"/>
          <w:spacing w:val="-2"/>
          <w:sz w:val="24"/>
          <w:szCs w:val="24"/>
        </w:rPr>
        <w:t>X</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ys</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nd</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time</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5"/>
          <w:sz w:val="24"/>
          <w:szCs w:val="24"/>
        </w:rPr>
        <w:t xml:space="preserve"> </w:t>
      </w:r>
      <w:r w:rsidRPr="00FB5752">
        <w:rPr>
          <w:rFonts w:ascii="Times New Roman" w:eastAsia="Times New Roman" w:hAnsi="Times New Roman" w:cs="Times New Roman"/>
          <w:sz w:val="24"/>
          <w:szCs w:val="24"/>
        </w:rPr>
        <w:t>purch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 xml:space="preserve">e. </w:t>
      </w:r>
      <w:r w:rsidRPr="00FB5752">
        <w:rPr>
          <w:rFonts w:ascii="Times New Roman" w:eastAsia="Times New Roman" w:hAnsi="Times New Roman" w:cs="Times New Roman"/>
          <w:spacing w:val="30"/>
          <w:sz w:val="24"/>
          <w:szCs w:val="24"/>
        </w:rPr>
        <w:t xml:space="preserve"> </w:t>
      </w:r>
      <w:r w:rsidRPr="00FB5752">
        <w:rPr>
          <w:rFonts w:ascii="Times New Roman" w:eastAsia="Times New Roman" w:hAnsi="Times New Roman" w:cs="Times New Roman"/>
          <w:spacing w:val="2"/>
          <w:sz w:val="24"/>
          <w:szCs w:val="24"/>
        </w:rPr>
        <w:t>[</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PL</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also</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h</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4"/>
          <w:sz w:val="24"/>
          <w:szCs w:val="24"/>
        </w:rPr>
        <w:t xml:space="preserve"> </w:t>
      </w:r>
      <w:r w:rsidRPr="00FB5752">
        <w:rPr>
          <w:rFonts w:ascii="Times New Roman" w:eastAsia="Times New Roman" w:hAnsi="Times New Roman" w:cs="Times New Roman"/>
          <w:sz w:val="24"/>
          <w:szCs w:val="24"/>
        </w:rPr>
        <w:t xml:space="preserve">a </w:t>
      </w:r>
      <w:r w:rsidRPr="00FB5752">
        <w:rPr>
          <w:rFonts w:ascii="Times New Roman" w:eastAsia="Times New Roman" w:hAnsi="Times New Roman" w:cs="Times New Roman"/>
          <w:spacing w:val="-1"/>
          <w:sz w:val="24"/>
          <w:szCs w:val="24"/>
        </w:rPr>
        <w:t>po</w:t>
      </w:r>
      <w:r w:rsidRPr="00FB5752">
        <w:rPr>
          <w:rFonts w:ascii="Times New Roman" w:eastAsia="Times New Roman" w:hAnsi="Times New Roman" w:cs="Times New Roman"/>
          <w:spacing w:val="1"/>
          <w:sz w:val="24"/>
          <w:szCs w:val="24"/>
        </w:rPr>
        <w:t>l</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 en</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o</w:t>
      </w:r>
      <w:r w:rsidRPr="00FB5752">
        <w:rPr>
          <w:rFonts w:ascii="Times New Roman" w:eastAsia="Times New Roman" w:hAnsi="Times New Roman" w:cs="Times New Roman"/>
          <w:spacing w:val="-1"/>
          <w:sz w:val="24"/>
          <w:szCs w:val="24"/>
        </w:rPr>
        <w:t>ur</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g</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s </w:t>
      </w:r>
      <w:r w:rsidRPr="00FB5752">
        <w:rPr>
          <w:rFonts w:ascii="Times New Roman" w:eastAsia="Times New Roman" w:hAnsi="Times New Roman" w:cs="Times New Roman"/>
          <w:spacing w:val="-1"/>
          <w:sz w:val="24"/>
          <w:szCs w:val="24"/>
        </w:rPr>
        <w:t>pur</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z w:val="24"/>
          <w:szCs w:val="24"/>
        </w:rPr>
        <w:t xml:space="preserve">f </w:t>
      </w:r>
      <w:r w:rsidRPr="00FB5752">
        <w:rPr>
          <w:rFonts w:ascii="Times New Roman" w:eastAsia="Times New Roman" w:hAnsi="Times New Roman" w:cs="Times New Roman"/>
          <w:spacing w:val="-1"/>
          <w:sz w:val="24"/>
          <w:szCs w:val="24"/>
        </w:rPr>
        <w:t>p</w:t>
      </w:r>
      <w:r w:rsidRPr="00FB5752">
        <w:rPr>
          <w:rFonts w:ascii="Times New Roman" w:eastAsia="Times New Roman" w:hAnsi="Times New Roman" w:cs="Times New Roman"/>
          <w:sz w:val="24"/>
          <w:szCs w:val="24"/>
        </w:rPr>
        <w:t>r</w:t>
      </w:r>
      <w:r w:rsidRPr="00FB5752">
        <w:rPr>
          <w:rFonts w:ascii="Times New Roman" w:eastAsia="Times New Roman" w:hAnsi="Times New Roman" w:cs="Times New Roman"/>
          <w:spacing w:val="-1"/>
          <w:sz w:val="24"/>
          <w:szCs w:val="24"/>
        </w:rPr>
        <w:t>od</w:t>
      </w:r>
      <w:r w:rsidRPr="00FB5752">
        <w:rPr>
          <w:rFonts w:ascii="Times New Roman" w:eastAsia="Times New Roman" w:hAnsi="Times New Roman" w:cs="Times New Roman"/>
          <w:spacing w:val="-2"/>
          <w:sz w:val="24"/>
          <w:szCs w:val="24"/>
        </w:rPr>
        <w:t>u</w:t>
      </w:r>
      <w:r w:rsidRPr="00FB5752">
        <w:rPr>
          <w:rFonts w:ascii="Times New Roman" w:eastAsia="Times New Roman" w:hAnsi="Times New Roman" w:cs="Times New Roman"/>
          <w:spacing w:val="1"/>
          <w:sz w:val="24"/>
          <w:szCs w:val="24"/>
        </w:rPr>
        <w:t>ct</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from</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Und</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rutiliz</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d </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usiness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Own</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rs.</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tabs>
          <w:tab w:val="left" w:pos="5880"/>
        </w:tabs>
        <w:spacing w:after="0" w:line="480" w:lineRule="auto"/>
        <w:ind w:left="120" w:right="1517"/>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This determination is </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ffective for pur</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de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through</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2"/>
          <w:sz w:val="24"/>
          <w:szCs w:val="24"/>
        </w:rPr>
        <w:t>[</w:t>
      </w:r>
      <w:r w:rsidRPr="00FB5752">
        <w:rPr>
          <w:rFonts w:ascii="Times New Roman" w:eastAsia="Times New Roman" w:hAnsi="Times New Roman" w:cs="Times New Roman"/>
          <w:sz w:val="24"/>
          <w:szCs w:val="24"/>
        </w:rPr>
        <w:t>DATE]. S</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gna</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u</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p>
    <w:p w:rsidR="006E60E2" w:rsidRPr="00FB5752" w:rsidRDefault="006E60E2" w:rsidP="006E60E2">
      <w:pPr>
        <w:spacing w:before="10" w:after="0" w:line="271" w:lineRule="exact"/>
        <w:ind w:left="120" w:right="5824"/>
        <w:jc w:val="both"/>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N</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position w:val="-1"/>
          <w:sz w:val="24"/>
          <w:szCs w:val="24"/>
        </w:rPr>
        <w:t xml:space="preserve">me: </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spacing w:val="20"/>
          <w:position w:val="-1"/>
          <w:sz w:val="24"/>
          <w:szCs w:val="24"/>
          <w:u w:val="single" w:color="000000"/>
        </w:rPr>
        <w:t xml:space="preserve"> </w:t>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before="29" w:after="0" w:line="240" w:lineRule="auto"/>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Title:</w:t>
      </w:r>
      <w:r w:rsidRPr="00FB5752">
        <w:rPr>
          <w:rFonts w:ascii="Times New Roman" w:eastAsia="Times New Roman" w:hAnsi="Times New Roman" w:cs="Times New Roman"/>
          <w:spacing w:val="59"/>
          <w:sz w:val="24"/>
          <w:szCs w:val="24"/>
        </w:rPr>
        <w:t xml:space="preserve"> </w:t>
      </w:r>
      <w:r w:rsidRPr="00FB5752">
        <w:rPr>
          <w:rFonts w:ascii="Times New Roman" w:eastAsia="Times New Roman" w:hAnsi="Times New Roman" w:cs="Times New Roman"/>
          <w:sz w:val="24"/>
          <w:szCs w:val="24"/>
          <w:u w:val="single" w:color="000000"/>
        </w:rPr>
        <w:t>E</w:t>
      </w:r>
      <w:r w:rsidRPr="00FB5752">
        <w:rPr>
          <w:rFonts w:ascii="Times New Roman" w:eastAsia="Times New Roman" w:hAnsi="Times New Roman" w:cs="Times New Roman"/>
          <w:spacing w:val="-1"/>
          <w:sz w:val="24"/>
          <w:szCs w:val="24"/>
          <w:u w:val="single" w:color="000000"/>
        </w:rPr>
        <w:t>x</w:t>
      </w:r>
      <w:r w:rsidRPr="00FB5752">
        <w:rPr>
          <w:rFonts w:ascii="Times New Roman" w:eastAsia="Times New Roman" w:hAnsi="Times New Roman" w:cs="Times New Roman"/>
          <w:sz w:val="24"/>
          <w:szCs w:val="24"/>
          <w:u w:val="single" w:color="000000"/>
        </w:rPr>
        <w:t>ec</w:t>
      </w:r>
      <w:r w:rsidRPr="00FB5752">
        <w:rPr>
          <w:rFonts w:ascii="Times New Roman" w:eastAsia="Times New Roman" w:hAnsi="Times New Roman" w:cs="Times New Roman"/>
          <w:spacing w:val="-1"/>
          <w:sz w:val="24"/>
          <w:szCs w:val="24"/>
          <w:u w:val="single" w:color="000000"/>
        </w:rPr>
        <w:t>u</w:t>
      </w:r>
      <w:r w:rsidRPr="00FB5752">
        <w:rPr>
          <w:rFonts w:ascii="Times New Roman" w:eastAsia="Times New Roman" w:hAnsi="Times New Roman" w:cs="Times New Roman"/>
          <w:spacing w:val="1"/>
          <w:sz w:val="24"/>
          <w:szCs w:val="24"/>
          <w:u w:val="single" w:color="000000"/>
        </w:rPr>
        <w:t>ti</w:t>
      </w:r>
      <w:r w:rsidRPr="00FB5752">
        <w:rPr>
          <w:rFonts w:ascii="Times New Roman" w:eastAsia="Times New Roman" w:hAnsi="Times New Roman" w:cs="Times New Roman"/>
          <w:spacing w:val="-1"/>
          <w:sz w:val="24"/>
          <w:szCs w:val="24"/>
          <w:u w:val="single" w:color="000000"/>
        </w:rPr>
        <w:t>v</w:t>
      </w:r>
      <w:r w:rsidRPr="00FB5752">
        <w:rPr>
          <w:rFonts w:ascii="Times New Roman" w:eastAsia="Times New Roman" w:hAnsi="Times New Roman" w:cs="Times New Roman"/>
          <w:sz w:val="24"/>
          <w:szCs w:val="24"/>
          <w:u w:val="single" w:color="000000"/>
        </w:rPr>
        <w:t>e</w:t>
      </w:r>
      <w:r w:rsidRPr="00FB5752">
        <w:rPr>
          <w:rFonts w:ascii="Times New Roman" w:eastAsia="Times New Roman" w:hAnsi="Times New Roman" w:cs="Times New Roman"/>
          <w:spacing w:val="1"/>
          <w:sz w:val="24"/>
          <w:szCs w:val="24"/>
          <w:u w:val="single" w:color="000000"/>
        </w:rPr>
        <w:t xml:space="preserve"> </w:t>
      </w:r>
      <w:r w:rsidRPr="00FB5752">
        <w:rPr>
          <w:rFonts w:ascii="Times New Roman" w:eastAsia="Times New Roman" w:hAnsi="Times New Roman" w:cs="Times New Roman"/>
          <w:spacing w:val="-1"/>
          <w:sz w:val="24"/>
          <w:szCs w:val="24"/>
          <w:u w:val="single" w:color="000000"/>
        </w:rPr>
        <w:t>Dir</w:t>
      </w:r>
      <w:r w:rsidRPr="00FB5752">
        <w:rPr>
          <w:rFonts w:ascii="Times New Roman" w:eastAsia="Times New Roman" w:hAnsi="Times New Roman" w:cs="Times New Roman"/>
          <w:sz w:val="24"/>
          <w:szCs w:val="24"/>
          <w:u w:val="single" w:color="000000"/>
        </w:rPr>
        <w:t>e</w:t>
      </w:r>
      <w:r w:rsidRPr="00FB5752">
        <w:rPr>
          <w:rFonts w:ascii="Times New Roman" w:eastAsia="Times New Roman" w:hAnsi="Times New Roman" w:cs="Times New Roman"/>
          <w:spacing w:val="1"/>
          <w:sz w:val="24"/>
          <w:szCs w:val="24"/>
          <w:u w:val="single" w:color="000000"/>
        </w:rPr>
        <w:t>c</w:t>
      </w:r>
      <w:r w:rsidRPr="00FB5752">
        <w:rPr>
          <w:rFonts w:ascii="Times New Roman" w:eastAsia="Times New Roman" w:hAnsi="Times New Roman" w:cs="Times New Roman"/>
          <w:spacing w:val="-1"/>
          <w:sz w:val="24"/>
          <w:szCs w:val="24"/>
          <w:u w:val="single" w:color="000000"/>
        </w:rPr>
        <w:t>t</w:t>
      </w:r>
      <w:r w:rsidRPr="00FB5752">
        <w:rPr>
          <w:rFonts w:ascii="Times New Roman" w:eastAsia="Times New Roman" w:hAnsi="Times New Roman" w:cs="Times New Roman"/>
          <w:sz w:val="24"/>
          <w:szCs w:val="24"/>
          <w:u w:val="single" w:color="000000"/>
        </w:rPr>
        <w:t>or</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tabs>
          <w:tab w:val="left" w:pos="3160"/>
        </w:tabs>
        <w:spacing w:after="0" w:line="271" w:lineRule="exact"/>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D</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position w:val="-1"/>
          <w:sz w:val="24"/>
          <w:szCs w:val="24"/>
        </w:rPr>
        <w:t xml:space="preserve">te: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1" w:after="0" w:line="150" w:lineRule="exact"/>
        <w:rPr>
          <w:rFonts w:ascii="Times New Roman" w:eastAsia="Calibri" w:hAnsi="Times New Roman" w:cs="Times New Roman"/>
          <w:sz w:val="15"/>
          <w:szCs w:val="15"/>
        </w:rPr>
      </w:pPr>
    </w:p>
    <w:p w:rsidR="006E60E2" w:rsidRPr="00FB5752" w:rsidRDefault="006E60E2" w:rsidP="006E60E2">
      <w:pPr>
        <w:rPr>
          <w:rFonts w:ascii="Times New Roman" w:eastAsia="Calibri" w:hAnsi="Times New Roman" w:cs="Times New Roman"/>
        </w:rPr>
      </w:pP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700" w:header="720" w:footer="720" w:gutter="0"/>
          <w:cols w:space="720"/>
        </w:sectPr>
      </w:pPr>
    </w:p>
    <w:p w:rsidR="006E60E2" w:rsidRPr="00FB5752" w:rsidRDefault="006E60E2" w:rsidP="006E60E2">
      <w:pPr>
        <w:spacing w:before="74" w:after="0" w:line="240" w:lineRule="auto"/>
        <w:ind w:left="3856" w:right="4075"/>
        <w:rPr>
          <w:rFonts w:ascii="Times New Roman" w:eastAsia="Times New Roman" w:hAnsi="Times New Roman" w:cs="Times New Roman"/>
        </w:rPr>
      </w:pPr>
      <w:r w:rsidRPr="00FB5752">
        <w:rPr>
          <w:rFonts w:ascii="Times New Roman" w:eastAsia="Times New Roman" w:hAnsi="Times New Roman" w:cs="Times New Roman"/>
          <w:b/>
          <w:bCs/>
        </w:rPr>
        <w:lastRenderedPageBreak/>
        <w:t>FORM</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w w:val="99"/>
        </w:rPr>
        <w:t>A-3</w:t>
      </w:r>
    </w:p>
    <w:p w:rsidR="006E60E2" w:rsidRPr="00FB5752" w:rsidRDefault="006E60E2" w:rsidP="006E60E2">
      <w:pPr>
        <w:spacing w:after="0" w:line="240" w:lineRule="auto"/>
        <w:ind w:right="-280"/>
        <w:jc w:val="center"/>
        <w:rPr>
          <w:rFonts w:ascii="Times New Roman" w:eastAsia="Times New Roman" w:hAnsi="Times New Roman" w:cs="Times New Roman"/>
        </w:rPr>
      </w:pPr>
      <w:r w:rsidRPr="00FB5752">
        <w:rPr>
          <w:rFonts w:ascii="Times New Roman" w:eastAsia="Times New Roman" w:hAnsi="Times New Roman" w:cs="Times New Roman"/>
          <w:b/>
          <w:bCs/>
        </w:rPr>
        <w:t>PRICE</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Q</w:t>
      </w:r>
      <w:r w:rsidRPr="00FB5752">
        <w:rPr>
          <w:rFonts w:ascii="Times New Roman" w:eastAsia="Times New Roman" w:hAnsi="Times New Roman" w:cs="Times New Roman"/>
          <w:b/>
          <w:bCs/>
          <w:spacing w:val="1"/>
        </w:rPr>
        <w:t>U</w:t>
      </w:r>
      <w:r w:rsidRPr="00FB5752">
        <w:rPr>
          <w:rFonts w:ascii="Times New Roman" w:eastAsia="Times New Roman" w:hAnsi="Times New Roman" w:cs="Times New Roman"/>
          <w:b/>
          <w:bCs/>
        </w:rPr>
        <w:t>OTES</w:t>
      </w:r>
      <w:r w:rsidRPr="00FB5752">
        <w:rPr>
          <w:rFonts w:ascii="Times New Roman" w:eastAsia="Times New Roman" w:hAnsi="Times New Roman" w:cs="Times New Roman"/>
          <w:b/>
          <w:bCs/>
          <w:spacing w:val="-9"/>
        </w:rPr>
        <w:t xml:space="preserve"> </w:t>
      </w:r>
      <w:r w:rsidRPr="00FB5752">
        <w:rPr>
          <w:rFonts w:ascii="Times New Roman" w:eastAsia="Times New Roman" w:hAnsi="Times New Roman" w:cs="Times New Roman"/>
          <w:b/>
          <w:bCs/>
          <w:spacing w:val="1"/>
          <w:w w:val="99"/>
        </w:rPr>
        <w:t>D</w:t>
      </w:r>
      <w:r w:rsidRPr="00FB5752">
        <w:rPr>
          <w:rFonts w:ascii="Times New Roman" w:eastAsia="Times New Roman" w:hAnsi="Times New Roman" w:cs="Times New Roman"/>
          <w:b/>
          <w:bCs/>
          <w:w w:val="99"/>
        </w:rPr>
        <w:t>O</w:t>
      </w:r>
      <w:r w:rsidRPr="00FB5752">
        <w:rPr>
          <w:rFonts w:ascii="Times New Roman" w:eastAsia="Times New Roman" w:hAnsi="Times New Roman" w:cs="Times New Roman"/>
          <w:b/>
          <w:bCs/>
          <w:spacing w:val="1"/>
          <w:w w:val="99"/>
        </w:rPr>
        <w:t>C</w:t>
      </w:r>
      <w:r w:rsidRPr="00FB5752">
        <w:rPr>
          <w:rFonts w:ascii="Times New Roman" w:eastAsia="Times New Roman" w:hAnsi="Times New Roman" w:cs="Times New Roman"/>
          <w:b/>
          <w:bCs/>
          <w:w w:val="99"/>
        </w:rPr>
        <w:t>UMEN</w:t>
      </w:r>
      <w:r w:rsidRPr="00FB5752">
        <w:rPr>
          <w:rFonts w:ascii="Times New Roman" w:eastAsia="Times New Roman" w:hAnsi="Times New Roman" w:cs="Times New Roman"/>
          <w:b/>
          <w:bCs/>
          <w:spacing w:val="1"/>
          <w:w w:val="99"/>
        </w:rPr>
        <w:t>T</w:t>
      </w:r>
      <w:r w:rsidRPr="00FB5752">
        <w:rPr>
          <w:rFonts w:ascii="Times New Roman" w:eastAsia="Times New Roman" w:hAnsi="Times New Roman" w:cs="Times New Roman"/>
          <w:b/>
          <w:bCs/>
          <w:w w:val="99"/>
        </w:rPr>
        <w:t>AT</w:t>
      </w:r>
      <w:r w:rsidRPr="00FB5752">
        <w:rPr>
          <w:rFonts w:ascii="Times New Roman" w:eastAsia="Times New Roman" w:hAnsi="Times New Roman" w:cs="Times New Roman"/>
          <w:b/>
          <w:bCs/>
          <w:spacing w:val="1"/>
          <w:w w:val="99"/>
        </w:rPr>
        <w:t>I</w:t>
      </w:r>
      <w:r w:rsidRPr="00FB5752">
        <w:rPr>
          <w:rFonts w:ascii="Times New Roman" w:eastAsia="Times New Roman" w:hAnsi="Times New Roman" w:cs="Times New Roman"/>
          <w:b/>
          <w:bCs/>
          <w:w w:val="99"/>
        </w:rPr>
        <w:t>ON- Simplified Acquisition Method</w:t>
      </w:r>
    </w:p>
    <w:p w:rsidR="006E60E2" w:rsidRPr="00FB5752" w:rsidRDefault="006E60E2" w:rsidP="006E60E2">
      <w:pPr>
        <w:spacing w:after="0" w:line="240" w:lineRule="auto"/>
        <w:ind w:left="474" w:right="694" w:hanging="3"/>
        <w:jc w:val="center"/>
        <w:rPr>
          <w:rFonts w:ascii="Times New Roman" w:eastAsia="Times New Roman" w:hAnsi="Times New Roman" w:cs="Times New Roman"/>
          <w:b/>
          <w:bCs/>
          <w:spacing w:val="-13"/>
        </w:rPr>
      </w:pPr>
      <w:r w:rsidRPr="00FB5752">
        <w:rPr>
          <w:rFonts w:ascii="Times New Roman" w:eastAsia="Times New Roman" w:hAnsi="Times New Roman" w:cs="Times New Roman"/>
          <w:b/>
          <w:bCs/>
        </w:rPr>
        <w:t>FOR</w:t>
      </w:r>
      <w:r w:rsidRPr="00FB5752">
        <w:rPr>
          <w:rFonts w:ascii="Times New Roman" w:eastAsia="Times New Roman" w:hAnsi="Times New Roman" w:cs="Times New Roman"/>
          <w:b/>
          <w:bCs/>
          <w:spacing w:val="-5"/>
        </w:rPr>
        <w:t xml:space="preserve"> </w:t>
      </w:r>
      <w:r w:rsidRPr="00FB5752">
        <w:rPr>
          <w:rFonts w:ascii="Times New Roman" w:eastAsia="Times New Roman" w:hAnsi="Times New Roman" w:cs="Times New Roman"/>
          <w:b/>
          <w:bCs/>
        </w:rPr>
        <w:t>SMALL</w:t>
      </w:r>
      <w:r w:rsidRPr="00FB5752">
        <w:rPr>
          <w:rFonts w:ascii="Times New Roman" w:eastAsia="Times New Roman" w:hAnsi="Times New Roman" w:cs="Times New Roman"/>
          <w:b/>
          <w:bCs/>
          <w:spacing w:val="-8"/>
        </w:rPr>
        <w:t xml:space="preserve"> </w:t>
      </w:r>
      <w:r w:rsidRPr="00FB5752">
        <w:rPr>
          <w:rFonts w:ascii="Times New Roman" w:eastAsia="Times New Roman" w:hAnsi="Times New Roman" w:cs="Times New Roman"/>
          <w:b/>
          <w:bCs/>
        </w:rPr>
        <w:t>PURCHASES</w:t>
      </w:r>
      <w:r w:rsidRPr="00FB5752">
        <w:rPr>
          <w:rFonts w:ascii="Times New Roman" w:eastAsia="Times New Roman" w:hAnsi="Times New Roman" w:cs="Times New Roman"/>
          <w:b/>
          <w:bCs/>
          <w:spacing w:val="-13"/>
        </w:rPr>
        <w:t xml:space="preserve"> </w:t>
      </w:r>
    </w:p>
    <w:p w:rsidR="006E60E2" w:rsidRPr="00FB5752" w:rsidRDefault="006E60E2" w:rsidP="006E60E2">
      <w:pPr>
        <w:spacing w:after="0" w:line="240" w:lineRule="auto"/>
        <w:ind w:left="474" w:right="694" w:hanging="3"/>
        <w:jc w:val="center"/>
        <w:rPr>
          <w:rFonts w:ascii="Times New Roman" w:eastAsia="Times New Roman" w:hAnsi="Times New Roman" w:cs="Times New Roman"/>
          <w:sz w:val="20"/>
          <w:szCs w:val="20"/>
        </w:rPr>
      </w:pPr>
      <w:r w:rsidRPr="00FB5752">
        <w:rPr>
          <w:rFonts w:ascii="Times New Roman" w:eastAsia="Times New Roman" w:hAnsi="Times New Roman" w:cs="Times New Roman"/>
          <w:b/>
          <w:bCs/>
          <w:sz w:val="20"/>
          <w:szCs w:val="20"/>
        </w:rPr>
        <w:t xml:space="preserve">Purchases </w:t>
      </w:r>
      <w:proofErr w:type="gramStart"/>
      <w:r w:rsidRPr="00FB5752">
        <w:rPr>
          <w:rFonts w:ascii="Times New Roman" w:eastAsia="Times New Roman" w:hAnsi="Times New Roman" w:cs="Times New Roman"/>
          <w:b/>
          <w:bCs/>
          <w:sz w:val="20"/>
          <w:szCs w:val="20"/>
          <w:u w:val="single"/>
        </w:rPr>
        <w:t>E</w:t>
      </w:r>
      <w:r w:rsidRPr="00FB5752">
        <w:rPr>
          <w:rFonts w:ascii="Times New Roman" w:eastAsia="Times New Roman" w:hAnsi="Times New Roman" w:cs="Times New Roman"/>
          <w:b/>
          <w:bCs/>
          <w:spacing w:val="1"/>
          <w:sz w:val="20"/>
          <w:szCs w:val="20"/>
          <w:u w:val="single" w:color="000000"/>
        </w:rPr>
        <w:t>x</w:t>
      </w:r>
      <w:r w:rsidRPr="00FB5752">
        <w:rPr>
          <w:rFonts w:ascii="Times New Roman" w:eastAsia="Times New Roman" w:hAnsi="Times New Roman" w:cs="Times New Roman"/>
          <w:b/>
          <w:bCs/>
          <w:spacing w:val="-1"/>
          <w:sz w:val="20"/>
          <w:szCs w:val="20"/>
          <w:u w:val="single" w:color="000000"/>
        </w:rPr>
        <w:t>c</w:t>
      </w:r>
      <w:r w:rsidRPr="00FB5752">
        <w:rPr>
          <w:rFonts w:ascii="Times New Roman" w:eastAsia="Times New Roman" w:hAnsi="Times New Roman" w:cs="Times New Roman"/>
          <w:b/>
          <w:bCs/>
          <w:sz w:val="20"/>
          <w:szCs w:val="20"/>
          <w:u w:val="single" w:color="000000"/>
        </w:rPr>
        <w:t>eeding</w:t>
      </w:r>
      <w:proofErr w:type="gramEnd"/>
      <w:r w:rsidRPr="00FB5752">
        <w:rPr>
          <w:rFonts w:ascii="Times New Roman" w:eastAsia="Times New Roman" w:hAnsi="Times New Roman" w:cs="Times New Roman"/>
          <w:b/>
          <w:bCs/>
          <w:spacing w:val="-1"/>
          <w:sz w:val="20"/>
          <w:szCs w:val="20"/>
          <w:u w:val="single" w:color="000000"/>
        </w:rPr>
        <w:t xml:space="preserve"> </w:t>
      </w:r>
      <w:r w:rsidRPr="00FB5752">
        <w:rPr>
          <w:rFonts w:ascii="Times New Roman" w:eastAsia="Times New Roman" w:hAnsi="Times New Roman" w:cs="Times New Roman"/>
          <w:b/>
          <w:bCs/>
          <w:sz w:val="20"/>
          <w:szCs w:val="20"/>
          <w:u w:val="single" w:color="000000"/>
        </w:rPr>
        <w:t>$20,000</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m</w:t>
      </w:r>
      <w:r w:rsidRPr="00FB5752">
        <w:rPr>
          <w:rFonts w:ascii="Times New Roman" w:eastAsia="Times New Roman" w:hAnsi="Times New Roman" w:cs="Times New Roman"/>
          <w:b/>
          <w:bCs/>
          <w:spacing w:val="-1"/>
          <w:sz w:val="20"/>
          <w:szCs w:val="20"/>
        </w:rPr>
        <w:t>u</w:t>
      </w:r>
      <w:r w:rsidRPr="00FB5752">
        <w:rPr>
          <w:rFonts w:ascii="Times New Roman" w:eastAsia="Times New Roman" w:hAnsi="Times New Roman" w:cs="Times New Roman"/>
          <w:b/>
          <w:bCs/>
          <w:sz w:val="20"/>
          <w:szCs w:val="20"/>
        </w:rPr>
        <w:t>st</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be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ap</w:t>
      </w:r>
      <w:r w:rsidRPr="00FB5752">
        <w:rPr>
          <w:rFonts w:ascii="Times New Roman" w:eastAsia="Times New Roman" w:hAnsi="Times New Roman" w:cs="Times New Roman"/>
          <w:b/>
          <w:bCs/>
          <w:spacing w:val="-1"/>
          <w:sz w:val="20"/>
          <w:szCs w:val="20"/>
        </w:rPr>
        <w:t>p</w:t>
      </w:r>
      <w:r w:rsidRPr="00FB5752">
        <w:rPr>
          <w:rFonts w:ascii="Times New Roman" w:eastAsia="Times New Roman" w:hAnsi="Times New Roman" w:cs="Times New Roman"/>
          <w:b/>
          <w:bCs/>
          <w:sz w:val="20"/>
          <w:szCs w:val="20"/>
        </w:rPr>
        <w:t>rov</w:t>
      </w:r>
      <w:r w:rsidRPr="00FB5752">
        <w:rPr>
          <w:rFonts w:ascii="Times New Roman" w:eastAsia="Times New Roman" w:hAnsi="Times New Roman" w:cs="Times New Roman"/>
          <w:b/>
          <w:bCs/>
          <w:spacing w:val="-1"/>
          <w:sz w:val="20"/>
          <w:szCs w:val="20"/>
        </w:rPr>
        <w:t>e</w:t>
      </w:r>
      <w:r w:rsidRPr="00FB5752">
        <w:rPr>
          <w:rFonts w:ascii="Times New Roman" w:eastAsia="Times New Roman" w:hAnsi="Times New Roman" w:cs="Times New Roman"/>
          <w:b/>
          <w:bCs/>
          <w:sz w:val="20"/>
          <w:szCs w:val="20"/>
        </w:rPr>
        <w:t>d</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pacing w:val="-1"/>
          <w:sz w:val="20"/>
          <w:szCs w:val="20"/>
        </w:rPr>
        <w:t>b</w:t>
      </w:r>
      <w:r w:rsidRPr="00FB5752">
        <w:rPr>
          <w:rFonts w:ascii="Times New Roman" w:eastAsia="Times New Roman" w:hAnsi="Times New Roman" w:cs="Times New Roman"/>
          <w:b/>
          <w:bCs/>
          <w:sz w:val="20"/>
          <w:szCs w:val="20"/>
        </w:rPr>
        <w:t>y the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AGE</w:t>
      </w:r>
      <w:r w:rsidRPr="00FB5752">
        <w:rPr>
          <w:rFonts w:ascii="Times New Roman" w:eastAsia="Times New Roman" w:hAnsi="Times New Roman" w:cs="Times New Roman"/>
          <w:b/>
          <w:bCs/>
          <w:spacing w:val="-1"/>
          <w:sz w:val="20"/>
          <w:szCs w:val="20"/>
        </w:rPr>
        <w:t>NC</w:t>
      </w:r>
      <w:r w:rsidRPr="00FB5752">
        <w:rPr>
          <w:rFonts w:ascii="Times New Roman" w:eastAsia="Times New Roman" w:hAnsi="Times New Roman" w:cs="Times New Roman"/>
          <w:b/>
          <w:bCs/>
          <w:sz w:val="20"/>
          <w:szCs w:val="20"/>
        </w:rPr>
        <w:t>Y] B</w:t>
      </w:r>
      <w:r w:rsidRPr="00FB5752">
        <w:rPr>
          <w:rFonts w:ascii="Times New Roman" w:eastAsia="Times New Roman" w:hAnsi="Times New Roman" w:cs="Times New Roman"/>
          <w:b/>
          <w:bCs/>
          <w:spacing w:val="-1"/>
          <w:sz w:val="20"/>
          <w:szCs w:val="20"/>
        </w:rPr>
        <w:t>o</w:t>
      </w:r>
      <w:r w:rsidRPr="00FB5752">
        <w:rPr>
          <w:rFonts w:ascii="Times New Roman" w:eastAsia="Times New Roman" w:hAnsi="Times New Roman" w:cs="Times New Roman"/>
          <w:b/>
          <w:bCs/>
          <w:sz w:val="20"/>
          <w:szCs w:val="20"/>
        </w:rPr>
        <w:t>ard.</w:t>
      </w:r>
    </w:p>
    <w:p w:rsidR="006E60E2" w:rsidRPr="00FB5752" w:rsidRDefault="006E60E2" w:rsidP="006E60E2">
      <w:pPr>
        <w:spacing w:before="3" w:after="0" w:line="180" w:lineRule="exact"/>
        <w:rPr>
          <w:rFonts w:ascii="Times New Roman" w:eastAsia="Calibri" w:hAnsi="Times New Roman" w:cs="Times New Roman"/>
          <w:sz w:val="18"/>
          <w:szCs w:val="18"/>
        </w:rPr>
      </w:pPr>
    </w:p>
    <w:p w:rsidR="006E60E2" w:rsidRPr="00FB5752" w:rsidRDefault="006E60E2" w:rsidP="006E60E2">
      <w:pPr>
        <w:spacing w:before="17" w:after="0" w:line="260" w:lineRule="exact"/>
        <w:rPr>
          <w:rFonts w:ascii="Times New Roman" w:eastAsia="Calibri" w:hAnsi="Times New Roman" w:cs="Times New Roman"/>
          <w:sz w:val="26"/>
          <w:szCs w:val="26"/>
        </w:rPr>
      </w:pPr>
    </w:p>
    <w:p w:rsidR="006E60E2" w:rsidRPr="00FB5752" w:rsidRDefault="006E60E2" w:rsidP="006E60E2">
      <w:pPr>
        <w:spacing w:after="0" w:line="271" w:lineRule="exact"/>
        <w:ind w:left="388" w:right="61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Comp</w:t>
      </w:r>
      <w:r w:rsidRPr="00FB5752">
        <w:rPr>
          <w:rFonts w:ascii="Times New Roman" w:eastAsia="Times New Roman" w:hAnsi="Times New Roman" w:cs="Times New Roman"/>
          <w:b/>
          <w:bCs/>
          <w:spacing w:val="1"/>
          <w:position w:val="-1"/>
          <w:sz w:val="24"/>
          <w:szCs w:val="24"/>
        </w:rPr>
        <w:t>l</w:t>
      </w:r>
      <w:r w:rsidRPr="00FB5752">
        <w:rPr>
          <w:rFonts w:ascii="Times New Roman" w:eastAsia="Times New Roman" w:hAnsi="Times New Roman" w:cs="Times New Roman"/>
          <w:b/>
          <w:bCs/>
          <w:position w:val="-1"/>
          <w:sz w:val="24"/>
          <w:szCs w:val="24"/>
        </w:rPr>
        <w:t>ete</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position w:val="-1"/>
          <w:sz w:val="24"/>
          <w:szCs w:val="24"/>
        </w:rPr>
        <w:t>th</w:t>
      </w:r>
      <w:r w:rsidRPr="00FB5752">
        <w:rPr>
          <w:rFonts w:ascii="Times New Roman" w:eastAsia="Times New Roman" w:hAnsi="Times New Roman" w:cs="Times New Roman"/>
          <w:b/>
          <w:bCs/>
          <w:spacing w:val="1"/>
          <w:position w:val="-1"/>
          <w:sz w:val="24"/>
          <w:szCs w:val="24"/>
        </w:rPr>
        <w:t>i</w:t>
      </w:r>
      <w:r w:rsidRPr="00FB5752">
        <w:rPr>
          <w:rFonts w:ascii="Times New Roman" w:eastAsia="Times New Roman" w:hAnsi="Times New Roman" w:cs="Times New Roman"/>
          <w:b/>
          <w:bCs/>
          <w:position w:val="-1"/>
          <w:sz w:val="24"/>
          <w:szCs w:val="24"/>
        </w:rPr>
        <w:t>s fo</w:t>
      </w:r>
      <w:r w:rsidRPr="00FB5752">
        <w:rPr>
          <w:rFonts w:ascii="Times New Roman" w:eastAsia="Times New Roman" w:hAnsi="Times New Roman" w:cs="Times New Roman"/>
          <w:b/>
          <w:bCs/>
          <w:spacing w:val="1"/>
          <w:position w:val="-1"/>
          <w:sz w:val="24"/>
          <w:szCs w:val="24"/>
        </w:rPr>
        <w:t>r</w:t>
      </w:r>
      <w:r w:rsidRPr="00FB5752">
        <w:rPr>
          <w:rFonts w:ascii="Times New Roman" w:eastAsia="Times New Roman" w:hAnsi="Times New Roman" w:cs="Times New Roman"/>
          <w:b/>
          <w:bCs/>
          <w:position w:val="-1"/>
          <w:sz w:val="24"/>
          <w:szCs w:val="24"/>
        </w:rPr>
        <w:t>m (</w:t>
      </w:r>
      <w:r w:rsidRPr="00FB5752">
        <w:rPr>
          <w:rFonts w:ascii="Times New Roman" w:eastAsia="Times New Roman" w:hAnsi="Times New Roman" w:cs="Times New Roman"/>
          <w:b/>
          <w:bCs/>
          <w:spacing w:val="1"/>
          <w:position w:val="-1"/>
          <w:sz w:val="24"/>
          <w:szCs w:val="24"/>
        </w:rPr>
        <w:t>c</w:t>
      </w:r>
      <w:r w:rsidRPr="00FB5752">
        <w:rPr>
          <w:rFonts w:ascii="Times New Roman" w:eastAsia="Times New Roman" w:hAnsi="Times New Roman" w:cs="Times New Roman"/>
          <w:b/>
          <w:bCs/>
          <w:position w:val="-1"/>
          <w:sz w:val="24"/>
          <w:szCs w:val="24"/>
        </w:rPr>
        <w:t>omm</w:t>
      </w:r>
      <w:r w:rsidRPr="00FB5752">
        <w:rPr>
          <w:rFonts w:ascii="Times New Roman" w:eastAsia="Times New Roman" w:hAnsi="Times New Roman" w:cs="Times New Roman"/>
          <w:b/>
          <w:bCs/>
          <w:spacing w:val="1"/>
          <w:position w:val="-1"/>
          <w:sz w:val="24"/>
          <w:szCs w:val="24"/>
        </w:rPr>
        <w:t>e</w:t>
      </w:r>
      <w:r w:rsidRPr="00FB5752">
        <w:rPr>
          <w:rFonts w:ascii="Times New Roman" w:eastAsia="Times New Roman" w:hAnsi="Times New Roman" w:cs="Times New Roman"/>
          <w:b/>
          <w:bCs/>
          <w:position w:val="-1"/>
          <w:sz w:val="24"/>
          <w:szCs w:val="24"/>
        </w:rPr>
        <w:t>nts)</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position w:val="-1"/>
          <w:sz w:val="24"/>
          <w:szCs w:val="24"/>
        </w:rPr>
        <w:t>and</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spacing w:val="1"/>
          <w:position w:val="-1"/>
          <w:sz w:val="24"/>
          <w:szCs w:val="24"/>
        </w:rPr>
        <w:t>F</w:t>
      </w:r>
      <w:r w:rsidRPr="00FB5752">
        <w:rPr>
          <w:rFonts w:ascii="Times New Roman" w:eastAsia="Times New Roman" w:hAnsi="Times New Roman" w:cs="Times New Roman"/>
          <w:b/>
          <w:bCs/>
          <w:spacing w:val="-1"/>
          <w:position w:val="-1"/>
          <w:sz w:val="24"/>
          <w:szCs w:val="24"/>
        </w:rPr>
        <w:t>o</w:t>
      </w:r>
      <w:r w:rsidRPr="00FB5752">
        <w:rPr>
          <w:rFonts w:ascii="Times New Roman" w:eastAsia="Times New Roman" w:hAnsi="Times New Roman" w:cs="Times New Roman"/>
          <w:b/>
          <w:bCs/>
          <w:spacing w:val="1"/>
          <w:position w:val="-1"/>
          <w:sz w:val="24"/>
          <w:szCs w:val="24"/>
        </w:rPr>
        <w:t>r</w:t>
      </w:r>
      <w:r w:rsidRPr="00FB5752">
        <w:rPr>
          <w:rFonts w:ascii="Times New Roman" w:eastAsia="Times New Roman" w:hAnsi="Times New Roman" w:cs="Times New Roman"/>
          <w:b/>
          <w:bCs/>
          <w:position w:val="-1"/>
          <w:sz w:val="24"/>
          <w:szCs w:val="24"/>
        </w:rPr>
        <w:t xml:space="preserve">m </w:t>
      </w:r>
      <w:r w:rsidRPr="00FB5752">
        <w:rPr>
          <w:rFonts w:ascii="Times New Roman" w:eastAsia="Times New Roman" w:hAnsi="Times New Roman" w:cs="Times New Roman"/>
          <w:b/>
          <w:bCs/>
          <w:spacing w:val="1"/>
          <w:position w:val="-1"/>
          <w:sz w:val="24"/>
          <w:szCs w:val="24"/>
        </w:rPr>
        <w:t>A-19</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position w:val="-1"/>
          <w:sz w:val="24"/>
          <w:szCs w:val="24"/>
        </w:rPr>
        <w:t>f</w:t>
      </w:r>
      <w:r w:rsidRPr="00FB5752">
        <w:rPr>
          <w:rFonts w:ascii="Times New Roman" w:eastAsia="Times New Roman" w:hAnsi="Times New Roman" w:cs="Times New Roman"/>
          <w:b/>
          <w:bCs/>
          <w:spacing w:val="-1"/>
          <w:position w:val="-1"/>
          <w:sz w:val="24"/>
          <w:szCs w:val="24"/>
        </w:rPr>
        <w:t>o</w:t>
      </w:r>
      <w:r w:rsidRPr="00FB5752">
        <w:rPr>
          <w:rFonts w:ascii="Times New Roman" w:eastAsia="Times New Roman" w:hAnsi="Times New Roman" w:cs="Times New Roman"/>
          <w:b/>
          <w:bCs/>
          <w:position w:val="-1"/>
          <w:sz w:val="24"/>
          <w:szCs w:val="24"/>
        </w:rPr>
        <w:t>r</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spacing w:val="-1"/>
          <w:position w:val="-1"/>
          <w:sz w:val="24"/>
          <w:szCs w:val="24"/>
        </w:rPr>
        <w:t>Sol</w:t>
      </w:r>
      <w:r w:rsidRPr="00FB5752">
        <w:rPr>
          <w:rFonts w:ascii="Times New Roman" w:eastAsia="Times New Roman" w:hAnsi="Times New Roman" w:cs="Times New Roman"/>
          <w:b/>
          <w:bCs/>
          <w:position w:val="-1"/>
          <w:sz w:val="24"/>
          <w:szCs w:val="24"/>
        </w:rPr>
        <w:t>e</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spacing w:val="-1"/>
          <w:position w:val="-1"/>
          <w:sz w:val="24"/>
          <w:szCs w:val="24"/>
        </w:rPr>
        <w:t>Sou</w:t>
      </w:r>
      <w:r w:rsidRPr="00FB5752">
        <w:rPr>
          <w:rFonts w:ascii="Times New Roman" w:eastAsia="Times New Roman" w:hAnsi="Times New Roman" w:cs="Times New Roman"/>
          <w:b/>
          <w:bCs/>
          <w:position w:val="-1"/>
          <w:sz w:val="24"/>
          <w:szCs w:val="24"/>
        </w:rPr>
        <w:t>rce</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spacing w:val="-1"/>
          <w:position w:val="-1"/>
          <w:sz w:val="24"/>
          <w:szCs w:val="24"/>
        </w:rPr>
        <w:t>P</w:t>
      </w:r>
      <w:r w:rsidRPr="00FB5752">
        <w:rPr>
          <w:rFonts w:ascii="Times New Roman" w:eastAsia="Times New Roman" w:hAnsi="Times New Roman" w:cs="Times New Roman"/>
          <w:b/>
          <w:bCs/>
          <w:position w:val="-1"/>
          <w:sz w:val="24"/>
          <w:szCs w:val="24"/>
        </w:rPr>
        <w:t>r</w:t>
      </w:r>
      <w:r w:rsidRPr="00FB5752">
        <w:rPr>
          <w:rFonts w:ascii="Times New Roman" w:eastAsia="Times New Roman" w:hAnsi="Times New Roman" w:cs="Times New Roman"/>
          <w:b/>
          <w:bCs/>
          <w:spacing w:val="-1"/>
          <w:position w:val="-1"/>
          <w:sz w:val="24"/>
          <w:szCs w:val="24"/>
        </w:rPr>
        <w:t>o</w:t>
      </w:r>
      <w:r w:rsidRPr="00FB5752">
        <w:rPr>
          <w:rFonts w:ascii="Times New Roman" w:eastAsia="Times New Roman" w:hAnsi="Times New Roman" w:cs="Times New Roman"/>
          <w:b/>
          <w:bCs/>
          <w:position w:val="-1"/>
          <w:sz w:val="24"/>
          <w:szCs w:val="24"/>
        </w:rPr>
        <w:t>c</w:t>
      </w:r>
      <w:r w:rsidRPr="00FB5752">
        <w:rPr>
          <w:rFonts w:ascii="Times New Roman" w:eastAsia="Times New Roman" w:hAnsi="Times New Roman" w:cs="Times New Roman"/>
          <w:b/>
          <w:bCs/>
          <w:spacing w:val="-1"/>
          <w:position w:val="-1"/>
          <w:sz w:val="24"/>
          <w:szCs w:val="24"/>
        </w:rPr>
        <w:t>u</w:t>
      </w:r>
      <w:r w:rsidRPr="00FB5752">
        <w:rPr>
          <w:rFonts w:ascii="Times New Roman" w:eastAsia="Times New Roman" w:hAnsi="Times New Roman" w:cs="Times New Roman"/>
          <w:b/>
          <w:bCs/>
          <w:position w:val="-1"/>
          <w:sz w:val="24"/>
          <w:szCs w:val="24"/>
        </w:rPr>
        <w:t>re</w:t>
      </w:r>
      <w:r w:rsidRPr="00FB5752">
        <w:rPr>
          <w:rFonts w:ascii="Times New Roman" w:eastAsia="Times New Roman" w:hAnsi="Times New Roman" w:cs="Times New Roman"/>
          <w:b/>
          <w:bCs/>
          <w:spacing w:val="-1"/>
          <w:position w:val="-1"/>
          <w:sz w:val="24"/>
          <w:szCs w:val="24"/>
        </w:rPr>
        <w:t>m</w:t>
      </w:r>
      <w:r w:rsidRPr="00FB5752">
        <w:rPr>
          <w:rFonts w:ascii="Times New Roman" w:eastAsia="Times New Roman" w:hAnsi="Times New Roman" w:cs="Times New Roman"/>
          <w:b/>
          <w:bCs/>
          <w:spacing w:val="1"/>
          <w:position w:val="-1"/>
          <w:sz w:val="24"/>
          <w:szCs w:val="24"/>
        </w:rPr>
        <w:t>e</w:t>
      </w:r>
      <w:r w:rsidRPr="00FB5752">
        <w:rPr>
          <w:rFonts w:ascii="Times New Roman" w:eastAsia="Times New Roman" w:hAnsi="Times New Roman" w:cs="Times New Roman"/>
          <w:b/>
          <w:bCs/>
          <w:position w:val="-1"/>
          <w:sz w:val="24"/>
          <w:szCs w:val="24"/>
        </w:rPr>
        <w:t>nts</w:t>
      </w:r>
    </w:p>
    <w:p w:rsidR="006E60E2" w:rsidRPr="00FB5752" w:rsidRDefault="006E60E2" w:rsidP="006E60E2">
      <w:pPr>
        <w:spacing w:before="5" w:after="0" w:line="120" w:lineRule="exact"/>
        <w:rPr>
          <w:rFonts w:ascii="Times New Roman" w:eastAsia="Calibri" w:hAnsi="Times New Roman" w:cs="Times New Roman"/>
          <w:sz w:val="12"/>
          <w:szCs w:val="12"/>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rPr>
          <w:rFonts w:ascii="Times New Roman" w:eastAsia="Calibri" w:hAnsi="Times New Roman" w:cs="Times New Roman"/>
        </w:rPr>
        <w:sectPr w:rsidR="006E60E2" w:rsidRPr="00FB5752">
          <w:pgSz w:w="12240" w:h="15840"/>
          <w:pgMar w:top="920" w:right="1460" w:bottom="880" w:left="1700" w:header="0" w:footer="691" w:gutter="0"/>
          <w:cols w:space="720"/>
        </w:sectPr>
      </w:pPr>
    </w:p>
    <w:p w:rsidR="006E60E2" w:rsidRPr="00FB5752" w:rsidRDefault="006E60E2" w:rsidP="006E60E2">
      <w:pPr>
        <w:tabs>
          <w:tab w:val="left" w:pos="4260"/>
        </w:tabs>
        <w:spacing w:before="31" w:after="0" w:line="248" w:lineRule="exact"/>
        <w:ind w:left="100"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IFB</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OR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RFP</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04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460" w:bottom="280" w:left="1700" w:header="720" w:footer="720" w:gutter="0"/>
          <w:cols w:num="2" w:space="720" w:equalWidth="0">
            <w:col w:w="4270" w:space="260"/>
            <w:col w:w="4550"/>
          </w:cols>
        </w:sect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tabs>
          <w:tab w:val="left" w:pos="8680"/>
        </w:tabs>
        <w:spacing w:before="31" w:after="0" w:line="248" w:lineRule="exact"/>
        <w:ind w:left="100" w:right="-20"/>
        <w:rPr>
          <w:rFonts w:ascii="Times New Roman" w:eastAsia="Times New Roman" w:hAnsi="Times New Roman" w:cs="Times New Roman"/>
        </w:rPr>
      </w:pPr>
      <w:r w:rsidRPr="00FB5752">
        <w:rPr>
          <w:rFonts w:ascii="Times New Roman" w:eastAsia="Times New Roman" w:hAnsi="Times New Roman" w:cs="Times New Roman"/>
          <w:b/>
          <w:bCs/>
          <w:w w:val="99"/>
          <w:position w:val="-1"/>
        </w:rPr>
        <w:t>PROJECT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TITLE:</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before="8" w:after="0" w:line="240" w:lineRule="exact"/>
        <w:rPr>
          <w:rFonts w:ascii="Times New Roman" w:eastAsia="Calibri" w:hAnsi="Times New Roman" w:cs="Times New Roman"/>
          <w:sz w:val="24"/>
          <w:szCs w:val="24"/>
        </w:rPr>
      </w:pPr>
    </w:p>
    <w:p w:rsidR="006E60E2" w:rsidRPr="00FB5752" w:rsidRDefault="006E60E2" w:rsidP="006E60E2">
      <w:pPr>
        <w:tabs>
          <w:tab w:val="left" w:pos="1540"/>
        </w:tabs>
        <w:spacing w:before="29" w:after="0" w:line="240" w:lineRule="auto"/>
        <w:ind w:left="82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z w:val="24"/>
          <w:szCs w:val="24"/>
        </w:rPr>
        <w:tab/>
      </w:r>
      <w:r w:rsidRPr="00FB5752">
        <w:rPr>
          <w:rFonts w:ascii="Times New Roman" w:eastAsia="Times New Roman" w:hAnsi="Times New Roman" w:cs="Times New Roman"/>
          <w:sz w:val="24"/>
          <w:szCs w:val="24"/>
          <w:u w:val="single" w:color="000000"/>
        </w:rPr>
        <w:t>Tel</w:t>
      </w:r>
      <w:r w:rsidRPr="00FB5752">
        <w:rPr>
          <w:rFonts w:ascii="Times New Roman" w:eastAsia="Times New Roman" w:hAnsi="Times New Roman" w:cs="Times New Roman"/>
          <w:spacing w:val="1"/>
          <w:sz w:val="24"/>
          <w:szCs w:val="24"/>
          <w:u w:val="single" w:color="000000"/>
        </w:rPr>
        <w:t>e</w:t>
      </w:r>
      <w:r w:rsidRPr="00FB5752">
        <w:rPr>
          <w:rFonts w:ascii="Times New Roman" w:eastAsia="Times New Roman" w:hAnsi="Times New Roman" w:cs="Times New Roman"/>
          <w:sz w:val="24"/>
          <w:szCs w:val="24"/>
          <w:u w:val="single" w:color="000000"/>
        </w:rPr>
        <w:t>phone</w:t>
      </w:r>
      <w:r w:rsidRPr="00FB5752">
        <w:rPr>
          <w:rFonts w:ascii="Times New Roman" w:eastAsia="Times New Roman" w:hAnsi="Times New Roman" w:cs="Times New Roman"/>
          <w:spacing w:val="1"/>
          <w:sz w:val="24"/>
          <w:szCs w:val="24"/>
          <w:u w:val="single" w:color="000000"/>
        </w:rPr>
        <w:t xml:space="preserve"> </w:t>
      </w:r>
      <w:r w:rsidRPr="00FB5752">
        <w:rPr>
          <w:rFonts w:ascii="Times New Roman" w:eastAsia="Times New Roman" w:hAnsi="Times New Roman" w:cs="Times New Roman"/>
          <w:sz w:val="24"/>
          <w:szCs w:val="24"/>
          <w:u w:val="single" w:color="000000"/>
        </w:rPr>
        <w:t>Quot</w:t>
      </w:r>
      <w:r w:rsidRPr="00FB5752">
        <w:rPr>
          <w:rFonts w:ascii="Times New Roman" w:eastAsia="Times New Roman" w:hAnsi="Times New Roman" w:cs="Times New Roman"/>
          <w:spacing w:val="1"/>
          <w:sz w:val="24"/>
          <w:szCs w:val="24"/>
          <w:u w:val="single" w:color="000000"/>
        </w:rPr>
        <w:t>e</w:t>
      </w:r>
      <w:r w:rsidRPr="00FB5752">
        <w:rPr>
          <w:rFonts w:ascii="Times New Roman" w:eastAsia="Times New Roman" w:hAnsi="Times New Roman" w:cs="Times New Roman"/>
          <w:sz w:val="24"/>
          <w:szCs w:val="24"/>
          <w:u w:val="single" w:color="000000"/>
        </w:rPr>
        <w:t xml:space="preserve">s </w:t>
      </w:r>
      <w:r w:rsidRPr="00FB5752">
        <w:rPr>
          <w:rFonts w:ascii="Times New Roman" w:eastAsia="Times New Roman" w:hAnsi="Times New Roman" w:cs="Times New Roman"/>
          <w:sz w:val="24"/>
          <w:szCs w:val="24"/>
        </w:rPr>
        <w:t>Obtain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 le</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3</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2"/>
          <w:sz w:val="24"/>
          <w:szCs w:val="24"/>
        </w:rPr>
        <w:t>e</w:t>
      </w:r>
      <w:r w:rsidRPr="00FB5752">
        <w:rPr>
          <w:rFonts w:ascii="Times New Roman" w:eastAsia="Times New Roman" w:hAnsi="Times New Roman" w:cs="Times New Roman"/>
          <w:sz w:val="24"/>
          <w:szCs w:val="24"/>
        </w:rPr>
        <w:t>l</w:t>
      </w:r>
      <w:r w:rsidRPr="00FB5752">
        <w:rPr>
          <w:rFonts w:ascii="Times New Roman" w:eastAsia="Times New Roman" w:hAnsi="Times New Roman" w:cs="Times New Roman"/>
          <w:spacing w:val="2"/>
          <w:sz w:val="24"/>
          <w:szCs w:val="24"/>
        </w:rPr>
        <w:t>e</w:t>
      </w:r>
      <w:r w:rsidRPr="00FB5752">
        <w:rPr>
          <w:rFonts w:ascii="Times New Roman" w:eastAsia="Times New Roman" w:hAnsi="Times New Roman" w:cs="Times New Roman"/>
          <w:sz w:val="24"/>
          <w:szCs w:val="24"/>
        </w:rPr>
        <w:t>phone or f</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z w:val="24"/>
          <w:szCs w:val="24"/>
        </w:rPr>
        <w:t>x</w:t>
      </w:r>
      <w:r w:rsidRPr="00FB5752">
        <w:rPr>
          <w:rFonts w:ascii="Times New Roman" w:eastAsia="Times New Roman" w:hAnsi="Times New Roman" w:cs="Times New Roman"/>
          <w:spacing w:val="2"/>
          <w:sz w:val="24"/>
          <w:szCs w:val="24"/>
        </w:rPr>
        <w:t>e</w:t>
      </w:r>
      <w:r w:rsidRPr="00FB5752">
        <w:rPr>
          <w:rFonts w:ascii="Times New Roman" w:eastAsia="Times New Roman" w:hAnsi="Times New Roman" w:cs="Times New Roman"/>
          <w:sz w:val="24"/>
          <w:szCs w:val="24"/>
        </w:rPr>
        <w:t>d quot</w:t>
      </w:r>
      <w:r w:rsidRPr="00FB5752">
        <w:rPr>
          <w:rFonts w:ascii="Times New Roman" w:eastAsia="Times New Roman" w:hAnsi="Times New Roman" w:cs="Times New Roman"/>
          <w:spacing w:val="2"/>
          <w:sz w:val="24"/>
          <w:szCs w:val="24"/>
        </w:rPr>
        <w:t>e</w:t>
      </w:r>
      <w:r w:rsidRPr="00FB5752">
        <w:rPr>
          <w:rFonts w:ascii="Times New Roman" w:eastAsia="Times New Roman" w:hAnsi="Times New Roman" w:cs="Times New Roman"/>
          <w:sz w:val="24"/>
          <w:szCs w:val="24"/>
        </w:rPr>
        <w:t>s.</w:t>
      </w:r>
    </w:p>
    <w:p w:rsidR="006E60E2" w:rsidRPr="00FB5752" w:rsidRDefault="006E60E2" w:rsidP="006E60E2">
      <w:pPr>
        <w:spacing w:after="0" w:line="271" w:lineRule="exact"/>
        <w:ind w:left="154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Indicate</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Dis</w:t>
      </w:r>
      <w:r w:rsidRPr="00FB5752">
        <w:rPr>
          <w:rFonts w:ascii="Times New Roman" w:eastAsia="Times New Roman" w:hAnsi="Times New Roman" w:cs="Times New Roman"/>
          <w:spacing w:val="2"/>
          <w:position w:val="-1"/>
          <w:sz w:val="24"/>
          <w:szCs w:val="24"/>
        </w:rPr>
        <w:t>a</w:t>
      </w:r>
      <w:r w:rsidRPr="00FB5752">
        <w:rPr>
          <w:rFonts w:ascii="Times New Roman" w:eastAsia="Times New Roman" w:hAnsi="Times New Roman" w:cs="Times New Roman"/>
          <w:position w:val="-1"/>
          <w:sz w:val="24"/>
          <w:szCs w:val="24"/>
        </w:rPr>
        <w:t>dv</w:t>
      </w:r>
      <w:r w:rsidRPr="00FB5752">
        <w:rPr>
          <w:rFonts w:ascii="Times New Roman" w:eastAsia="Times New Roman" w:hAnsi="Times New Roman" w:cs="Times New Roman"/>
          <w:spacing w:val="2"/>
          <w:position w:val="-1"/>
          <w:sz w:val="24"/>
          <w:szCs w:val="24"/>
        </w:rPr>
        <w:t>a</w:t>
      </w:r>
      <w:r w:rsidRPr="00FB5752">
        <w:rPr>
          <w:rFonts w:ascii="Times New Roman" w:eastAsia="Times New Roman" w:hAnsi="Times New Roman" w:cs="Times New Roman"/>
          <w:spacing w:val="-1"/>
          <w:position w:val="-1"/>
          <w:sz w:val="24"/>
          <w:szCs w:val="24"/>
        </w:rPr>
        <w:t>n</w:t>
      </w:r>
      <w:r w:rsidRPr="00FB5752">
        <w:rPr>
          <w:rFonts w:ascii="Times New Roman" w:eastAsia="Times New Roman" w:hAnsi="Times New Roman" w:cs="Times New Roman"/>
          <w:position w:val="-1"/>
          <w:sz w:val="24"/>
          <w:szCs w:val="24"/>
        </w:rPr>
        <w:t>t</w:t>
      </w:r>
      <w:r w:rsidRPr="00FB5752">
        <w:rPr>
          <w:rFonts w:ascii="Times New Roman" w:eastAsia="Times New Roman" w:hAnsi="Times New Roman" w:cs="Times New Roman"/>
          <w:spacing w:val="2"/>
          <w:position w:val="-1"/>
          <w:sz w:val="24"/>
          <w:szCs w:val="24"/>
        </w:rPr>
        <w:t>a</w:t>
      </w:r>
      <w:r w:rsidRPr="00FB5752">
        <w:rPr>
          <w:rFonts w:ascii="Times New Roman" w:eastAsia="Times New Roman" w:hAnsi="Times New Roman" w:cs="Times New Roman"/>
          <w:position w:val="-1"/>
          <w:sz w:val="24"/>
          <w:szCs w:val="24"/>
        </w:rPr>
        <w:t>g</w:t>
      </w:r>
      <w:r w:rsidRPr="00FB5752">
        <w:rPr>
          <w:rFonts w:ascii="Times New Roman" w:eastAsia="Times New Roman" w:hAnsi="Times New Roman" w:cs="Times New Roman"/>
          <w:spacing w:val="2"/>
          <w:position w:val="-1"/>
          <w:sz w:val="24"/>
          <w:szCs w:val="24"/>
        </w:rPr>
        <w:t>e</w:t>
      </w:r>
      <w:r w:rsidRPr="00FB5752">
        <w:rPr>
          <w:rFonts w:ascii="Times New Roman" w:eastAsia="Times New Roman" w:hAnsi="Times New Roman" w:cs="Times New Roman"/>
          <w:position w:val="-1"/>
          <w:sz w:val="24"/>
          <w:szCs w:val="24"/>
        </w:rPr>
        <w:t>d</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Busin</w:t>
      </w:r>
      <w:r w:rsidRPr="00FB5752">
        <w:rPr>
          <w:rFonts w:ascii="Times New Roman" w:eastAsia="Times New Roman" w:hAnsi="Times New Roman" w:cs="Times New Roman"/>
          <w:spacing w:val="2"/>
          <w:position w:val="-1"/>
          <w:sz w:val="24"/>
          <w:szCs w:val="24"/>
        </w:rPr>
        <w:t>e</w:t>
      </w:r>
      <w:r w:rsidRPr="00FB5752">
        <w:rPr>
          <w:rFonts w:ascii="Times New Roman" w:eastAsia="Times New Roman" w:hAnsi="Times New Roman" w:cs="Times New Roman"/>
          <w:position w:val="-1"/>
          <w:sz w:val="24"/>
          <w:szCs w:val="24"/>
        </w:rPr>
        <w:t>ss E</w:t>
      </w:r>
      <w:r w:rsidRPr="00FB5752">
        <w:rPr>
          <w:rFonts w:ascii="Times New Roman" w:eastAsia="Times New Roman" w:hAnsi="Times New Roman" w:cs="Times New Roman"/>
          <w:spacing w:val="-1"/>
          <w:position w:val="-1"/>
          <w:sz w:val="24"/>
          <w:szCs w:val="24"/>
        </w:rPr>
        <w:t>n</w:t>
      </w:r>
      <w:r w:rsidRPr="00FB5752">
        <w:rPr>
          <w:rFonts w:ascii="Times New Roman" w:eastAsia="Times New Roman" w:hAnsi="Times New Roman" w:cs="Times New Roman"/>
          <w:position w:val="-1"/>
          <w:sz w:val="24"/>
          <w:szCs w:val="24"/>
        </w:rPr>
        <w:t>t</w:t>
      </w:r>
      <w:r w:rsidRPr="00FB5752">
        <w:rPr>
          <w:rFonts w:ascii="Times New Roman" w:eastAsia="Times New Roman" w:hAnsi="Times New Roman" w:cs="Times New Roman"/>
          <w:spacing w:val="1"/>
          <w:position w:val="-1"/>
          <w:sz w:val="24"/>
          <w:szCs w:val="24"/>
        </w:rPr>
        <w:t>e</w:t>
      </w:r>
      <w:r w:rsidRPr="00FB5752">
        <w:rPr>
          <w:rFonts w:ascii="Times New Roman" w:eastAsia="Times New Roman" w:hAnsi="Times New Roman" w:cs="Times New Roman"/>
          <w:position w:val="-1"/>
          <w:sz w:val="24"/>
          <w:szCs w:val="24"/>
        </w:rPr>
        <w:t>rpris</w:t>
      </w:r>
      <w:r w:rsidRPr="00FB5752">
        <w:rPr>
          <w:rFonts w:ascii="Times New Roman" w:eastAsia="Times New Roman" w:hAnsi="Times New Roman" w:cs="Times New Roman"/>
          <w:spacing w:val="1"/>
          <w:position w:val="-1"/>
          <w:sz w:val="24"/>
          <w:szCs w:val="24"/>
        </w:rPr>
        <w:t>e</w:t>
      </w:r>
      <w:r w:rsidRPr="00FB5752">
        <w:rPr>
          <w:rFonts w:ascii="Times New Roman" w:eastAsia="Times New Roman" w:hAnsi="Times New Roman" w:cs="Times New Roman"/>
          <w:position w:val="-1"/>
          <w:sz w:val="24"/>
          <w:szCs w:val="24"/>
        </w:rPr>
        <w:t>s with "DBE</w:t>
      </w:r>
      <w:r w:rsidRPr="00FB5752">
        <w:rPr>
          <w:rFonts w:ascii="Times New Roman" w:eastAsia="Times New Roman" w:hAnsi="Times New Roman" w:cs="Times New Roman"/>
          <w:spacing w:val="-1"/>
          <w:position w:val="-1"/>
          <w:sz w:val="24"/>
          <w:szCs w:val="24"/>
        </w:rPr>
        <w:t>.</w:t>
      </w:r>
      <w:r w:rsidRPr="00FB5752">
        <w:rPr>
          <w:rFonts w:ascii="Times New Roman" w:eastAsia="Times New Roman" w:hAnsi="Times New Roman" w:cs="Times New Roman"/>
          <w:position w:val="-1"/>
          <w:sz w:val="24"/>
          <w:szCs w:val="24"/>
        </w:rPr>
        <w:t>"</w:t>
      </w:r>
    </w:p>
    <w:p w:rsidR="006E60E2" w:rsidRPr="00FB5752" w:rsidRDefault="006E60E2" w:rsidP="006E60E2">
      <w:pPr>
        <w:spacing w:before="8" w:after="0" w:line="150" w:lineRule="exact"/>
        <w:rPr>
          <w:rFonts w:ascii="Times New Roman" w:eastAsia="Calibri" w:hAnsi="Times New Roman" w:cs="Times New Roman"/>
          <w:sz w:val="15"/>
          <w:szCs w:val="15"/>
        </w:rPr>
      </w:pPr>
    </w:p>
    <w:tbl>
      <w:tblPr>
        <w:tblW w:w="0" w:type="auto"/>
        <w:tblInd w:w="780" w:type="dxa"/>
        <w:tblLayout w:type="fixed"/>
        <w:tblCellMar>
          <w:left w:w="0" w:type="dxa"/>
          <w:right w:w="0" w:type="dxa"/>
        </w:tblCellMar>
        <w:tblLook w:val="01E0" w:firstRow="1" w:lastRow="1" w:firstColumn="1" w:lastColumn="1" w:noHBand="0" w:noVBand="0"/>
      </w:tblPr>
      <w:tblGrid>
        <w:gridCol w:w="2268"/>
        <w:gridCol w:w="4093"/>
        <w:gridCol w:w="1833"/>
      </w:tblGrid>
      <w:tr w:rsidR="006E60E2" w:rsidRPr="00FB5752" w:rsidTr="005F5715">
        <w:trPr>
          <w:trHeight w:hRule="exact" w:val="408"/>
        </w:trPr>
        <w:tc>
          <w:tcPr>
            <w:tcW w:w="2268" w:type="dxa"/>
            <w:tcBorders>
              <w:top w:val="nil"/>
              <w:left w:val="nil"/>
              <w:bottom w:val="nil"/>
              <w:right w:val="nil"/>
            </w:tcBorders>
          </w:tcPr>
          <w:p w:rsidR="006E60E2" w:rsidRPr="00FB5752" w:rsidRDefault="006E60E2" w:rsidP="006E60E2">
            <w:pPr>
              <w:spacing w:before="76" w:after="0" w:line="240" w:lineRule="auto"/>
              <w:ind w:left="90" w:right="-62"/>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(N</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 Off</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 xml:space="preserve">ror 1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nd pri</w:t>
            </w:r>
            <w:r w:rsidRPr="00FB5752">
              <w:rPr>
                <w:rFonts w:ascii="Times New Roman" w:eastAsia="Times New Roman" w:hAnsi="Times New Roman" w:cs="Times New Roman"/>
                <w:spacing w:val="1"/>
                <w:sz w:val="18"/>
                <w:szCs w:val="18"/>
              </w:rPr>
              <w:t>ce</w:t>
            </w:r>
            <w:r w:rsidRPr="00FB5752">
              <w:rPr>
                <w:rFonts w:ascii="Times New Roman" w:eastAsia="Times New Roman" w:hAnsi="Times New Roman" w:cs="Times New Roman"/>
                <w:sz w:val="18"/>
                <w:szCs w:val="18"/>
              </w:rPr>
              <w:t>)</w:t>
            </w:r>
          </w:p>
        </w:tc>
        <w:tc>
          <w:tcPr>
            <w:tcW w:w="4093" w:type="dxa"/>
            <w:tcBorders>
              <w:top w:val="nil"/>
              <w:left w:val="nil"/>
              <w:bottom w:val="nil"/>
              <w:right w:val="nil"/>
            </w:tcBorders>
          </w:tcPr>
          <w:p w:rsidR="006E60E2" w:rsidRPr="00FB5752" w:rsidRDefault="006E60E2" w:rsidP="006E60E2">
            <w:pPr>
              <w:tabs>
                <w:tab w:val="left" w:pos="3920"/>
              </w:tabs>
              <w:spacing w:before="76" w:after="0" w:line="240" w:lineRule="auto"/>
              <w:ind w:left="52"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c>
          <w:tcPr>
            <w:tcW w:w="1833" w:type="dxa"/>
            <w:tcBorders>
              <w:top w:val="nil"/>
              <w:left w:val="nil"/>
              <w:bottom w:val="nil"/>
              <w:right w:val="nil"/>
            </w:tcBorders>
          </w:tcPr>
          <w:p w:rsidR="006E60E2" w:rsidRPr="00FB5752" w:rsidRDefault="006E60E2" w:rsidP="006E60E2">
            <w:pPr>
              <w:tabs>
                <w:tab w:val="left" w:pos="1740"/>
              </w:tabs>
              <w:spacing w:before="76" w:after="0" w:line="240" w:lineRule="auto"/>
              <w:ind w:left="157"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r>
      <w:tr w:rsidR="006E60E2" w:rsidRPr="00FB5752" w:rsidTr="005F5715">
        <w:trPr>
          <w:trHeight w:hRule="exact" w:val="437"/>
        </w:trPr>
        <w:tc>
          <w:tcPr>
            <w:tcW w:w="2268"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spacing w:after="0" w:line="240" w:lineRule="auto"/>
              <w:ind w:left="40"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(Name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Offer</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2</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price)</w:t>
            </w:r>
          </w:p>
        </w:tc>
        <w:tc>
          <w:tcPr>
            <w:tcW w:w="409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3920"/>
              </w:tabs>
              <w:spacing w:after="0" w:line="240" w:lineRule="auto"/>
              <w:ind w:left="52"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c>
          <w:tcPr>
            <w:tcW w:w="183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1740"/>
              </w:tabs>
              <w:spacing w:after="0" w:line="240" w:lineRule="auto"/>
              <w:ind w:left="158"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5"/>
                <w:sz w:val="18"/>
                <w:szCs w:val="18"/>
              </w:rPr>
              <w:t xml:space="preserv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r>
      <w:tr w:rsidR="006E60E2" w:rsidRPr="00FB5752" w:rsidTr="005F5715">
        <w:trPr>
          <w:trHeight w:hRule="exact" w:val="437"/>
        </w:trPr>
        <w:tc>
          <w:tcPr>
            <w:tcW w:w="2268"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spacing w:after="0" w:line="240" w:lineRule="auto"/>
              <w:ind w:left="40"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(Name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Offer</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3</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price)</w:t>
            </w:r>
          </w:p>
        </w:tc>
        <w:tc>
          <w:tcPr>
            <w:tcW w:w="409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3920"/>
              </w:tabs>
              <w:spacing w:after="0" w:line="240" w:lineRule="auto"/>
              <w:ind w:left="67"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c>
          <w:tcPr>
            <w:tcW w:w="183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1760"/>
              </w:tabs>
              <w:spacing w:after="0" w:line="240" w:lineRule="auto"/>
              <w:ind w:left="159"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r>
      <w:tr w:rsidR="006E60E2" w:rsidRPr="00FB5752" w:rsidTr="005F5715">
        <w:trPr>
          <w:trHeight w:hRule="exact" w:val="437"/>
        </w:trPr>
        <w:tc>
          <w:tcPr>
            <w:tcW w:w="2268" w:type="dxa"/>
            <w:tcBorders>
              <w:top w:val="nil"/>
              <w:left w:val="nil"/>
              <w:bottom w:val="nil"/>
              <w:right w:val="nil"/>
            </w:tcBorders>
          </w:tcPr>
          <w:p w:rsidR="006E60E2" w:rsidRPr="00FB5752" w:rsidRDefault="006E60E2" w:rsidP="006E60E2">
            <w:pPr>
              <w:spacing w:before="6" w:after="0" w:line="100" w:lineRule="exact"/>
              <w:rPr>
                <w:rFonts w:ascii="Times New Roman" w:eastAsia="Calibri" w:hAnsi="Times New Roman" w:cs="Times New Roman"/>
                <w:sz w:val="10"/>
                <w:szCs w:val="10"/>
              </w:rPr>
            </w:pPr>
          </w:p>
          <w:p w:rsidR="006E60E2" w:rsidRPr="00FB5752" w:rsidRDefault="006E60E2" w:rsidP="006E60E2">
            <w:pPr>
              <w:spacing w:after="0" w:line="240" w:lineRule="auto"/>
              <w:ind w:left="40"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(Name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Offer</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4</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price)</w:t>
            </w:r>
          </w:p>
        </w:tc>
        <w:tc>
          <w:tcPr>
            <w:tcW w:w="4093" w:type="dxa"/>
            <w:tcBorders>
              <w:top w:val="nil"/>
              <w:left w:val="nil"/>
              <w:bottom w:val="nil"/>
              <w:right w:val="nil"/>
            </w:tcBorders>
          </w:tcPr>
          <w:p w:rsidR="006E60E2" w:rsidRPr="00FB5752" w:rsidRDefault="006E60E2" w:rsidP="006E60E2">
            <w:pPr>
              <w:spacing w:before="6" w:after="0" w:line="100" w:lineRule="exact"/>
              <w:rPr>
                <w:rFonts w:ascii="Times New Roman" w:eastAsia="Calibri" w:hAnsi="Times New Roman" w:cs="Times New Roman"/>
                <w:sz w:val="10"/>
                <w:szCs w:val="10"/>
              </w:rPr>
            </w:pPr>
          </w:p>
          <w:p w:rsidR="006E60E2" w:rsidRPr="00FB5752" w:rsidRDefault="006E60E2" w:rsidP="006E60E2">
            <w:pPr>
              <w:tabs>
                <w:tab w:val="left" w:pos="3920"/>
              </w:tabs>
              <w:spacing w:after="0" w:line="240" w:lineRule="auto"/>
              <w:ind w:left="52"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c>
          <w:tcPr>
            <w:tcW w:w="1833" w:type="dxa"/>
            <w:tcBorders>
              <w:top w:val="nil"/>
              <w:left w:val="nil"/>
              <w:bottom w:val="nil"/>
              <w:right w:val="nil"/>
            </w:tcBorders>
          </w:tcPr>
          <w:p w:rsidR="006E60E2" w:rsidRPr="00FB5752" w:rsidRDefault="006E60E2" w:rsidP="006E60E2">
            <w:pPr>
              <w:spacing w:before="6" w:after="0" w:line="100" w:lineRule="exact"/>
              <w:rPr>
                <w:rFonts w:ascii="Times New Roman" w:eastAsia="Calibri" w:hAnsi="Times New Roman" w:cs="Times New Roman"/>
                <w:sz w:val="10"/>
                <w:szCs w:val="10"/>
              </w:rPr>
            </w:pPr>
          </w:p>
          <w:p w:rsidR="006E60E2" w:rsidRPr="00FB5752" w:rsidRDefault="006E60E2" w:rsidP="006E60E2">
            <w:pPr>
              <w:tabs>
                <w:tab w:val="left" w:pos="1740"/>
              </w:tabs>
              <w:spacing w:after="0" w:line="240" w:lineRule="auto"/>
              <w:ind w:left="159"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5"/>
                <w:sz w:val="18"/>
                <w:szCs w:val="18"/>
              </w:rPr>
              <w:t xml:space="preserv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r>
      <w:tr w:rsidR="006E60E2" w:rsidRPr="00FB5752" w:rsidTr="005F5715">
        <w:trPr>
          <w:trHeight w:hRule="exact" w:val="408"/>
        </w:trPr>
        <w:tc>
          <w:tcPr>
            <w:tcW w:w="2268"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spacing w:after="0" w:line="240" w:lineRule="auto"/>
              <w:ind w:left="40"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(Name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Offer</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5</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price)</w:t>
            </w:r>
          </w:p>
        </w:tc>
        <w:tc>
          <w:tcPr>
            <w:tcW w:w="409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3920"/>
              </w:tabs>
              <w:spacing w:after="0" w:line="240" w:lineRule="auto"/>
              <w:ind w:left="52"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c>
          <w:tcPr>
            <w:tcW w:w="1833" w:type="dxa"/>
            <w:tcBorders>
              <w:top w:val="nil"/>
              <w:left w:val="nil"/>
              <w:bottom w:val="nil"/>
              <w:right w:val="nil"/>
            </w:tcBorders>
          </w:tcPr>
          <w:p w:rsidR="006E60E2" w:rsidRPr="00FB5752" w:rsidRDefault="006E60E2" w:rsidP="006E60E2">
            <w:pPr>
              <w:spacing w:before="5" w:after="0" w:line="100" w:lineRule="exact"/>
              <w:rPr>
                <w:rFonts w:ascii="Times New Roman" w:eastAsia="Calibri" w:hAnsi="Times New Roman" w:cs="Times New Roman"/>
                <w:sz w:val="10"/>
                <w:szCs w:val="10"/>
              </w:rPr>
            </w:pPr>
          </w:p>
          <w:p w:rsidR="006E60E2" w:rsidRPr="00FB5752" w:rsidRDefault="006E60E2" w:rsidP="006E60E2">
            <w:pPr>
              <w:tabs>
                <w:tab w:val="left" w:pos="1780"/>
              </w:tabs>
              <w:spacing w:after="0" w:line="240" w:lineRule="auto"/>
              <w:ind w:left="159" w:right="-20"/>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5"/>
                <w:sz w:val="18"/>
                <w:szCs w:val="18"/>
              </w:rPr>
              <w:t xml:space="preserve"> </w:t>
            </w:r>
            <w:r w:rsidRPr="00FB5752">
              <w:rPr>
                <w:rFonts w:ascii="Times New Roman" w:eastAsia="Times New Roman" w:hAnsi="Times New Roman" w:cs="Times New Roman"/>
                <w:sz w:val="18"/>
                <w:szCs w:val="18"/>
                <w:u w:val="single" w:color="000000"/>
              </w:rPr>
              <w:t xml:space="preserve"> </w:t>
            </w:r>
            <w:r w:rsidRPr="00FB5752">
              <w:rPr>
                <w:rFonts w:ascii="Times New Roman" w:eastAsia="Times New Roman" w:hAnsi="Times New Roman" w:cs="Times New Roman"/>
                <w:sz w:val="18"/>
                <w:szCs w:val="18"/>
                <w:u w:val="single" w:color="000000"/>
              </w:rPr>
              <w:tab/>
            </w:r>
          </w:p>
        </w:tc>
      </w:tr>
    </w:tbl>
    <w:p w:rsidR="006E60E2" w:rsidRPr="00FB5752" w:rsidRDefault="006E60E2" w:rsidP="006E60E2">
      <w:pPr>
        <w:spacing w:before="7" w:after="0" w:line="280" w:lineRule="exact"/>
        <w:rPr>
          <w:rFonts w:ascii="Times New Roman" w:eastAsia="Calibri" w:hAnsi="Times New Roman" w:cs="Times New Roman"/>
          <w:sz w:val="28"/>
          <w:szCs w:val="28"/>
        </w:rPr>
      </w:pPr>
    </w:p>
    <w:p w:rsidR="006E60E2" w:rsidRPr="00FB5752" w:rsidRDefault="006E60E2" w:rsidP="006E60E2">
      <w:pPr>
        <w:tabs>
          <w:tab w:val="left" w:pos="1540"/>
        </w:tabs>
        <w:spacing w:before="29" w:after="0" w:line="240" w:lineRule="auto"/>
        <w:ind w:left="1540" w:right="304" w:hanging="7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75648" behindDoc="1" locked="0" layoutInCell="1" allowOverlap="1" wp14:anchorId="1A1417E3" wp14:editId="0FE53051">
                <wp:simplePos x="0" y="0"/>
                <wp:positionH relativeFrom="page">
                  <wp:posOffset>1676400</wp:posOffset>
                </wp:positionH>
                <wp:positionV relativeFrom="paragraph">
                  <wp:posOffset>661035</wp:posOffset>
                </wp:positionV>
                <wp:extent cx="5190490" cy="1270"/>
                <wp:effectExtent l="9525" t="13970" r="10160" b="381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1270"/>
                          <a:chOff x="2640" y="1041"/>
                          <a:chExt cx="8174" cy="2"/>
                        </a:xfrm>
                      </wpg:grpSpPr>
                      <wps:wsp>
                        <wps:cNvPr id="379" name="Freeform 365"/>
                        <wps:cNvSpPr>
                          <a:spLocks/>
                        </wps:cNvSpPr>
                        <wps:spPr bwMode="auto">
                          <a:xfrm>
                            <a:off x="2640" y="1041"/>
                            <a:ext cx="8174" cy="2"/>
                          </a:xfrm>
                          <a:custGeom>
                            <a:avLst/>
                            <a:gdLst>
                              <a:gd name="T0" fmla="+- 0 2640 2640"/>
                              <a:gd name="T1" fmla="*/ T0 w 8174"/>
                              <a:gd name="T2" fmla="+- 0 10814 2640"/>
                              <a:gd name="T3" fmla="*/ T2 w 8174"/>
                            </a:gdLst>
                            <a:ahLst/>
                            <a:cxnLst>
                              <a:cxn ang="0">
                                <a:pos x="T1" y="0"/>
                              </a:cxn>
                              <a:cxn ang="0">
                                <a:pos x="T3" y="0"/>
                              </a:cxn>
                            </a:cxnLst>
                            <a:rect l="0" t="0" r="r" b="b"/>
                            <a:pathLst>
                              <a:path w="8174">
                                <a:moveTo>
                                  <a:pt x="0" y="0"/>
                                </a:moveTo>
                                <a:lnTo>
                                  <a:pt x="81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89738" id="Group 364" o:spid="_x0000_s1026" style="position:absolute;margin-left:132pt;margin-top:52.05pt;width:408.7pt;height:.1pt;z-index:-251640832;mso-position-horizontal-relative:page" coordorigin="2640,1041" coordsize="8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">
                <v:shape id="Freeform 365" o:spid="_x0000_s1027" style="position:absolute;left:2640;top:1041;width:8174;height:2;visibility:visible;mso-wrap-style:square;v-text-anchor:top" coordsize="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" path="m,l8174,e" filled="f">
                  <v:path arrowok="t" o:connecttype="custom" o:connectlocs="0,0;8174,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76672" behindDoc="1" locked="0" layoutInCell="1" allowOverlap="1" wp14:anchorId="667B4686" wp14:editId="224D7E3D">
                <wp:simplePos x="0" y="0"/>
                <wp:positionH relativeFrom="page">
                  <wp:posOffset>1695450</wp:posOffset>
                </wp:positionH>
                <wp:positionV relativeFrom="paragraph">
                  <wp:posOffset>975360</wp:posOffset>
                </wp:positionV>
                <wp:extent cx="5190490" cy="1270"/>
                <wp:effectExtent l="9525" t="13970" r="10160" b="3810"/>
                <wp:wrapNone/>
                <wp:docPr id="376"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1270"/>
                          <a:chOff x="2670" y="1536"/>
                          <a:chExt cx="8174" cy="2"/>
                        </a:xfrm>
                      </wpg:grpSpPr>
                      <wps:wsp>
                        <wps:cNvPr id="377" name="Freeform 363"/>
                        <wps:cNvSpPr>
                          <a:spLocks/>
                        </wps:cNvSpPr>
                        <wps:spPr bwMode="auto">
                          <a:xfrm>
                            <a:off x="2670" y="1536"/>
                            <a:ext cx="8174" cy="2"/>
                          </a:xfrm>
                          <a:custGeom>
                            <a:avLst/>
                            <a:gdLst>
                              <a:gd name="T0" fmla="+- 0 2670 2670"/>
                              <a:gd name="T1" fmla="*/ T0 w 8174"/>
                              <a:gd name="T2" fmla="+- 0 10844 2670"/>
                              <a:gd name="T3" fmla="*/ T2 w 8174"/>
                            </a:gdLst>
                            <a:ahLst/>
                            <a:cxnLst>
                              <a:cxn ang="0">
                                <a:pos x="T1" y="0"/>
                              </a:cxn>
                              <a:cxn ang="0">
                                <a:pos x="T3" y="0"/>
                              </a:cxn>
                            </a:cxnLst>
                            <a:rect l="0" t="0" r="r" b="b"/>
                            <a:pathLst>
                              <a:path w="8174">
                                <a:moveTo>
                                  <a:pt x="0" y="0"/>
                                </a:moveTo>
                                <a:lnTo>
                                  <a:pt x="81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76507" id="Group 362" o:spid="_x0000_s1026" style="position:absolute;margin-left:133.5pt;margin-top:76.8pt;width:408.7pt;height:.1pt;z-index:-251639808;mso-position-horizontal-relative:page" coordorigin="2670,1536" coordsize="8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">
                <v:shape id="Freeform 363" o:spid="_x0000_s1027" style="position:absolute;left:2670;top:1536;width:8174;height:2;visibility:visible;mso-wrap-style:square;v-text-anchor:top" coordsize="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" path="m,l8174,e" filled="f">
                  <v:path arrowok="t" o:connecttype="custom" o:connectlocs="0,0;8174,0" o:connectangles="0,0"/>
                </v:shape>
                <w10:wrap anchorx="page"/>
              </v:group>
            </w:pict>
          </mc:Fallback>
        </mc:AlternateConten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z w:val="20"/>
          <w:szCs w:val="20"/>
        </w:rPr>
        <w:tab/>
      </w:r>
      <w:r w:rsidRPr="00FB5752">
        <w:rPr>
          <w:rFonts w:ascii="Times New Roman" w:eastAsia="Times New Roman" w:hAnsi="Times New Roman" w:cs="Times New Roman"/>
          <w:sz w:val="24"/>
          <w:szCs w:val="24"/>
        </w:rPr>
        <w:t>List of comp</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i</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 from whom quotes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re 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quest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d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nd who did not supply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quot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59"/>
          <w:sz w:val="24"/>
          <w:szCs w:val="24"/>
        </w:rPr>
        <w:t xml:space="preserve"> </w:t>
      </w:r>
      <w:r w:rsidRPr="00FB5752">
        <w:rPr>
          <w:rFonts w:ascii="Times New Roman" w:eastAsia="Times New Roman" w:hAnsi="Times New Roman" w:cs="Times New Roman"/>
          <w:sz w:val="24"/>
          <w:szCs w:val="24"/>
        </w:rPr>
        <w:t>Indic</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Dis</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dvant</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g</w:t>
      </w:r>
      <w:r w:rsidRPr="00FB5752">
        <w:rPr>
          <w:rFonts w:ascii="Times New Roman" w:eastAsia="Times New Roman" w:hAnsi="Times New Roman" w:cs="Times New Roman"/>
          <w:spacing w:val="2"/>
          <w:sz w:val="24"/>
          <w:szCs w:val="24"/>
        </w:rPr>
        <w:t>e</w:t>
      </w:r>
      <w:r w:rsidRPr="00FB5752">
        <w:rPr>
          <w:rFonts w:ascii="Times New Roman" w:eastAsia="Times New Roman" w:hAnsi="Times New Roman" w:cs="Times New Roman"/>
          <w:sz w:val="24"/>
          <w:szCs w:val="24"/>
        </w:rPr>
        <w:t>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Business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Enterpris</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with</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"DBE."</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1" w:after="0" w:line="240" w:lineRule="exact"/>
        <w:rPr>
          <w:rFonts w:ascii="Times New Roman" w:eastAsia="Calibri" w:hAnsi="Times New Roman" w:cs="Times New Roman"/>
          <w:sz w:val="24"/>
          <w:szCs w:val="24"/>
        </w:rPr>
      </w:pPr>
    </w:p>
    <w:p w:rsidR="006E60E2" w:rsidRPr="00FB5752" w:rsidRDefault="006E60E2" w:rsidP="006E60E2">
      <w:pPr>
        <w:spacing w:after="0" w:line="240" w:lineRule="auto"/>
        <w:ind w:left="1188" w:right="-20"/>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77696" behindDoc="1" locked="0" layoutInCell="1" allowOverlap="1" wp14:anchorId="11F0B1CB" wp14:editId="59E18519">
                <wp:simplePos x="0" y="0"/>
                <wp:positionH relativeFrom="page">
                  <wp:posOffset>1695450</wp:posOffset>
                </wp:positionH>
                <wp:positionV relativeFrom="paragraph">
                  <wp:posOffset>-67945</wp:posOffset>
                </wp:positionV>
                <wp:extent cx="5190490" cy="1270"/>
                <wp:effectExtent l="9525" t="13335" r="10160" b="444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1270"/>
                          <a:chOff x="2670" y="-107"/>
                          <a:chExt cx="8174" cy="2"/>
                        </a:xfrm>
                      </wpg:grpSpPr>
                      <wps:wsp>
                        <wps:cNvPr id="375" name="Freeform 361"/>
                        <wps:cNvSpPr>
                          <a:spLocks/>
                        </wps:cNvSpPr>
                        <wps:spPr bwMode="auto">
                          <a:xfrm>
                            <a:off x="2670" y="-107"/>
                            <a:ext cx="8174" cy="2"/>
                          </a:xfrm>
                          <a:custGeom>
                            <a:avLst/>
                            <a:gdLst>
                              <a:gd name="T0" fmla="+- 0 2670 2670"/>
                              <a:gd name="T1" fmla="*/ T0 w 8174"/>
                              <a:gd name="T2" fmla="+- 0 10844 2670"/>
                              <a:gd name="T3" fmla="*/ T2 w 8174"/>
                            </a:gdLst>
                            <a:ahLst/>
                            <a:cxnLst>
                              <a:cxn ang="0">
                                <a:pos x="T1" y="0"/>
                              </a:cxn>
                              <a:cxn ang="0">
                                <a:pos x="T3" y="0"/>
                              </a:cxn>
                            </a:cxnLst>
                            <a:rect l="0" t="0" r="r" b="b"/>
                            <a:pathLst>
                              <a:path w="8174">
                                <a:moveTo>
                                  <a:pt x="0" y="0"/>
                                </a:moveTo>
                                <a:lnTo>
                                  <a:pt x="81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826D6" id="Group 360" o:spid="_x0000_s1026" style="position:absolute;margin-left:133.5pt;margin-top:-5.35pt;width:408.7pt;height:.1pt;z-index:-251638784;mso-position-horizontal-relative:page" coordorigin="2670,-107" coordsize="8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">
                <v:shape id="Freeform 361" o:spid="_x0000_s1027" style="position:absolute;left:2670;top:-107;width:8174;height:2;visibility:visible;mso-wrap-style:square;v-text-anchor:top" coordsize="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" path="m,l8174,e" filled="f">
                  <v:path arrowok="t" o:connecttype="custom" o:connectlocs="0,0;8174,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78720" behindDoc="1" locked="0" layoutInCell="1" allowOverlap="1" wp14:anchorId="3BBBED71" wp14:editId="3390EE54">
                <wp:simplePos x="0" y="0"/>
                <wp:positionH relativeFrom="page">
                  <wp:posOffset>1695450</wp:posOffset>
                </wp:positionH>
                <wp:positionV relativeFrom="paragraph">
                  <wp:posOffset>-372745</wp:posOffset>
                </wp:positionV>
                <wp:extent cx="5190490" cy="1270"/>
                <wp:effectExtent l="9525" t="13335" r="10160" b="4445"/>
                <wp:wrapNone/>
                <wp:docPr id="372"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1270"/>
                          <a:chOff x="2670" y="-587"/>
                          <a:chExt cx="8174" cy="2"/>
                        </a:xfrm>
                      </wpg:grpSpPr>
                      <wps:wsp>
                        <wps:cNvPr id="373" name="Freeform 359"/>
                        <wps:cNvSpPr>
                          <a:spLocks/>
                        </wps:cNvSpPr>
                        <wps:spPr bwMode="auto">
                          <a:xfrm>
                            <a:off x="2670" y="-587"/>
                            <a:ext cx="8174" cy="2"/>
                          </a:xfrm>
                          <a:custGeom>
                            <a:avLst/>
                            <a:gdLst>
                              <a:gd name="T0" fmla="+- 0 2670 2670"/>
                              <a:gd name="T1" fmla="*/ T0 w 8174"/>
                              <a:gd name="T2" fmla="+- 0 10844 2670"/>
                              <a:gd name="T3" fmla="*/ T2 w 8174"/>
                            </a:gdLst>
                            <a:ahLst/>
                            <a:cxnLst>
                              <a:cxn ang="0">
                                <a:pos x="T1" y="0"/>
                              </a:cxn>
                              <a:cxn ang="0">
                                <a:pos x="T3" y="0"/>
                              </a:cxn>
                            </a:cxnLst>
                            <a:rect l="0" t="0" r="r" b="b"/>
                            <a:pathLst>
                              <a:path w="8174">
                                <a:moveTo>
                                  <a:pt x="0" y="0"/>
                                </a:moveTo>
                                <a:lnTo>
                                  <a:pt x="817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7D78D" id="Group 358" o:spid="_x0000_s1026" style="position:absolute;margin-left:133.5pt;margin-top:-29.35pt;width:408.7pt;height:.1pt;z-index:-251637760;mso-position-horizontal-relative:page" coordorigin="2670,-587" coordsize="8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">
                <v:shape id="Freeform 359" o:spid="_x0000_s1027" style="position:absolute;left:2670;top:-587;width:8174;height:2;visibility:visible;mso-wrap-style:square;v-text-anchor:top" coordsize="8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" path="m,l8174,e" filled="f">
                  <v:path arrowok="t" o:connecttype="custom" o:connectlocs="0,0;8174,0" o:connectangles="0,0"/>
                </v:shape>
                <w10:wrap anchorx="page"/>
              </v:group>
            </w:pict>
          </mc:Fallback>
        </mc:AlternateContent>
      </w:r>
      <w:r w:rsidRPr="00FB5752">
        <w:rPr>
          <w:rFonts w:ascii="Times New Roman" w:eastAsia="Times New Roman" w:hAnsi="Times New Roman" w:cs="Times New Roman"/>
          <w:b/>
          <w:bCs/>
        </w:rPr>
        <w:t>(Attach</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rPr>
        <w:t>copies</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of</w:t>
      </w:r>
      <w:r w:rsidRPr="00FB5752">
        <w:rPr>
          <w:rFonts w:ascii="Times New Roman" w:eastAsia="Times New Roman" w:hAnsi="Times New Roman" w:cs="Times New Roman"/>
          <w:b/>
          <w:bCs/>
          <w:spacing w:val="-2"/>
        </w:rPr>
        <w:t xml:space="preserve"> </w:t>
      </w:r>
      <w:r w:rsidRPr="00FB5752">
        <w:rPr>
          <w:rFonts w:ascii="Times New Roman" w:eastAsia="Times New Roman" w:hAnsi="Times New Roman" w:cs="Times New Roman"/>
          <w:b/>
          <w:bCs/>
        </w:rPr>
        <w:t>catalog</w:t>
      </w:r>
      <w:r w:rsidRPr="00FB5752">
        <w:rPr>
          <w:rFonts w:ascii="Times New Roman" w:eastAsia="Times New Roman" w:hAnsi="Times New Roman" w:cs="Times New Roman"/>
          <w:b/>
          <w:bCs/>
          <w:spacing w:val="-8"/>
        </w:rPr>
        <w:t xml:space="preserve"> </w:t>
      </w:r>
      <w:r w:rsidRPr="00FB5752">
        <w:rPr>
          <w:rFonts w:ascii="Times New Roman" w:eastAsia="Times New Roman" w:hAnsi="Times New Roman" w:cs="Times New Roman"/>
          <w:b/>
          <w:bCs/>
        </w:rPr>
        <w:t>pages,</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advertisements,</w:t>
      </w:r>
      <w:r w:rsidRPr="00FB5752">
        <w:rPr>
          <w:rFonts w:ascii="Times New Roman" w:eastAsia="Times New Roman" w:hAnsi="Times New Roman" w:cs="Times New Roman"/>
          <w:b/>
          <w:bCs/>
          <w:spacing w:val="-15"/>
        </w:rPr>
        <w:t xml:space="preserve"> </w:t>
      </w:r>
      <w:r w:rsidRPr="00FB5752">
        <w:rPr>
          <w:rFonts w:ascii="Times New Roman" w:eastAsia="Times New Roman" w:hAnsi="Times New Roman" w:cs="Times New Roman"/>
          <w:b/>
          <w:bCs/>
          <w:spacing w:val="1"/>
        </w:rPr>
        <w:t>p</w:t>
      </w:r>
      <w:r w:rsidRPr="00FB5752">
        <w:rPr>
          <w:rFonts w:ascii="Times New Roman" w:eastAsia="Times New Roman" w:hAnsi="Times New Roman" w:cs="Times New Roman"/>
          <w:b/>
          <w:bCs/>
        </w:rPr>
        <w:t>urchase</w:t>
      </w:r>
      <w:r w:rsidRPr="00FB5752">
        <w:rPr>
          <w:rFonts w:ascii="Times New Roman" w:eastAsia="Times New Roman" w:hAnsi="Times New Roman" w:cs="Times New Roman"/>
          <w:b/>
          <w:bCs/>
          <w:spacing w:val="-9"/>
        </w:rPr>
        <w:t xml:space="preserve"> </w:t>
      </w:r>
      <w:r w:rsidRPr="00FB5752">
        <w:rPr>
          <w:rFonts w:ascii="Times New Roman" w:eastAsia="Times New Roman" w:hAnsi="Times New Roman" w:cs="Times New Roman"/>
          <w:b/>
          <w:bCs/>
        </w:rPr>
        <w:t>ord</w:t>
      </w:r>
      <w:r w:rsidRPr="00FB5752">
        <w:rPr>
          <w:rFonts w:ascii="Times New Roman" w:eastAsia="Times New Roman" w:hAnsi="Times New Roman" w:cs="Times New Roman"/>
          <w:b/>
          <w:bCs/>
          <w:spacing w:val="1"/>
        </w:rPr>
        <w:t>e</w:t>
      </w:r>
      <w:r w:rsidRPr="00FB5752">
        <w:rPr>
          <w:rFonts w:ascii="Times New Roman" w:eastAsia="Times New Roman" w:hAnsi="Times New Roman" w:cs="Times New Roman"/>
          <w:b/>
          <w:bCs/>
        </w:rPr>
        <w:t>r,</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etc.)</w:t>
      </w:r>
    </w:p>
    <w:p w:rsidR="006E60E2" w:rsidRPr="00FB5752" w:rsidRDefault="006E60E2" w:rsidP="006E60E2">
      <w:pPr>
        <w:spacing w:before="2" w:after="0" w:line="130" w:lineRule="exact"/>
        <w:rPr>
          <w:rFonts w:ascii="Times New Roman" w:eastAsia="Calibri" w:hAnsi="Times New Roman" w:cs="Times New Roman"/>
          <w:sz w:val="13"/>
          <w:szCs w:val="13"/>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0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79744" behindDoc="1" locked="0" layoutInCell="1" allowOverlap="1" wp14:anchorId="5A13E408" wp14:editId="481FE6BD">
                <wp:simplePos x="0" y="0"/>
                <wp:positionH relativeFrom="page">
                  <wp:posOffset>1894840</wp:posOffset>
                </wp:positionH>
                <wp:positionV relativeFrom="paragraph">
                  <wp:posOffset>-133350</wp:posOffset>
                </wp:positionV>
                <wp:extent cx="4933950" cy="1270"/>
                <wp:effectExtent l="8890" t="11430" r="10160" b="6350"/>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1270"/>
                          <a:chOff x="2984" y="-210"/>
                          <a:chExt cx="7770" cy="2"/>
                        </a:xfrm>
                      </wpg:grpSpPr>
                      <wps:wsp>
                        <wps:cNvPr id="371" name="Freeform 357"/>
                        <wps:cNvSpPr>
                          <a:spLocks/>
                        </wps:cNvSpPr>
                        <wps:spPr bwMode="auto">
                          <a:xfrm>
                            <a:off x="2984" y="-210"/>
                            <a:ext cx="7770" cy="2"/>
                          </a:xfrm>
                          <a:custGeom>
                            <a:avLst/>
                            <a:gdLst>
                              <a:gd name="T0" fmla="+- 0 2984 2984"/>
                              <a:gd name="T1" fmla="*/ T0 w 7770"/>
                              <a:gd name="T2" fmla="+- 0 10754 2984"/>
                              <a:gd name="T3" fmla="*/ T2 w 7770"/>
                            </a:gdLst>
                            <a:ahLst/>
                            <a:cxnLst>
                              <a:cxn ang="0">
                                <a:pos x="T1" y="0"/>
                              </a:cxn>
                              <a:cxn ang="0">
                                <a:pos x="T3" y="0"/>
                              </a:cxn>
                            </a:cxnLst>
                            <a:rect l="0" t="0" r="r" b="b"/>
                            <a:pathLst>
                              <a:path w="7770">
                                <a:moveTo>
                                  <a:pt x="0" y="0"/>
                                </a:moveTo>
                                <a:lnTo>
                                  <a:pt x="77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B4EFD" id="Group 356" o:spid="_x0000_s1026" style="position:absolute;margin-left:149.2pt;margin-top:-10.5pt;width:388.5pt;height:.1pt;z-index:-251636736;mso-position-horizontal-relative:page" coordorigin="2984,-210" coordsize="7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">
                <v:shape id="Freeform 357" o:spid="_x0000_s1027" style="position:absolute;left:2984;top:-210;width:7770;height:2;visibility:visible;mso-wrap-style:square;v-text-anchor:top" coordsize="7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" path="m,l7770,e" filled="f">
                  <v:path arrowok="t" o:connecttype="custom" o:connectlocs="0,0;777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80768" behindDoc="1" locked="0" layoutInCell="1" allowOverlap="1" wp14:anchorId="0AE3C6B7" wp14:editId="5F4B1D17">
                <wp:simplePos x="0" y="0"/>
                <wp:positionH relativeFrom="page">
                  <wp:posOffset>1932940</wp:posOffset>
                </wp:positionH>
                <wp:positionV relativeFrom="paragraph">
                  <wp:posOffset>199390</wp:posOffset>
                </wp:positionV>
                <wp:extent cx="4933950" cy="1270"/>
                <wp:effectExtent l="8890" t="10795" r="10160" b="6985"/>
                <wp:wrapNone/>
                <wp:docPr id="368"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1270"/>
                          <a:chOff x="3044" y="314"/>
                          <a:chExt cx="7770" cy="2"/>
                        </a:xfrm>
                      </wpg:grpSpPr>
                      <wps:wsp>
                        <wps:cNvPr id="369" name="Freeform 355"/>
                        <wps:cNvSpPr>
                          <a:spLocks/>
                        </wps:cNvSpPr>
                        <wps:spPr bwMode="auto">
                          <a:xfrm>
                            <a:off x="3044" y="314"/>
                            <a:ext cx="7770" cy="2"/>
                          </a:xfrm>
                          <a:custGeom>
                            <a:avLst/>
                            <a:gdLst>
                              <a:gd name="T0" fmla="+- 0 3044 3044"/>
                              <a:gd name="T1" fmla="*/ T0 w 7770"/>
                              <a:gd name="T2" fmla="+- 0 10814 3044"/>
                              <a:gd name="T3" fmla="*/ T2 w 7770"/>
                            </a:gdLst>
                            <a:ahLst/>
                            <a:cxnLst>
                              <a:cxn ang="0">
                                <a:pos x="T1" y="0"/>
                              </a:cxn>
                              <a:cxn ang="0">
                                <a:pos x="T3" y="0"/>
                              </a:cxn>
                            </a:cxnLst>
                            <a:rect l="0" t="0" r="r" b="b"/>
                            <a:pathLst>
                              <a:path w="7770">
                                <a:moveTo>
                                  <a:pt x="0" y="0"/>
                                </a:moveTo>
                                <a:lnTo>
                                  <a:pt x="77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19933" id="Group 354" o:spid="_x0000_s1026" style="position:absolute;margin-left:152.2pt;margin-top:15.7pt;width:388.5pt;height:.1pt;z-index:-251635712;mso-position-horizontal-relative:page" coordorigin="3044,314" coordsize="7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">
                <v:shape id="Freeform 355" o:spid="_x0000_s1027" style="position:absolute;left:3044;top:314;width:7770;height:2;visibility:visible;mso-wrap-style:square;v-text-anchor:top" coordsize="7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" path="m,l7770,e" filled="f">
                  <v:path arrowok="t" o:connecttype="custom" o:connectlocs="0,0;7770,0" o:connectangles="0,0"/>
                </v:shape>
                <w10:wrap anchorx="page"/>
              </v:group>
            </w:pict>
          </mc:Fallback>
        </mc:AlternateConten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z w:val="24"/>
          <w:szCs w:val="24"/>
        </w:rPr>
        <w:t>omm</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nts:</w:t>
      </w:r>
    </w:p>
    <w:p w:rsidR="006E60E2" w:rsidRPr="00FB5752" w:rsidRDefault="006E60E2" w:rsidP="006E60E2">
      <w:pPr>
        <w:spacing w:before="2" w:after="0" w:line="150" w:lineRule="exact"/>
        <w:rPr>
          <w:rFonts w:ascii="Times New Roman" w:eastAsia="Calibri" w:hAnsi="Times New Roman" w:cs="Times New Roman"/>
          <w:sz w:val="15"/>
          <w:szCs w:val="15"/>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7280"/>
        </w:tabs>
        <w:spacing w:after="0" w:line="240" w:lineRule="auto"/>
        <w:ind w:left="238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81792" behindDoc="1" locked="0" layoutInCell="1" allowOverlap="1" wp14:anchorId="5FA7E78D" wp14:editId="476AF127">
                <wp:simplePos x="0" y="0"/>
                <wp:positionH relativeFrom="page">
                  <wp:posOffset>1943100</wp:posOffset>
                </wp:positionH>
                <wp:positionV relativeFrom="paragraph">
                  <wp:posOffset>26670</wp:posOffset>
                </wp:positionV>
                <wp:extent cx="2686050" cy="1270"/>
                <wp:effectExtent l="9525" t="11430" r="9525" b="6350"/>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1270"/>
                          <a:chOff x="3060" y="42"/>
                          <a:chExt cx="4230" cy="2"/>
                        </a:xfrm>
                      </wpg:grpSpPr>
                      <wps:wsp>
                        <wps:cNvPr id="367" name="Freeform 353"/>
                        <wps:cNvSpPr>
                          <a:spLocks/>
                        </wps:cNvSpPr>
                        <wps:spPr bwMode="auto">
                          <a:xfrm>
                            <a:off x="3060" y="42"/>
                            <a:ext cx="4230" cy="2"/>
                          </a:xfrm>
                          <a:custGeom>
                            <a:avLst/>
                            <a:gdLst>
                              <a:gd name="T0" fmla="+- 0 3060 3060"/>
                              <a:gd name="T1" fmla="*/ T0 w 4230"/>
                              <a:gd name="T2" fmla="+- 0 7290 3060"/>
                              <a:gd name="T3" fmla="*/ T2 w 4230"/>
                            </a:gdLst>
                            <a:ahLst/>
                            <a:cxnLst>
                              <a:cxn ang="0">
                                <a:pos x="T1" y="0"/>
                              </a:cxn>
                              <a:cxn ang="0">
                                <a:pos x="T3" y="0"/>
                              </a:cxn>
                            </a:cxnLst>
                            <a:rect l="0" t="0" r="r" b="b"/>
                            <a:pathLst>
                              <a:path w="4230">
                                <a:moveTo>
                                  <a:pt x="0" y="0"/>
                                </a:moveTo>
                                <a:lnTo>
                                  <a:pt x="42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3B949" id="Group 352" o:spid="_x0000_s1026" style="position:absolute;margin-left:153pt;margin-top:2.1pt;width:211.5pt;height:.1pt;z-index:-251634688;mso-position-horizontal-relative:page" coordorigin="3060,42" coordsize="4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">
                <v:shape id="Freeform 353" o:spid="_x0000_s1027" style="position:absolute;left:3060;top:42;width:4230;height:2;visibility:visible;mso-wrap-style:square;v-text-anchor:top" coordsize="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" path="m,l4230,e" filled="f">
                  <v:path arrowok="t" o:connecttype="custom" o:connectlocs="0,0;423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82816" behindDoc="1" locked="0" layoutInCell="1" allowOverlap="1" wp14:anchorId="6CB23257" wp14:editId="0B423742">
                <wp:simplePos x="0" y="0"/>
                <wp:positionH relativeFrom="page">
                  <wp:posOffset>5038090</wp:posOffset>
                </wp:positionH>
                <wp:positionV relativeFrom="paragraph">
                  <wp:posOffset>16510</wp:posOffset>
                </wp:positionV>
                <wp:extent cx="1762760" cy="1270"/>
                <wp:effectExtent l="8890" t="10795" r="9525" b="6985"/>
                <wp:wrapNone/>
                <wp:docPr id="364"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1270"/>
                          <a:chOff x="7934" y="26"/>
                          <a:chExt cx="2776" cy="2"/>
                        </a:xfrm>
                      </wpg:grpSpPr>
                      <wps:wsp>
                        <wps:cNvPr id="365" name="Freeform 351"/>
                        <wps:cNvSpPr>
                          <a:spLocks/>
                        </wps:cNvSpPr>
                        <wps:spPr bwMode="auto">
                          <a:xfrm>
                            <a:off x="7934" y="26"/>
                            <a:ext cx="2776" cy="2"/>
                          </a:xfrm>
                          <a:custGeom>
                            <a:avLst/>
                            <a:gdLst>
                              <a:gd name="T0" fmla="+- 0 7934 7934"/>
                              <a:gd name="T1" fmla="*/ T0 w 2776"/>
                              <a:gd name="T2" fmla="+- 0 10710 7934"/>
                              <a:gd name="T3" fmla="*/ T2 w 2776"/>
                            </a:gdLst>
                            <a:ahLst/>
                            <a:cxnLst>
                              <a:cxn ang="0">
                                <a:pos x="T1" y="0"/>
                              </a:cxn>
                              <a:cxn ang="0">
                                <a:pos x="T3" y="0"/>
                              </a:cxn>
                            </a:cxnLst>
                            <a:rect l="0" t="0" r="r" b="b"/>
                            <a:pathLst>
                              <a:path w="2776">
                                <a:moveTo>
                                  <a:pt x="0" y="0"/>
                                </a:moveTo>
                                <a:lnTo>
                                  <a:pt x="27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FC6FC" id="Group 350" o:spid="_x0000_s1026" style="position:absolute;margin-left:396.7pt;margin-top:1.3pt;width:138.8pt;height:.1pt;z-index:-251633664;mso-position-horizontal-relative:page" coordorigin="7934,26" coordsize="2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">
                <v:shape id="Freeform 351" o:spid="_x0000_s1027" style="position:absolute;left:7934;top:26;width:2776;height:2;visibility:visible;mso-wrap-style:square;v-text-anchor:top" coordsize="2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" path="m,l2776,e" filled="f">
                  <v:path arrowok="t" o:connecttype="custom" o:connectlocs="0,0;2776,0" o:connectangles="0,0"/>
                </v:shape>
                <w10:wrap anchorx="page"/>
              </v:group>
            </w:pict>
          </mc:Fallback>
        </mc:AlternateContent>
      </w:r>
      <w:r w:rsidRPr="00FB5752">
        <w:rPr>
          <w:rFonts w:ascii="Times New Roman" w:eastAsia="Times New Roman" w:hAnsi="Times New Roman" w:cs="Times New Roman"/>
          <w:sz w:val="24"/>
          <w:szCs w:val="24"/>
        </w:rPr>
        <w:t>Buy</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r's </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gnature</w:t>
      </w:r>
      <w:r w:rsidRPr="00FB5752">
        <w:rPr>
          <w:rFonts w:ascii="Times New Roman" w:eastAsia="Times New Roman" w:hAnsi="Times New Roman" w:cs="Times New Roman"/>
          <w:sz w:val="24"/>
          <w:szCs w:val="24"/>
        </w:rPr>
        <w:tab/>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w:t>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460" w:bottom="280" w:left="1700" w:header="720" w:footer="720" w:gutter="0"/>
          <w:cols w:space="720"/>
        </w:sectPr>
      </w:pPr>
    </w:p>
    <w:p w:rsidR="006E60E2" w:rsidRPr="00FB5752" w:rsidRDefault="006E60E2" w:rsidP="006E60E2">
      <w:pPr>
        <w:spacing w:before="74" w:after="0" w:line="240" w:lineRule="auto"/>
        <w:ind w:left="3876" w:right="3855"/>
        <w:jc w:val="center"/>
        <w:rPr>
          <w:rFonts w:ascii="Times New Roman" w:eastAsia="Times New Roman" w:hAnsi="Times New Roman" w:cs="Times New Roman"/>
        </w:rPr>
      </w:pPr>
      <w:r w:rsidRPr="00FB5752">
        <w:rPr>
          <w:rFonts w:ascii="Times New Roman" w:eastAsia="Times New Roman" w:hAnsi="Times New Roman" w:cs="Times New Roman"/>
          <w:b/>
          <w:bCs/>
        </w:rPr>
        <w:lastRenderedPageBreak/>
        <w:t>FORM</w:t>
      </w:r>
      <w:r w:rsidRPr="00FB5752">
        <w:rPr>
          <w:rFonts w:ascii="Times New Roman" w:eastAsia="Times New Roman" w:hAnsi="Times New Roman" w:cs="Times New Roman"/>
          <w:b/>
          <w:bCs/>
          <w:spacing w:val="-7"/>
        </w:rPr>
        <w:t xml:space="preserve"> </w:t>
      </w:r>
      <w:r w:rsidRPr="00FB5752">
        <w:rPr>
          <w:rFonts w:ascii="Times New Roman" w:eastAsia="Times New Roman" w:hAnsi="Times New Roman" w:cs="Times New Roman"/>
          <w:b/>
          <w:bCs/>
          <w:w w:val="99"/>
        </w:rPr>
        <w:t>A-4</w:t>
      </w:r>
    </w:p>
    <w:p w:rsidR="006E60E2" w:rsidRPr="00FB5752" w:rsidRDefault="006E60E2" w:rsidP="006E60E2">
      <w:pPr>
        <w:spacing w:after="0" w:line="248" w:lineRule="exact"/>
        <w:ind w:left="2305" w:right="2286"/>
        <w:jc w:val="center"/>
        <w:rPr>
          <w:rFonts w:ascii="Times New Roman" w:eastAsia="Times New Roman" w:hAnsi="Times New Roman" w:cs="Times New Roman"/>
        </w:rPr>
      </w:pPr>
      <w:r w:rsidRPr="00FB5752">
        <w:rPr>
          <w:rFonts w:ascii="Times New Roman" w:eastAsia="Times New Roman" w:hAnsi="Times New Roman" w:cs="Times New Roman"/>
          <w:b/>
          <w:bCs/>
          <w:position w:val="-1"/>
        </w:rPr>
        <w:t>JUSTIFICATI</w:t>
      </w:r>
      <w:r w:rsidRPr="00FB5752">
        <w:rPr>
          <w:rFonts w:ascii="Times New Roman" w:eastAsia="Times New Roman" w:hAnsi="Times New Roman" w:cs="Times New Roman"/>
          <w:b/>
          <w:bCs/>
          <w:spacing w:val="1"/>
          <w:position w:val="-1"/>
        </w:rPr>
        <w:t>O</w:t>
      </w:r>
      <w:r w:rsidRPr="00FB5752">
        <w:rPr>
          <w:rFonts w:ascii="Times New Roman" w:eastAsia="Times New Roman" w:hAnsi="Times New Roman" w:cs="Times New Roman"/>
          <w:b/>
          <w:bCs/>
          <w:position w:val="-1"/>
        </w:rPr>
        <w:t>N</w:t>
      </w:r>
      <w:r w:rsidRPr="00FB5752">
        <w:rPr>
          <w:rFonts w:ascii="Times New Roman" w:eastAsia="Times New Roman" w:hAnsi="Times New Roman" w:cs="Times New Roman"/>
          <w:b/>
          <w:bCs/>
          <w:spacing w:val="-17"/>
          <w:position w:val="-1"/>
        </w:rPr>
        <w:t xml:space="preserve"> </w:t>
      </w:r>
      <w:r w:rsidRPr="00FB5752">
        <w:rPr>
          <w:rFonts w:ascii="Times New Roman" w:eastAsia="Times New Roman" w:hAnsi="Times New Roman" w:cs="Times New Roman"/>
          <w:b/>
          <w:bCs/>
          <w:position w:val="-1"/>
        </w:rPr>
        <w:t>FOR</w:t>
      </w:r>
      <w:r w:rsidRPr="00FB5752">
        <w:rPr>
          <w:rFonts w:ascii="Times New Roman" w:eastAsia="Times New Roman" w:hAnsi="Times New Roman" w:cs="Times New Roman"/>
          <w:b/>
          <w:bCs/>
          <w:spacing w:val="-4"/>
          <w:position w:val="-1"/>
        </w:rPr>
        <w:t xml:space="preserve"> </w:t>
      </w:r>
      <w:r w:rsidRPr="00FB5752">
        <w:rPr>
          <w:rFonts w:ascii="Times New Roman" w:eastAsia="Times New Roman" w:hAnsi="Times New Roman" w:cs="Times New Roman"/>
          <w:b/>
          <w:bCs/>
          <w:position w:val="-1"/>
        </w:rPr>
        <w:t>CONTRACT</w:t>
      </w:r>
      <w:r w:rsidRPr="00FB5752">
        <w:rPr>
          <w:rFonts w:ascii="Times New Roman" w:eastAsia="Times New Roman" w:hAnsi="Times New Roman" w:cs="Times New Roman"/>
          <w:b/>
          <w:bCs/>
          <w:spacing w:val="-12"/>
          <w:position w:val="-1"/>
        </w:rPr>
        <w:t xml:space="preserve"> </w:t>
      </w:r>
      <w:r w:rsidRPr="00FB5752">
        <w:rPr>
          <w:rFonts w:ascii="Times New Roman" w:eastAsia="Times New Roman" w:hAnsi="Times New Roman" w:cs="Times New Roman"/>
          <w:b/>
          <w:bCs/>
          <w:w w:val="99"/>
          <w:position w:val="-1"/>
        </w:rPr>
        <w:t>TYPE</w:t>
      </w: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after="0"/>
        <w:rPr>
          <w:rFonts w:ascii="Times New Roman" w:eastAsia="Calibri" w:hAnsi="Times New Roman" w:cs="Times New Roman"/>
        </w:rPr>
        <w:sectPr w:rsidR="006E60E2" w:rsidRPr="00FB5752">
          <w:footerReference w:type="default" r:id="rId24"/>
          <w:pgSz w:w="12240" w:h="15840"/>
          <w:pgMar w:top="920" w:right="1680" w:bottom="280" w:left="1680" w:header="0" w:footer="0" w:gutter="0"/>
          <w:cols w:space="720"/>
        </w:sectPr>
      </w:pPr>
    </w:p>
    <w:p w:rsidR="006E60E2" w:rsidRPr="00FB5752" w:rsidRDefault="006E60E2" w:rsidP="006E60E2">
      <w:pPr>
        <w:tabs>
          <w:tab w:val="left" w:pos="4280"/>
        </w:tabs>
        <w:spacing w:before="31" w:after="0" w:line="248" w:lineRule="exact"/>
        <w:ind w:left="120"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IFB</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OR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RFP</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04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num="2" w:space="720" w:equalWidth="0">
            <w:col w:w="4290" w:space="260"/>
            <w:col w:w="4330"/>
          </w:cols>
        </w:sect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tabs>
          <w:tab w:val="left" w:pos="8700"/>
        </w:tabs>
        <w:spacing w:before="31" w:after="0" w:line="240" w:lineRule="auto"/>
        <w:ind w:left="120" w:right="-20"/>
        <w:rPr>
          <w:rFonts w:ascii="Times New Roman" w:eastAsia="Times New Roman" w:hAnsi="Times New Roman" w:cs="Times New Roman"/>
        </w:rPr>
      </w:pPr>
      <w:r w:rsidRPr="00FB5752">
        <w:rPr>
          <w:rFonts w:ascii="Times New Roman" w:eastAsia="Times New Roman" w:hAnsi="Times New Roman" w:cs="Times New Roman"/>
          <w:b/>
          <w:bCs/>
          <w:w w:val="99"/>
        </w:rPr>
        <w:t>PROJECT</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TITLE:</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u w:val="single" w:color="000000"/>
        </w:rPr>
        <w:t xml:space="preserve"> </w:t>
      </w:r>
      <w:r w:rsidRPr="00FB5752">
        <w:rPr>
          <w:rFonts w:ascii="Times New Roman" w:eastAsia="Times New Roman" w:hAnsi="Times New Roman" w:cs="Times New Roman"/>
          <w:b/>
          <w:bCs/>
          <w:u w:val="single" w:color="000000"/>
        </w:rPr>
        <w:tab/>
      </w:r>
    </w:p>
    <w:p w:rsidR="006E60E2" w:rsidRPr="00FB5752" w:rsidRDefault="006E60E2" w:rsidP="006E60E2">
      <w:pPr>
        <w:spacing w:before="3"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506" w:right="4998" w:hanging="386"/>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83840" behindDoc="1" locked="0" layoutInCell="1" allowOverlap="1" wp14:anchorId="064E9800" wp14:editId="1029F43F">
                <wp:simplePos x="0" y="0"/>
                <wp:positionH relativeFrom="page">
                  <wp:posOffset>1143000</wp:posOffset>
                </wp:positionH>
                <wp:positionV relativeFrom="paragraph">
                  <wp:posOffset>318770</wp:posOffset>
                </wp:positionV>
                <wp:extent cx="209550" cy="1270"/>
                <wp:effectExtent l="9525" t="7620" r="9525" b="10160"/>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1800" y="502"/>
                          <a:chExt cx="330" cy="2"/>
                        </a:xfrm>
                      </wpg:grpSpPr>
                      <wps:wsp>
                        <wps:cNvPr id="327" name="Freeform 313"/>
                        <wps:cNvSpPr>
                          <a:spLocks/>
                        </wps:cNvSpPr>
                        <wps:spPr bwMode="auto">
                          <a:xfrm>
                            <a:off x="1800" y="502"/>
                            <a:ext cx="330" cy="2"/>
                          </a:xfrm>
                          <a:custGeom>
                            <a:avLst/>
                            <a:gdLst>
                              <a:gd name="T0" fmla="+- 0 1800 1800"/>
                              <a:gd name="T1" fmla="*/ T0 w 330"/>
                              <a:gd name="T2" fmla="+- 0 2130 1800"/>
                              <a:gd name="T3" fmla="*/ T2 w 330"/>
                            </a:gdLst>
                            <a:ahLst/>
                            <a:cxnLst>
                              <a:cxn ang="0">
                                <a:pos x="T1" y="0"/>
                              </a:cxn>
                              <a:cxn ang="0">
                                <a:pos x="T3" y="0"/>
                              </a:cxn>
                            </a:cxnLst>
                            <a:rect l="0" t="0" r="r" b="b"/>
                            <a:pathLst>
                              <a:path w="330">
                                <a:moveTo>
                                  <a:pt x="0" y="0"/>
                                </a:moveTo>
                                <a:lnTo>
                                  <a:pt x="33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E6B25" id="Group 312" o:spid="_x0000_s1026" style="position:absolute;margin-left:90pt;margin-top:25.1pt;width:16.5pt;height:.1pt;z-index:-251632640;mso-position-horizontal-relative:page" coordorigin="1800,502"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">
                <v:shape id="Freeform 313" o:spid="_x0000_s1027" style="position:absolute;left:1800;top:502;width:330;height:2;visibility:visible;mso-wrap-style:square;v-text-anchor:top" coordsize="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" path="m,l330,e" filled="f" strokeweight=".15494mm">
                  <v:path arrowok="t" o:connecttype="custom" o:connectlocs="0,0;330,0" o:connectangles="0,0"/>
                </v:shape>
                <w10:wrap anchorx="page"/>
              </v:group>
            </w:pict>
          </mc:Fallback>
        </mc:AlternateContent>
      </w:r>
      <w:r w:rsidRPr="00FB5752">
        <w:rPr>
          <w:rFonts w:ascii="Times New Roman" w:eastAsia="Times New Roman" w:hAnsi="Times New Roman" w:cs="Times New Roman"/>
          <w:u w:val="single" w:color="000000"/>
        </w:rPr>
        <w:t>THE</w:t>
      </w:r>
      <w:r w:rsidRPr="00FB5752">
        <w:rPr>
          <w:rFonts w:ascii="Times New Roman" w:eastAsia="Times New Roman" w:hAnsi="Times New Roman" w:cs="Times New Roman"/>
          <w:spacing w:val="-5"/>
          <w:u w:val="single" w:color="000000"/>
        </w:rPr>
        <w:t xml:space="preserve"> </w:t>
      </w:r>
      <w:r w:rsidRPr="00FB5752">
        <w:rPr>
          <w:rFonts w:ascii="Times New Roman" w:eastAsia="Times New Roman" w:hAnsi="Times New Roman" w:cs="Times New Roman"/>
          <w:u w:val="single" w:color="000000"/>
        </w:rPr>
        <w:t>METHOD</w:t>
      </w:r>
      <w:r w:rsidRPr="00FB5752">
        <w:rPr>
          <w:rFonts w:ascii="Times New Roman" w:eastAsia="Times New Roman" w:hAnsi="Times New Roman" w:cs="Times New Roman"/>
          <w:spacing w:val="-10"/>
          <w:u w:val="single" w:color="000000"/>
        </w:rPr>
        <w:t xml:space="preserve"> </w:t>
      </w:r>
      <w:r w:rsidRPr="00FB5752">
        <w:rPr>
          <w:rFonts w:ascii="Times New Roman" w:eastAsia="Times New Roman" w:hAnsi="Times New Roman" w:cs="Times New Roman"/>
          <w:u w:val="single" w:color="000000"/>
        </w:rPr>
        <w:t>OF</w:t>
      </w:r>
      <w:r w:rsidRPr="00FB5752">
        <w:rPr>
          <w:rFonts w:ascii="Times New Roman" w:eastAsia="Times New Roman" w:hAnsi="Times New Roman" w:cs="Times New Roman"/>
          <w:spacing w:val="-3"/>
          <w:u w:val="single" w:color="000000"/>
        </w:rPr>
        <w:t xml:space="preserve"> </w:t>
      </w:r>
      <w:r w:rsidRPr="00FB5752">
        <w:rPr>
          <w:rFonts w:ascii="Times New Roman" w:eastAsia="Times New Roman" w:hAnsi="Times New Roman" w:cs="Times New Roman"/>
          <w:u w:val="single" w:color="000000"/>
        </w:rPr>
        <w:t>CONTRACTING</w:t>
      </w:r>
      <w:r w:rsidRPr="00FB5752">
        <w:rPr>
          <w:rFonts w:ascii="Times New Roman" w:eastAsia="Times New Roman" w:hAnsi="Times New Roman" w:cs="Times New Roman"/>
          <w:spacing w:val="-15"/>
          <w:u w:val="single" w:color="000000"/>
        </w:rPr>
        <w:t xml:space="preserve"> </w:t>
      </w:r>
      <w:r w:rsidRPr="00FB5752">
        <w:rPr>
          <w:rFonts w:ascii="Times New Roman" w:eastAsia="Times New Roman" w:hAnsi="Times New Roman" w:cs="Times New Roman"/>
          <w:u w:val="single" w:color="000000"/>
        </w:rPr>
        <w:t>IS:</w:t>
      </w:r>
      <w:r w:rsidRPr="00FB5752">
        <w:rPr>
          <w:rFonts w:ascii="Times New Roman" w:eastAsia="Times New Roman" w:hAnsi="Times New Roman" w:cs="Times New Roman"/>
        </w:rPr>
        <w:t xml:space="preserve"> I</w:t>
      </w:r>
      <w:r w:rsidRPr="00FB5752">
        <w:rPr>
          <w:rFonts w:ascii="Times New Roman" w:eastAsia="Times New Roman" w:hAnsi="Times New Roman" w:cs="Times New Roman"/>
          <w:spacing w:val="-1"/>
        </w:rPr>
        <w:t>n</w:t>
      </w:r>
      <w:r w:rsidRPr="00FB5752">
        <w:rPr>
          <w:rFonts w:ascii="Times New Roman" w:eastAsia="Times New Roman" w:hAnsi="Times New Roman" w:cs="Times New Roman"/>
        </w:rPr>
        <w:t>vitati</w:t>
      </w:r>
      <w:r w:rsidRPr="00FB5752">
        <w:rPr>
          <w:rFonts w:ascii="Times New Roman" w:eastAsia="Times New Roman" w:hAnsi="Times New Roman" w:cs="Times New Roman"/>
          <w:spacing w:val="-1"/>
        </w:rPr>
        <w:t>o</w:t>
      </w:r>
      <w:r w:rsidRPr="00FB5752">
        <w:rPr>
          <w:rFonts w:ascii="Times New Roman" w:eastAsia="Times New Roman" w:hAnsi="Times New Roman" w:cs="Times New Roman"/>
        </w:rPr>
        <w:t>n</w:t>
      </w:r>
      <w:r w:rsidRPr="00FB5752">
        <w:rPr>
          <w:rFonts w:ascii="Times New Roman" w:eastAsia="Times New Roman" w:hAnsi="Times New Roman" w:cs="Times New Roman"/>
          <w:spacing w:val="-9"/>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Bid</w:t>
      </w:r>
    </w:p>
    <w:p w:rsidR="006E60E2" w:rsidRPr="00FB5752" w:rsidRDefault="006E60E2" w:rsidP="006E60E2">
      <w:pPr>
        <w:spacing w:after="0" w:line="240" w:lineRule="auto"/>
        <w:ind w:left="469" w:right="6424"/>
        <w:jc w:val="center"/>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84864" behindDoc="1" locked="0" layoutInCell="1" allowOverlap="1" wp14:anchorId="348BC9DD" wp14:editId="71CBE6DE">
                <wp:simplePos x="0" y="0"/>
                <wp:positionH relativeFrom="page">
                  <wp:posOffset>1143000</wp:posOffset>
                </wp:positionH>
                <wp:positionV relativeFrom="paragraph">
                  <wp:posOffset>157480</wp:posOffset>
                </wp:positionV>
                <wp:extent cx="209550" cy="1270"/>
                <wp:effectExtent l="9525" t="5715" r="9525" b="12065"/>
                <wp:wrapNone/>
                <wp:docPr id="324"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70"/>
                          <a:chOff x="1800" y="248"/>
                          <a:chExt cx="330" cy="2"/>
                        </a:xfrm>
                      </wpg:grpSpPr>
                      <wps:wsp>
                        <wps:cNvPr id="325" name="Freeform 311"/>
                        <wps:cNvSpPr>
                          <a:spLocks/>
                        </wps:cNvSpPr>
                        <wps:spPr bwMode="auto">
                          <a:xfrm>
                            <a:off x="1800" y="248"/>
                            <a:ext cx="330" cy="2"/>
                          </a:xfrm>
                          <a:custGeom>
                            <a:avLst/>
                            <a:gdLst>
                              <a:gd name="T0" fmla="+- 0 1800 1800"/>
                              <a:gd name="T1" fmla="*/ T0 w 330"/>
                              <a:gd name="T2" fmla="+- 0 2130 1800"/>
                              <a:gd name="T3" fmla="*/ T2 w 330"/>
                            </a:gdLst>
                            <a:ahLst/>
                            <a:cxnLst>
                              <a:cxn ang="0">
                                <a:pos x="T1" y="0"/>
                              </a:cxn>
                              <a:cxn ang="0">
                                <a:pos x="T3" y="0"/>
                              </a:cxn>
                            </a:cxnLst>
                            <a:rect l="0" t="0" r="r" b="b"/>
                            <a:pathLst>
                              <a:path w="330">
                                <a:moveTo>
                                  <a:pt x="0" y="0"/>
                                </a:moveTo>
                                <a:lnTo>
                                  <a:pt x="330"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2D591" id="Group 310" o:spid="_x0000_s1026" style="position:absolute;margin-left:90pt;margin-top:12.4pt;width:16.5pt;height:.1pt;z-index:-251631616;mso-position-horizontal-relative:page" coordorigin="1800,248" coordsize="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">
                <v:shape id="Freeform 311" o:spid="_x0000_s1027" style="position:absolute;left:1800;top:248;width:330;height:2;visibility:visible;mso-wrap-style:square;v-text-anchor:top" coordsize="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" path="m,l330,e" filled="f" strokeweight=".15494mm">
                  <v:path arrowok="t" o:connecttype="custom" o:connectlocs="0,0;330,0" o:connectangles="0,0"/>
                </v:shape>
                <w10:wrap anchorx="page"/>
              </v:group>
            </w:pict>
          </mc:Fallback>
        </mc:AlternateContent>
      </w:r>
      <w:r w:rsidRPr="00FB5752">
        <w:rPr>
          <w:rFonts w:ascii="Times New Roman" w:eastAsia="Times New Roman" w:hAnsi="Times New Roman" w:cs="Times New Roman"/>
        </w:rPr>
        <w:t>Request</w:t>
      </w:r>
      <w:r w:rsidRPr="00FB5752">
        <w:rPr>
          <w:rFonts w:ascii="Times New Roman" w:eastAsia="Times New Roman" w:hAnsi="Times New Roman" w:cs="Times New Roman"/>
          <w:spacing w:val="-8"/>
        </w:rPr>
        <w:t xml:space="preserve"> </w:t>
      </w:r>
      <w:proofErr w:type="gramStart"/>
      <w:r w:rsidRPr="00FB5752">
        <w:rPr>
          <w:rFonts w:ascii="Times New Roman" w:eastAsia="Times New Roman" w:hAnsi="Times New Roman" w:cs="Times New Roman"/>
        </w:rPr>
        <w:t>For</w:t>
      </w:r>
      <w:proofErr w:type="gramEnd"/>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w w:val="99"/>
        </w:rPr>
        <w:t>Pro</w:t>
      </w:r>
      <w:r w:rsidRPr="00FB5752">
        <w:rPr>
          <w:rFonts w:ascii="Times New Roman" w:eastAsia="Times New Roman" w:hAnsi="Times New Roman" w:cs="Times New Roman"/>
          <w:spacing w:val="-1"/>
          <w:w w:val="99"/>
        </w:rPr>
        <w:t>p</w:t>
      </w:r>
      <w:r w:rsidRPr="00FB5752">
        <w:rPr>
          <w:rFonts w:ascii="Times New Roman" w:eastAsia="Times New Roman" w:hAnsi="Times New Roman" w:cs="Times New Roman"/>
          <w:w w:val="99"/>
        </w:rPr>
        <w:t>osal</w:t>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line="240" w:lineRule="auto"/>
        <w:ind w:left="120" w:right="-20"/>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85888" behindDoc="1" locked="0" layoutInCell="1" allowOverlap="1" wp14:anchorId="3664CCB5" wp14:editId="540E118C">
                <wp:simplePos x="0" y="0"/>
                <wp:positionH relativeFrom="page">
                  <wp:posOffset>1958975</wp:posOffset>
                </wp:positionH>
                <wp:positionV relativeFrom="paragraph">
                  <wp:posOffset>157480</wp:posOffset>
                </wp:positionV>
                <wp:extent cx="1116330" cy="1270"/>
                <wp:effectExtent l="6350" t="12065" r="10795" b="571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270"/>
                          <a:chOff x="3085" y="248"/>
                          <a:chExt cx="1758" cy="2"/>
                        </a:xfrm>
                      </wpg:grpSpPr>
                      <wps:wsp>
                        <wps:cNvPr id="323" name="Freeform 309"/>
                        <wps:cNvSpPr>
                          <a:spLocks/>
                        </wps:cNvSpPr>
                        <wps:spPr bwMode="auto">
                          <a:xfrm>
                            <a:off x="3085" y="248"/>
                            <a:ext cx="1758" cy="2"/>
                          </a:xfrm>
                          <a:custGeom>
                            <a:avLst/>
                            <a:gdLst>
                              <a:gd name="T0" fmla="+- 0 3085 3085"/>
                              <a:gd name="T1" fmla="*/ T0 w 1758"/>
                              <a:gd name="T2" fmla="+- 0 4844 3085"/>
                              <a:gd name="T3" fmla="*/ T2 w 1758"/>
                            </a:gdLst>
                            <a:ahLst/>
                            <a:cxnLst>
                              <a:cxn ang="0">
                                <a:pos x="T1" y="0"/>
                              </a:cxn>
                              <a:cxn ang="0">
                                <a:pos x="T3" y="0"/>
                              </a:cxn>
                            </a:cxnLst>
                            <a:rect l="0" t="0" r="r" b="b"/>
                            <a:pathLst>
                              <a:path w="1758">
                                <a:moveTo>
                                  <a:pt x="0" y="0"/>
                                </a:moveTo>
                                <a:lnTo>
                                  <a:pt x="1759"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32015" id="Group 308" o:spid="_x0000_s1026" style="position:absolute;margin-left:154.25pt;margin-top:12.4pt;width:87.9pt;height:.1pt;z-index:-251630592;mso-position-horizontal-relative:page" coordorigin="3085,248" coordsize="1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">
                <v:shape id="Freeform 309" o:spid="_x0000_s1027" style="position:absolute;left:3085;top:248;width:1758;height:2;visibility:visible;mso-wrap-style:square;v-text-anchor:top" coordsize="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" path="m,l1759,e" filled="f" strokeweight=".15494mm">
                  <v:path arrowok="t" o:connecttype="custom" o:connectlocs="0,0;1759,0" o:connectangles="0,0"/>
                </v:shape>
                <w10:wrap anchorx="page"/>
              </v:group>
            </w:pict>
          </mc:Fallback>
        </mc:AlternateContent>
      </w:r>
      <w:r w:rsidRPr="00FB5752">
        <w:rPr>
          <w:rFonts w:ascii="Times New Roman" w:eastAsia="Times New Roman" w:hAnsi="Times New Roman" w:cs="Times New Roman"/>
        </w:rPr>
        <w:t>RFP</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N</w:t>
      </w:r>
      <w:r w:rsidRPr="00FB5752">
        <w:rPr>
          <w:rFonts w:ascii="Times New Roman" w:eastAsia="Times New Roman" w:hAnsi="Times New Roman" w:cs="Times New Roman"/>
          <w:spacing w:val="2"/>
        </w:rPr>
        <w:t>u</w:t>
      </w:r>
      <w:r w:rsidRPr="00FB5752">
        <w:rPr>
          <w:rFonts w:ascii="Times New Roman" w:eastAsia="Times New Roman" w:hAnsi="Times New Roman" w:cs="Times New Roman"/>
          <w:spacing w:val="-2"/>
        </w:rPr>
        <w:t>m</w:t>
      </w:r>
      <w:r w:rsidRPr="00FB5752">
        <w:rPr>
          <w:rFonts w:ascii="Times New Roman" w:eastAsia="Times New Roman" w:hAnsi="Times New Roman" w:cs="Times New Roman"/>
          <w:spacing w:val="1"/>
        </w:rPr>
        <w:t>b</w:t>
      </w:r>
      <w:r w:rsidRPr="00FB5752">
        <w:rPr>
          <w:rFonts w:ascii="Times New Roman" w:eastAsia="Times New Roman" w:hAnsi="Times New Roman" w:cs="Times New Roman"/>
        </w:rPr>
        <w:t>er:</w:t>
      </w:r>
    </w:p>
    <w:p w:rsidR="006E60E2" w:rsidRPr="00FB5752" w:rsidRDefault="006E60E2" w:rsidP="006E60E2">
      <w:pPr>
        <w:spacing w:after="0" w:line="240" w:lineRule="auto"/>
        <w:ind w:left="120" w:right="62"/>
        <w:rPr>
          <w:rFonts w:ascii="Times New Roman" w:eastAsia="Times New Roman" w:hAnsi="Times New Roman" w:cs="Times New Roman"/>
        </w:rPr>
      </w:pPr>
      <w:r w:rsidRPr="00FB5752">
        <w:rPr>
          <w:rFonts w:ascii="Times New Roman" w:eastAsia="Times New Roman" w:hAnsi="Times New Roman" w:cs="Times New Roman"/>
        </w:rPr>
        <w:t>This</w:t>
      </w:r>
      <w:r w:rsidRPr="00FB5752">
        <w:rPr>
          <w:rFonts w:ascii="Times New Roman" w:eastAsia="Times New Roman" w:hAnsi="Times New Roman" w:cs="Times New Roman"/>
          <w:spacing w:val="32"/>
        </w:rPr>
        <w:t xml:space="preserve"> </w:t>
      </w:r>
      <w:r w:rsidRPr="00FB5752">
        <w:rPr>
          <w:rFonts w:ascii="Times New Roman" w:eastAsia="Times New Roman" w:hAnsi="Times New Roman" w:cs="Times New Roman"/>
        </w:rPr>
        <w:t>procur</w:t>
      </w:r>
      <w:r w:rsidRPr="00FB5752">
        <w:rPr>
          <w:rFonts w:ascii="Times New Roman" w:eastAsia="Times New Roman" w:hAnsi="Times New Roman" w:cs="Times New Roman"/>
          <w:spacing w:val="-1"/>
        </w:rPr>
        <w:t>e</w:t>
      </w:r>
      <w:r w:rsidRPr="00FB5752">
        <w:rPr>
          <w:rFonts w:ascii="Times New Roman" w:eastAsia="Times New Roman" w:hAnsi="Times New Roman" w:cs="Times New Roman"/>
        </w:rPr>
        <w:t>ment</w:t>
      </w:r>
      <w:r w:rsidRPr="00FB5752">
        <w:rPr>
          <w:rFonts w:ascii="Times New Roman" w:eastAsia="Times New Roman" w:hAnsi="Times New Roman" w:cs="Times New Roman"/>
          <w:spacing w:val="25"/>
        </w:rPr>
        <w:t xml:space="preserve"> </w:t>
      </w:r>
      <w:r w:rsidRPr="00FB5752">
        <w:rPr>
          <w:rFonts w:ascii="Times New Roman" w:eastAsia="Times New Roman" w:hAnsi="Times New Roman" w:cs="Times New Roman"/>
        </w:rPr>
        <w:t>was</w:t>
      </w:r>
      <w:r w:rsidRPr="00FB5752">
        <w:rPr>
          <w:rFonts w:ascii="Times New Roman" w:eastAsia="Times New Roman" w:hAnsi="Times New Roman" w:cs="Times New Roman"/>
          <w:spacing w:val="33"/>
        </w:rPr>
        <w:t xml:space="preserve"> </w:t>
      </w:r>
      <w:r w:rsidRPr="00FB5752">
        <w:rPr>
          <w:rFonts w:ascii="Times New Roman" w:eastAsia="Times New Roman" w:hAnsi="Times New Roman" w:cs="Times New Roman"/>
        </w:rPr>
        <w:t>deter</w:t>
      </w:r>
      <w:r w:rsidRPr="00FB5752">
        <w:rPr>
          <w:rFonts w:ascii="Times New Roman" w:eastAsia="Times New Roman" w:hAnsi="Times New Roman" w:cs="Times New Roman"/>
          <w:spacing w:val="-2"/>
        </w:rPr>
        <w:t>m</w:t>
      </w:r>
      <w:r w:rsidRPr="00FB5752">
        <w:rPr>
          <w:rFonts w:ascii="Times New Roman" w:eastAsia="Times New Roman" w:hAnsi="Times New Roman" w:cs="Times New Roman"/>
        </w:rPr>
        <w:t>ined</w:t>
      </w:r>
      <w:r w:rsidRPr="00FB5752">
        <w:rPr>
          <w:rFonts w:ascii="Times New Roman" w:eastAsia="Times New Roman" w:hAnsi="Times New Roman" w:cs="Times New Roman"/>
          <w:spacing w:val="26"/>
        </w:rPr>
        <w:t xml:space="preserve"> </w:t>
      </w:r>
      <w:r w:rsidRPr="00FB5752">
        <w:rPr>
          <w:rFonts w:ascii="Times New Roman" w:eastAsia="Times New Roman" w:hAnsi="Times New Roman" w:cs="Times New Roman"/>
        </w:rPr>
        <w:t>to</w:t>
      </w:r>
      <w:r w:rsidRPr="00FB5752">
        <w:rPr>
          <w:rFonts w:ascii="Times New Roman" w:eastAsia="Times New Roman" w:hAnsi="Times New Roman" w:cs="Times New Roman"/>
          <w:spacing w:val="34"/>
        </w:rPr>
        <w:t xml:space="preserve"> </w:t>
      </w:r>
      <w:r w:rsidRPr="00FB5752">
        <w:rPr>
          <w:rFonts w:ascii="Times New Roman" w:eastAsia="Times New Roman" w:hAnsi="Times New Roman" w:cs="Times New Roman"/>
        </w:rPr>
        <w:t>be</w:t>
      </w:r>
      <w:r w:rsidRPr="00FB5752">
        <w:rPr>
          <w:rFonts w:ascii="Times New Roman" w:eastAsia="Times New Roman" w:hAnsi="Times New Roman" w:cs="Times New Roman"/>
          <w:spacing w:val="34"/>
        </w:rPr>
        <w:t xml:space="preserve"> </w:t>
      </w:r>
      <w:r w:rsidRPr="00FB5752">
        <w:rPr>
          <w:rFonts w:ascii="Times New Roman" w:eastAsia="Times New Roman" w:hAnsi="Times New Roman" w:cs="Times New Roman"/>
        </w:rPr>
        <w:t>suitab</w:t>
      </w:r>
      <w:r w:rsidRPr="00FB5752">
        <w:rPr>
          <w:rFonts w:ascii="Times New Roman" w:eastAsia="Times New Roman" w:hAnsi="Times New Roman" w:cs="Times New Roman"/>
          <w:spacing w:val="-1"/>
        </w:rPr>
        <w:t>l</w:t>
      </w:r>
      <w:r w:rsidRPr="00FB5752">
        <w:rPr>
          <w:rFonts w:ascii="Times New Roman" w:eastAsia="Times New Roman" w:hAnsi="Times New Roman" w:cs="Times New Roman"/>
        </w:rPr>
        <w:t>e</w:t>
      </w:r>
      <w:r w:rsidRPr="00FB5752">
        <w:rPr>
          <w:rFonts w:ascii="Times New Roman" w:eastAsia="Times New Roman" w:hAnsi="Times New Roman" w:cs="Times New Roman"/>
          <w:spacing w:val="29"/>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33"/>
        </w:rPr>
        <w:t xml:space="preserve"> </w:t>
      </w:r>
      <w:r w:rsidRPr="00FB5752">
        <w:rPr>
          <w:rFonts w:ascii="Times New Roman" w:eastAsia="Times New Roman" w:hAnsi="Times New Roman" w:cs="Times New Roman"/>
        </w:rPr>
        <w:t>a</w:t>
      </w:r>
      <w:r w:rsidRPr="00FB5752">
        <w:rPr>
          <w:rFonts w:ascii="Times New Roman" w:eastAsia="Times New Roman" w:hAnsi="Times New Roman" w:cs="Times New Roman"/>
          <w:spacing w:val="35"/>
        </w:rPr>
        <w:t xml:space="preserve"> </w:t>
      </w:r>
      <w:r w:rsidRPr="00FB5752">
        <w:rPr>
          <w:rFonts w:ascii="Times New Roman" w:eastAsia="Times New Roman" w:hAnsi="Times New Roman" w:cs="Times New Roman"/>
        </w:rPr>
        <w:t>Request</w:t>
      </w:r>
      <w:r w:rsidRPr="00FB5752">
        <w:rPr>
          <w:rFonts w:ascii="Times New Roman" w:eastAsia="Times New Roman" w:hAnsi="Times New Roman" w:cs="Times New Roman"/>
          <w:spacing w:val="29"/>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33"/>
        </w:rPr>
        <w:t xml:space="preserve"> </w:t>
      </w:r>
      <w:r w:rsidRPr="00FB5752">
        <w:rPr>
          <w:rFonts w:ascii="Times New Roman" w:eastAsia="Times New Roman" w:hAnsi="Times New Roman" w:cs="Times New Roman"/>
        </w:rPr>
        <w:t>Proposal</w:t>
      </w:r>
      <w:r w:rsidRPr="00FB5752">
        <w:rPr>
          <w:rFonts w:ascii="Times New Roman" w:eastAsia="Times New Roman" w:hAnsi="Times New Roman" w:cs="Times New Roman"/>
          <w:spacing w:val="28"/>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33"/>
        </w:rPr>
        <w:t xml:space="preserve"> </w:t>
      </w:r>
      <w:r w:rsidRPr="00FB5752">
        <w:rPr>
          <w:rFonts w:ascii="Times New Roman" w:eastAsia="Times New Roman" w:hAnsi="Times New Roman" w:cs="Times New Roman"/>
        </w:rPr>
        <w:t>the</w:t>
      </w:r>
      <w:r w:rsidRPr="00FB5752">
        <w:rPr>
          <w:rFonts w:ascii="Times New Roman" w:eastAsia="Times New Roman" w:hAnsi="Times New Roman" w:cs="Times New Roman"/>
          <w:spacing w:val="33"/>
        </w:rPr>
        <w:t xml:space="preserve"> </w:t>
      </w:r>
      <w:r w:rsidRPr="00FB5752">
        <w:rPr>
          <w:rFonts w:ascii="Times New Roman" w:eastAsia="Times New Roman" w:hAnsi="Times New Roman" w:cs="Times New Roman"/>
        </w:rPr>
        <w:t>following reasons:</w:t>
      </w:r>
    </w:p>
    <w:p w:rsidR="006E60E2" w:rsidRPr="00FB5752" w:rsidRDefault="006E60E2" w:rsidP="006E60E2">
      <w:pPr>
        <w:tabs>
          <w:tab w:val="left" w:pos="480"/>
        </w:tabs>
        <w:spacing w:before="14" w:after="0" w:line="240" w:lineRule="auto"/>
        <w:ind w:left="480" w:right="65" w:hanging="36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A</w:t>
      </w:r>
      <w:proofErr w:type="gramEnd"/>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lete,</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ate</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and</w:t>
      </w:r>
      <w:r w:rsidRPr="00FB5752">
        <w:rPr>
          <w:rFonts w:ascii="Times New Roman" w:eastAsia="Times New Roman" w:hAnsi="Times New Roman" w:cs="Times New Roman"/>
          <w:spacing w:val="44"/>
          <w:sz w:val="20"/>
          <w:szCs w:val="20"/>
        </w:rPr>
        <w:t xml:space="preserve"> </w:t>
      </w:r>
      <w:r w:rsidRPr="00FB5752">
        <w:rPr>
          <w:rFonts w:ascii="Times New Roman" w:eastAsia="Times New Roman" w:hAnsi="Times New Roman" w:cs="Times New Roman"/>
          <w:sz w:val="20"/>
          <w:szCs w:val="20"/>
        </w:rPr>
        <w:t>realistic</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ecificati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purc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ase</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scr</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allowing</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45"/>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etiti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pri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arily 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basis</w:t>
      </w:r>
      <w:r w:rsidRPr="00FB5752">
        <w:rPr>
          <w:rFonts w:ascii="Times New Roman" w:eastAsia="Times New Roman" w:hAnsi="Times New Roman" w:cs="Times New Roman"/>
          <w:spacing w:val="-1"/>
          <w:sz w:val="20"/>
          <w:szCs w:val="20"/>
        </w:rPr>
        <w:t xml:space="preserve"> o</w:t>
      </w:r>
      <w:r w:rsidRPr="00FB5752">
        <w:rPr>
          <w:rFonts w:ascii="Times New Roman" w:eastAsia="Times New Roman" w:hAnsi="Times New Roman" w:cs="Times New Roman"/>
          <w:sz w:val="20"/>
          <w:szCs w:val="20"/>
        </w:rPr>
        <w:t>f price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alone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not </w:t>
      </w:r>
      <w:r w:rsidRPr="00FB5752">
        <w:rPr>
          <w:rFonts w:ascii="Times New Roman" w:eastAsia="Times New Roman" w:hAnsi="Times New Roman" w:cs="Times New Roman"/>
          <w:spacing w:val="-1"/>
          <w:sz w:val="20"/>
          <w:szCs w:val="20"/>
        </w:rPr>
        <w:t>av</w:t>
      </w:r>
      <w:r w:rsidRPr="00FB5752">
        <w:rPr>
          <w:rFonts w:ascii="Times New Roman" w:eastAsia="Times New Roman" w:hAnsi="Times New Roman" w:cs="Times New Roman"/>
          <w:sz w:val="20"/>
          <w:szCs w:val="20"/>
        </w:rPr>
        <w:t>ailable,</w:t>
      </w:r>
    </w:p>
    <w:p w:rsidR="006E60E2" w:rsidRPr="00FB5752" w:rsidRDefault="006E60E2" w:rsidP="006E60E2">
      <w:pPr>
        <w:tabs>
          <w:tab w:val="left" w:pos="480"/>
        </w:tabs>
        <w:spacing w:before="13" w:after="0" w:line="240" w:lineRule="auto"/>
        <w:ind w:left="480" w:right="65" w:hanging="36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t>Discuss</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gotiati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ns</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ay</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be</w:t>
      </w:r>
      <w:r w:rsidRPr="00FB5752">
        <w:rPr>
          <w:rFonts w:ascii="Times New Roman" w:eastAsia="Times New Roman" w:hAnsi="Times New Roman" w:cs="Times New Roman"/>
          <w:spacing w:val="9"/>
          <w:sz w:val="20"/>
          <w:szCs w:val="20"/>
        </w:rPr>
        <w:t xml:space="preserve"> </w:t>
      </w:r>
      <w:r w:rsidRPr="00FB5752">
        <w:rPr>
          <w:rFonts w:ascii="Times New Roman" w:eastAsia="Times New Roman" w:hAnsi="Times New Roman" w:cs="Times New Roman"/>
          <w:sz w:val="20"/>
          <w:szCs w:val="20"/>
        </w:rPr>
        <w:t>ne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with</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ff</w:t>
      </w:r>
      <w:r w:rsidRPr="00FB5752">
        <w:rPr>
          <w:rFonts w:ascii="Times New Roman" w:eastAsia="Times New Roman" w:hAnsi="Times New Roman" w:cs="Times New Roman"/>
          <w:spacing w:val="-1"/>
          <w:sz w:val="20"/>
          <w:szCs w:val="20"/>
        </w:rPr>
        <w:t>er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to</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dr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ss</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z w:val="20"/>
          <w:szCs w:val="20"/>
        </w:rPr>
        <w:t>technical</w:t>
      </w:r>
      <w:r w:rsidRPr="00FB5752">
        <w:rPr>
          <w:rFonts w:ascii="Times New Roman" w:eastAsia="Times New Roman" w:hAnsi="Times New Roman" w:cs="Times New Roman"/>
          <w:spacing w:val="8"/>
          <w:sz w:val="20"/>
          <w:szCs w:val="20"/>
        </w:rPr>
        <w:t xml:space="preserve"> </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ents</w:t>
      </w:r>
      <w:r w:rsidRPr="00FB5752">
        <w:rPr>
          <w:rFonts w:ascii="Times New Roman" w:eastAsia="Times New Roman" w:hAnsi="Times New Roman" w:cs="Times New Roman"/>
          <w:spacing w:val="9"/>
          <w:sz w:val="20"/>
          <w:szCs w:val="20"/>
        </w:rPr>
        <w:t xml:space="preserve"> </w:t>
      </w:r>
      <w:r w:rsidRPr="00FB5752">
        <w:rPr>
          <w:rFonts w:ascii="Times New Roman" w:eastAsia="Times New Roman" w:hAnsi="Times New Roman" w:cs="Times New Roman"/>
          <w:sz w:val="20"/>
          <w:szCs w:val="20"/>
        </w:rPr>
        <w:t>as</w:t>
      </w:r>
      <w:r w:rsidRPr="00FB5752">
        <w:rPr>
          <w:rFonts w:ascii="Times New Roman" w:eastAsia="Times New Roman" w:hAnsi="Times New Roman" w:cs="Times New Roman"/>
          <w:spacing w:val="9"/>
          <w:sz w:val="20"/>
          <w:szCs w:val="20"/>
        </w:rPr>
        <w:t xml:space="preserve"> </w:t>
      </w:r>
      <w:r w:rsidRPr="00FB5752">
        <w:rPr>
          <w:rFonts w:ascii="Times New Roman" w:eastAsia="Times New Roman" w:hAnsi="Times New Roman" w:cs="Times New Roman"/>
          <w:sz w:val="20"/>
          <w:szCs w:val="20"/>
        </w:rPr>
        <w:t>we</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z w:val="20"/>
          <w:szCs w:val="20"/>
        </w:rPr>
        <w:t>l as prop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cost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price as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cts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off</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rs' prop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sal.</w:t>
      </w:r>
    </w:p>
    <w:p w:rsidR="006E60E2" w:rsidRPr="00FB5752" w:rsidRDefault="006E60E2" w:rsidP="006E60E2">
      <w:pPr>
        <w:tabs>
          <w:tab w:val="left" w:pos="480"/>
        </w:tabs>
        <w:spacing w:before="13"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An</w:t>
      </w:r>
      <w:proofErr w:type="gramEnd"/>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op</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rt</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nity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y be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to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vise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ro</w:t>
      </w:r>
      <w:r w:rsidRPr="00FB5752">
        <w:rPr>
          <w:rFonts w:ascii="Times New Roman" w:eastAsia="Times New Roman" w:hAnsi="Times New Roman" w:cs="Times New Roman"/>
          <w:sz w:val="20"/>
          <w:szCs w:val="20"/>
        </w:rPr>
        <w:t xml:space="preserve">posal </w:t>
      </w:r>
      <w:r w:rsidRPr="00FB5752">
        <w:rPr>
          <w:rFonts w:ascii="Times New Roman" w:eastAsia="Times New Roman" w:hAnsi="Times New Roman" w:cs="Times New Roman"/>
          <w:spacing w:val="-1"/>
          <w:sz w:val="20"/>
          <w:szCs w:val="20"/>
        </w:rPr>
        <w:t>an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ub</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it 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final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op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sal.</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578"/>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rPr>
        <w:t>(Use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RFPs</w:t>
      </w:r>
      <w:r w:rsidRPr="00FB5752">
        <w:rPr>
          <w:rFonts w:ascii="Times New Roman" w:eastAsia="Times New Roman" w:hAnsi="Times New Roman" w:cs="Times New Roman"/>
          <w:spacing w:val="-1"/>
          <w:sz w:val="20"/>
          <w:szCs w:val="20"/>
        </w:rPr>
        <w:t xml:space="preserve">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tech</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gical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hase</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sur</w:t>
      </w:r>
      <w:r w:rsidRPr="00FB5752">
        <w:rPr>
          <w:rFonts w:ascii="Times New Roman" w:eastAsia="Times New Roman" w:hAnsi="Times New Roman" w:cs="Times New Roman"/>
          <w:sz w:val="20"/>
          <w:szCs w:val="20"/>
        </w:rPr>
        <w:t>ance,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&amp;</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gal se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ac</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nti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rvic</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o</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her services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best</w:t>
      </w:r>
      <w:r w:rsidRPr="00FB5752">
        <w:rPr>
          <w:rFonts w:ascii="Times New Roman" w:eastAsia="Times New Roman" w:hAnsi="Times New Roman" w:cs="Times New Roman"/>
          <w:spacing w:val="-1"/>
          <w:sz w:val="20"/>
          <w:szCs w:val="20"/>
        </w:rPr>
        <w:t xml:space="preserve"> s</w:t>
      </w:r>
      <w:r w:rsidRPr="00FB5752">
        <w:rPr>
          <w:rFonts w:ascii="Times New Roman" w:eastAsia="Times New Roman" w:hAnsi="Times New Roman" w:cs="Times New Roman"/>
          <w:sz w:val="20"/>
          <w:szCs w:val="20"/>
        </w:rPr>
        <w:t>erv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d by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ra</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an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 IFB.)</w:t>
      </w:r>
    </w:p>
    <w:p w:rsidR="006E60E2" w:rsidRPr="00FB5752" w:rsidRDefault="006E60E2" w:rsidP="006E60E2">
      <w:pPr>
        <w:spacing w:after="0" w:line="240" w:lineRule="auto"/>
        <w:ind w:left="120" w:right="-20"/>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86912" behindDoc="1" locked="0" layoutInCell="1" allowOverlap="1" wp14:anchorId="3AC400E0" wp14:editId="0C626320">
                <wp:simplePos x="0" y="0"/>
                <wp:positionH relativeFrom="page">
                  <wp:posOffset>1971040</wp:posOffset>
                </wp:positionH>
                <wp:positionV relativeFrom="paragraph">
                  <wp:posOffset>157480</wp:posOffset>
                </wp:positionV>
                <wp:extent cx="1116965" cy="1270"/>
                <wp:effectExtent l="8890" t="8890" r="7620" b="8890"/>
                <wp:wrapNone/>
                <wp:docPr id="320"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1270"/>
                          <a:chOff x="3104" y="248"/>
                          <a:chExt cx="1759" cy="2"/>
                        </a:xfrm>
                      </wpg:grpSpPr>
                      <wps:wsp>
                        <wps:cNvPr id="321" name="Freeform 307"/>
                        <wps:cNvSpPr>
                          <a:spLocks/>
                        </wps:cNvSpPr>
                        <wps:spPr bwMode="auto">
                          <a:xfrm>
                            <a:off x="3104" y="248"/>
                            <a:ext cx="1759" cy="2"/>
                          </a:xfrm>
                          <a:custGeom>
                            <a:avLst/>
                            <a:gdLst>
                              <a:gd name="T0" fmla="+- 0 3104 3104"/>
                              <a:gd name="T1" fmla="*/ T0 w 1759"/>
                              <a:gd name="T2" fmla="+- 0 4863 3104"/>
                              <a:gd name="T3" fmla="*/ T2 w 1759"/>
                            </a:gdLst>
                            <a:ahLst/>
                            <a:cxnLst>
                              <a:cxn ang="0">
                                <a:pos x="T1" y="0"/>
                              </a:cxn>
                              <a:cxn ang="0">
                                <a:pos x="T3" y="0"/>
                              </a:cxn>
                            </a:cxnLst>
                            <a:rect l="0" t="0" r="r" b="b"/>
                            <a:pathLst>
                              <a:path w="1759">
                                <a:moveTo>
                                  <a:pt x="0" y="0"/>
                                </a:moveTo>
                                <a:lnTo>
                                  <a:pt x="1759"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EB223" id="Group 306" o:spid="_x0000_s1026" style="position:absolute;margin-left:155.2pt;margin-top:12.4pt;width:87.95pt;height:.1pt;z-index:-251629568;mso-position-horizontal-relative:page" coordorigin="3104,248" coordsize="1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">
                <v:shape id="Freeform 307" o:spid="_x0000_s1027" style="position:absolute;left:3104;top:248;width:1759;height:2;visibility:visible;mso-wrap-style:square;v-text-anchor:top" coordsize="1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" path="m,l1759,e" filled="f" strokeweight=".15494mm">
                  <v:path arrowok="t" o:connecttype="custom" o:connectlocs="0,0;1759,0" o:connectangles="0,0"/>
                </v:shape>
                <w10:wrap anchorx="page"/>
              </v:group>
            </w:pict>
          </mc:Fallback>
        </mc:AlternateContent>
      </w:r>
      <w:r w:rsidRPr="00FB5752">
        <w:rPr>
          <w:rFonts w:ascii="Times New Roman" w:eastAsia="Times New Roman" w:hAnsi="Times New Roman" w:cs="Times New Roman"/>
        </w:rPr>
        <w:t>IFB</w:t>
      </w:r>
      <w:r w:rsidRPr="00FB5752">
        <w:rPr>
          <w:rFonts w:ascii="Times New Roman" w:eastAsia="Times New Roman" w:hAnsi="Times New Roman" w:cs="Times New Roman"/>
          <w:spacing w:val="-3"/>
        </w:rPr>
        <w:t xml:space="preserve"> </w:t>
      </w:r>
      <w:r w:rsidRPr="00FB5752">
        <w:rPr>
          <w:rFonts w:ascii="Times New Roman" w:eastAsia="Times New Roman" w:hAnsi="Times New Roman" w:cs="Times New Roman"/>
        </w:rPr>
        <w:t>N</w:t>
      </w:r>
      <w:r w:rsidRPr="00FB5752">
        <w:rPr>
          <w:rFonts w:ascii="Times New Roman" w:eastAsia="Times New Roman" w:hAnsi="Times New Roman" w:cs="Times New Roman"/>
          <w:spacing w:val="2"/>
        </w:rPr>
        <w:t>u</w:t>
      </w:r>
      <w:r w:rsidRPr="00FB5752">
        <w:rPr>
          <w:rFonts w:ascii="Times New Roman" w:eastAsia="Times New Roman" w:hAnsi="Times New Roman" w:cs="Times New Roman"/>
          <w:spacing w:val="-2"/>
        </w:rPr>
        <w:t>m</w:t>
      </w:r>
      <w:r w:rsidRPr="00FB5752">
        <w:rPr>
          <w:rFonts w:ascii="Times New Roman" w:eastAsia="Times New Roman" w:hAnsi="Times New Roman" w:cs="Times New Roman"/>
          <w:spacing w:val="1"/>
        </w:rPr>
        <w:t>b</w:t>
      </w:r>
      <w:r w:rsidRPr="00FB5752">
        <w:rPr>
          <w:rFonts w:ascii="Times New Roman" w:eastAsia="Times New Roman" w:hAnsi="Times New Roman" w:cs="Times New Roman"/>
        </w:rPr>
        <w:t>er:</w:t>
      </w:r>
    </w:p>
    <w:p w:rsidR="006E60E2" w:rsidRPr="00FB5752" w:rsidRDefault="006E60E2" w:rsidP="006E60E2">
      <w:pPr>
        <w:spacing w:after="0" w:line="240" w:lineRule="auto"/>
        <w:ind w:left="120" w:right="62"/>
        <w:rPr>
          <w:rFonts w:ascii="Times New Roman" w:eastAsia="Times New Roman" w:hAnsi="Times New Roman" w:cs="Times New Roman"/>
        </w:rPr>
      </w:pPr>
      <w:r w:rsidRPr="00FB5752">
        <w:rPr>
          <w:rFonts w:ascii="Times New Roman" w:eastAsia="Times New Roman" w:hAnsi="Times New Roman" w:cs="Times New Roman"/>
        </w:rPr>
        <w:t>This</w:t>
      </w:r>
      <w:r w:rsidRPr="00FB5752">
        <w:rPr>
          <w:rFonts w:ascii="Times New Roman" w:eastAsia="Times New Roman" w:hAnsi="Times New Roman" w:cs="Times New Roman"/>
          <w:spacing w:val="46"/>
        </w:rPr>
        <w:t xml:space="preserve"> </w:t>
      </w:r>
      <w:r w:rsidRPr="00FB5752">
        <w:rPr>
          <w:rFonts w:ascii="Times New Roman" w:eastAsia="Times New Roman" w:hAnsi="Times New Roman" w:cs="Times New Roman"/>
        </w:rPr>
        <w:t>procurement</w:t>
      </w:r>
      <w:r w:rsidRPr="00FB5752">
        <w:rPr>
          <w:rFonts w:ascii="Times New Roman" w:eastAsia="Times New Roman" w:hAnsi="Times New Roman" w:cs="Times New Roman"/>
          <w:spacing w:val="39"/>
        </w:rPr>
        <w:t xml:space="preserve"> </w:t>
      </w:r>
      <w:r w:rsidRPr="00FB5752">
        <w:rPr>
          <w:rFonts w:ascii="Times New Roman" w:eastAsia="Times New Roman" w:hAnsi="Times New Roman" w:cs="Times New Roman"/>
        </w:rPr>
        <w:t>was</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deter</w:t>
      </w:r>
      <w:r w:rsidRPr="00FB5752">
        <w:rPr>
          <w:rFonts w:ascii="Times New Roman" w:eastAsia="Times New Roman" w:hAnsi="Times New Roman" w:cs="Times New Roman"/>
          <w:spacing w:val="-2"/>
        </w:rPr>
        <w:t>m</w:t>
      </w:r>
      <w:r w:rsidRPr="00FB5752">
        <w:rPr>
          <w:rFonts w:ascii="Times New Roman" w:eastAsia="Times New Roman" w:hAnsi="Times New Roman" w:cs="Times New Roman"/>
        </w:rPr>
        <w:t>ined</w:t>
      </w:r>
      <w:r w:rsidRPr="00FB5752">
        <w:rPr>
          <w:rFonts w:ascii="Times New Roman" w:eastAsia="Times New Roman" w:hAnsi="Times New Roman" w:cs="Times New Roman"/>
          <w:spacing w:val="40"/>
        </w:rPr>
        <w:t xml:space="preserve"> </w:t>
      </w:r>
      <w:r w:rsidRPr="00FB5752">
        <w:rPr>
          <w:rFonts w:ascii="Times New Roman" w:eastAsia="Times New Roman" w:hAnsi="Times New Roman" w:cs="Times New Roman"/>
        </w:rPr>
        <w:t>to</w:t>
      </w:r>
      <w:r w:rsidRPr="00FB5752">
        <w:rPr>
          <w:rFonts w:ascii="Times New Roman" w:eastAsia="Times New Roman" w:hAnsi="Times New Roman" w:cs="Times New Roman"/>
          <w:spacing w:val="49"/>
        </w:rPr>
        <w:t xml:space="preserve"> </w:t>
      </w:r>
      <w:r w:rsidRPr="00FB5752">
        <w:rPr>
          <w:rFonts w:ascii="Times New Roman" w:eastAsia="Times New Roman" w:hAnsi="Times New Roman" w:cs="Times New Roman"/>
        </w:rPr>
        <w:t>be</w:t>
      </w:r>
      <w:r w:rsidRPr="00FB5752">
        <w:rPr>
          <w:rFonts w:ascii="Times New Roman" w:eastAsia="Times New Roman" w:hAnsi="Times New Roman" w:cs="Times New Roman"/>
          <w:spacing w:val="48"/>
        </w:rPr>
        <w:t xml:space="preserve"> </w:t>
      </w:r>
      <w:r w:rsidRPr="00FB5752">
        <w:rPr>
          <w:rFonts w:ascii="Times New Roman" w:eastAsia="Times New Roman" w:hAnsi="Times New Roman" w:cs="Times New Roman"/>
        </w:rPr>
        <w:t>suit</w:t>
      </w:r>
      <w:r w:rsidRPr="00FB5752">
        <w:rPr>
          <w:rFonts w:ascii="Times New Roman" w:eastAsia="Times New Roman" w:hAnsi="Times New Roman" w:cs="Times New Roman"/>
          <w:spacing w:val="-2"/>
        </w:rPr>
        <w:t>a</w:t>
      </w:r>
      <w:r w:rsidRPr="00FB5752">
        <w:rPr>
          <w:rFonts w:ascii="Times New Roman" w:eastAsia="Times New Roman" w:hAnsi="Times New Roman" w:cs="Times New Roman"/>
        </w:rPr>
        <w:t>ble</w:t>
      </w:r>
      <w:r w:rsidRPr="00FB5752">
        <w:rPr>
          <w:rFonts w:ascii="Times New Roman" w:eastAsia="Times New Roman" w:hAnsi="Times New Roman" w:cs="Times New Roman"/>
          <w:spacing w:val="43"/>
        </w:rPr>
        <w:t xml:space="preserve"> </w:t>
      </w:r>
      <w:r w:rsidRPr="00FB5752">
        <w:rPr>
          <w:rFonts w:ascii="Times New Roman" w:eastAsia="Times New Roman" w:hAnsi="Times New Roman" w:cs="Times New Roman"/>
          <w:spacing w:val="1"/>
        </w:rPr>
        <w:t>fo</w:t>
      </w:r>
      <w:r w:rsidRPr="00FB5752">
        <w:rPr>
          <w:rFonts w:ascii="Times New Roman" w:eastAsia="Times New Roman" w:hAnsi="Times New Roman" w:cs="Times New Roman"/>
        </w:rPr>
        <w:t>r</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an</w:t>
      </w:r>
      <w:r w:rsidRPr="00FB5752">
        <w:rPr>
          <w:rFonts w:ascii="Times New Roman" w:eastAsia="Times New Roman" w:hAnsi="Times New Roman" w:cs="Times New Roman"/>
          <w:spacing w:val="48"/>
        </w:rPr>
        <w:t xml:space="preserve"> </w:t>
      </w:r>
      <w:r w:rsidRPr="00FB5752">
        <w:rPr>
          <w:rFonts w:ascii="Times New Roman" w:eastAsia="Times New Roman" w:hAnsi="Times New Roman" w:cs="Times New Roman"/>
        </w:rPr>
        <w:t>Invitation</w:t>
      </w:r>
      <w:r w:rsidRPr="00FB5752">
        <w:rPr>
          <w:rFonts w:ascii="Times New Roman" w:eastAsia="Times New Roman" w:hAnsi="Times New Roman" w:cs="Times New Roman"/>
          <w:spacing w:val="41"/>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Bid</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for</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the</w:t>
      </w:r>
      <w:r w:rsidRPr="00FB5752">
        <w:rPr>
          <w:rFonts w:ascii="Times New Roman" w:eastAsia="Times New Roman" w:hAnsi="Times New Roman" w:cs="Times New Roman"/>
          <w:spacing w:val="47"/>
        </w:rPr>
        <w:t xml:space="preserve"> </w:t>
      </w:r>
      <w:r w:rsidRPr="00FB5752">
        <w:rPr>
          <w:rFonts w:ascii="Times New Roman" w:eastAsia="Times New Roman" w:hAnsi="Times New Roman" w:cs="Times New Roman"/>
        </w:rPr>
        <w:t>following reasons:</w:t>
      </w:r>
    </w:p>
    <w:p w:rsidR="006E60E2" w:rsidRPr="00FB5752" w:rsidRDefault="006E60E2" w:rsidP="006E60E2">
      <w:pPr>
        <w:tabs>
          <w:tab w:val="left" w:pos="480"/>
        </w:tabs>
        <w:spacing w:before="14"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A</w:t>
      </w:r>
      <w:proofErr w:type="gramEnd"/>
      <w:r w:rsidRPr="00FB5752">
        <w:rPr>
          <w:rFonts w:ascii="Times New Roman" w:eastAsia="Times New Roman" w:hAnsi="Times New Roman" w:cs="Times New Roman"/>
          <w:sz w:val="20"/>
          <w:szCs w:val="20"/>
        </w:rPr>
        <w:t xml:space="preserve">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lete, ade</w:t>
      </w:r>
      <w:r w:rsidRPr="00FB5752">
        <w:rPr>
          <w:rFonts w:ascii="Times New Roman" w:eastAsia="Times New Roman" w:hAnsi="Times New Roman" w:cs="Times New Roman"/>
          <w:spacing w:val="1"/>
          <w:sz w:val="20"/>
          <w:szCs w:val="20"/>
        </w:rPr>
        <w:t>qu</w:t>
      </w:r>
      <w:r w:rsidRPr="00FB5752">
        <w:rPr>
          <w:rFonts w:ascii="Times New Roman" w:eastAsia="Times New Roman" w:hAnsi="Times New Roman" w:cs="Times New Roman"/>
          <w:sz w:val="20"/>
          <w:szCs w:val="20"/>
        </w:rPr>
        <w:t>ate and realistic 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ecificati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is a</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aila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le,</w:t>
      </w:r>
    </w:p>
    <w:p w:rsidR="006E60E2" w:rsidRPr="00FB5752" w:rsidRDefault="006E60E2" w:rsidP="006E60E2">
      <w:pPr>
        <w:tabs>
          <w:tab w:val="left" w:pos="480"/>
        </w:tabs>
        <w:spacing w:before="15"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Two</w:t>
      </w:r>
      <w:proofErr w:type="gramEnd"/>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resp</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le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ers are willing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le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ete effecti</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ely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si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ess,</w:t>
      </w:r>
    </w:p>
    <w:p w:rsidR="006E60E2" w:rsidRPr="00FB5752" w:rsidRDefault="006E60E2" w:rsidP="006E60E2">
      <w:pPr>
        <w:tabs>
          <w:tab w:val="left" w:pos="480"/>
        </w:tabs>
        <w:spacing w:before="13"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The</w:t>
      </w:r>
      <w:proofErr w:type="gramEnd"/>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pro</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ent lends itself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o 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fir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-fixe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xml:space="preserve">price </w:t>
      </w:r>
      <w:r w:rsidRPr="00FB5752">
        <w:rPr>
          <w:rFonts w:ascii="Times New Roman" w:eastAsia="Times New Roman" w:hAnsi="Times New Roman" w:cs="Times New Roman"/>
          <w:spacing w:val="-1"/>
          <w:sz w:val="20"/>
          <w:szCs w:val="20"/>
        </w:rPr>
        <w:t>co</w:t>
      </w:r>
      <w:r w:rsidRPr="00FB5752">
        <w:rPr>
          <w:rFonts w:ascii="Times New Roman" w:eastAsia="Times New Roman" w:hAnsi="Times New Roman" w:cs="Times New Roman"/>
          <w:sz w:val="20"/>
          <w:szCs w:val="20"/>
        </w:rPr>
        <w:t>ntract,</w:t>
      </w:r>
    </w:p>
    <w:p w:rsidR="006E60E2" w:rsidRPr="00FB5752" w:rsidRDefault="006E60E2" w:rsidP="006E60E2">
      <w:pPr>
        <w:tabs>
          <w:tab w:val="left" w:pos="480"/>
        </w:tabs>
        <w:spacing w:before="15"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r>
      <w:proofErr w:type="gramStart"/>
      <w:r w:rsidRPr="00FB5752">
        <w:rPr>
          <w:rFonts w:ascii="Times New Roman" w:eastAsia="Times New Roman" w:hAnsi="Times New Roman" w:cs="Times New Roman"/>
          <w:sz w:val="20"/>
          <w:szCs w:val="20"/>
        </w:rPr>
        <w:t>The</w:t>
      </w:r>
      <w:proofErr w:type="gramEnd"/>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selecti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o</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succ</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ss</w:t>
      </w:r>
      <w:r w:rsidRPr="00FB5752">
        <w:rPr>
          <w:rFonts w:ascii="Times New Roman" w:eastAsia="Times New Roman" w:hAnsi="Times New Roman" w:cs="Times New Roman"/>
          <w:spacing w:val="-1"/>
          <w:sz w:val="20"/>
          <w:szCs w:val="20"/>
        </w:rPr>
        <w:t>fu</w:t>
      </w:r>
      <w:r w:rsidRPr="00FB5752">
        <w:rPr>
          <w:rFonts w:ascii="Times New Roman" w:eastAsia="Times New Roman" w:hAnsi="Times New Roman" w:cs="Times New Roman"/>
          <w:sz w:val="20"/>
          <w:szCs w:val="20"/>
        </w:rPr>
        <w:t>l bi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er can be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ade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lly 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b</w:t>
      </w:r>
      <w:r w:rsidRPr="00FB5752">
        <w:rPr>
          <w:rFonts w:ascii="Times New Roman" w:eastAsia="Times New Roman" w:hAnsi="Times New Roman" w:cs="Times New Roman"/>
          <w:sz w:val="20"/>
          <w:szCs w:val="20"/>
        </w:rPr>
        <w:t>asis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price,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an</w:t>
      </w:r>
      <w:r w:rsidRPr="00FB5752">
        <w:rPr>
          <w:rFonts w:ascii="Times New Roman" w:eastAsia="Times New Roman" w:hAnsi="Times New Roman" w:cs="Times New Roman"/>
          <w:sz w:val="20"/>
          <w:szCs w:val="20"/>
        </w:rPr>
        <w:t>d</w:t>
      </w:r>
    </w:p>
    <w:p w:rsidR="006E60E2" w:rsidRPr="00FB5752" w:rsidRDefault="006E60E2" w:rsidP="006E60E2">
      <w:pPr>
        <w:tabs>
          <w:tab w:val="left" w:pos="480"/>
        </w:tabs>
        <w:spacing w:before="13" w:after="0" w:line="240" w:lineRule="auto"/>
        <w:ind w:left="120" w:right="-20"/>
        <w:rPr>
          <w:rFonts w:ascii="Times New Roman" w:eastAsia="Times New Roman" w:hAnsi="Times New Roman" w:cs="Times New Roman"/>
          <w:sz w:val="20"/>
          <w:szCs w:val="20"/>
        </w:rPr>
      </w:pPr>
      <w:r w:rsidRPr="00FB5752">
        <w:rPr>
          <w:rFonts w:ascii="Times New Roman" w:eastAsia="Times New Roman" w:hAnsi="Times New Roman" w:cs="Times New Roman"/>
          <w:w w:val="147"/>
          <w:sz w:val="20"/>
          <w:szCs w:val="20"/>
        </w:rPr>
        <w:t>♦</w:t>
      </w:r>
      <w:r w:rsidRPr="00FB5752">
        <w:rPr>
          <w:rFonts w:ascii="Times New Roman" w:eastAsia="Times New Roman" w:hAnsi="Times New Roman" w:cs="Times New Roman"/>
          <w:sz w:val="20"/>
          <w:szCs w:val="20"/>
        </w:rPr>
        <w:tab/>
        <w:t>No dis</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uss</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with bi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need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w:t>
      </w:r>
    </w:p>
    <w:p w:rsidR="006E60E2" w:rsidRPr="00FB5752" w:rsidRDefault="006E60E2" w:rsidP="006E60E2">
      <w:pPr>
        <w:spacing w:before="5" w:after="0" w:line="180" w:lineRule="exact"/>
        <w:rPr>
          <w:rFonts w:ascii="Times New Roman" w:eastAsia="Calibri" w:hAnsi="Times New Roman" w:cs="Times New Roman"/>
          <w:sz w:val="18"/>
          <w:szCs w:val="18"/>
        </w:rPr>
      </w:pPr>
    </w:p>
    <w:p w:rsidR="006E60E2" w:rsidRPr="00FB5752" w:rsidRDefault="006E60E2" w:rsidP="006E60E2">
      <w:pPr>
        <w:spacing w:after="0" w:line="248" w:lineRule="exact"/>
        <w:ind w:left="120" w:right="-20"/>
        <w:rPr>
          <w:rFonts w:ascii="Times New Roman" w:eastAsia="Times New Roman" w:hAnsi="Times New Roman" w:cs="Times New Roman"/>
        </w:rPr>
      </w:pPr>
      <w:r w:rsidRPr="00FB5752">
        <w:rPr>
          <w:rFonts w:ascii="Times New Roman" w:eastAsia="Times New Roman" w:hAnsi="Times New Roman" w:cs="Times New Roman"/>
          <w:position w:val="-1"/>
          <w:u w:val="single" w:color="000000"/>
        </w:rPr>
        <w:t>THE</w:t>
      </w:r>
      <w:r w:rsidRPr="00FB5752">
        <w:rPr>
          <w:rFonts w:ascii="Times New Roman" w:eastAsia="Times New Roman" w:hAnsi="Times New Roman" w:cs="Times New Roman"/>
          <w:spacing w:val="-5"/>
          <w:position w:val="-1"/>
          <w:u w:val="single" w:color="000000"/>
        </w:rPr>
        <w:t xml:space="preserve"> </w:t>
      </w:r>
      <w:r w:rsidRPr="00FB5752">
        <w:rPr>
          <w:rFonts w:ascii="Times New Roman" w:eastAsia="Times New Roman" w:hAnsi="Times New Roman" w:cs="Times New Roman"/>
          <w:position w:val="-1"/>
          <w:u w:val="single" w:color="000000"/>
        </w:rPr>
        <w:t>CON</w:t>
      </w:r>
      <w:r w:rsidRPr="00FB5752">
        <w:rPr>
          <w:rFonts w:ascii="Times New Roman" w:eastAsia="Times New Roman" w:hAnsi="Times New Roman" w:cs="Times New Roman"/>
          <w:spacing w:val="1"/>
          <w:position w:val="-1"/>
          <w:u w:val="single" w:color="000000"/>
        </w:rPr>
        <w:t>T</w:t>
      </w:r>
      <w:r w:rsidRPr="00FB5752">
        <w:rPr>
          <w:rFonts w:ascii="Times New Roman" w:eastAsia="Times New Roman" w:hAnsi="Times New Roman" w:cs="Times New Roman"/>
          <w:position w:val="-1"/>
          <w:u w:val="single" w:color="000000"/>
        </w:rPr>
        <w:t>RACT</w:t>
      </w:r>
      <w:r w:rsidRPr="00FB5752">
        <w:rPr>
          <w:rFonts w:ascii="Times New Roman" w:eastAsia="Times New Roman" w:hAnsi="Times New Roman" w:cs="Times New Roman"/>
          <w:spacing w:val="-12"/>
          <w:position w:val="-1"/>
          <w:u w:val="single" w:color="000000"/>
        </w:rPr>
        <w:t xml:space="preserve"> </w:t>
      </w:r>
      <w:r w:rsidRPr="00FB5752">
        <w:rPr>
          <w:rFonts w:ascii="Times New Roman" w:eastAsia="Times New Roman" w:hAnsi="Times New Roman" w:cs="Times New Roman"/>
          <w:position w:val="-1"/>
          <w:u w:val="single" w:color="000000"/>
        </w:rPr>
        <w:t>TYPE</w:t>
      </w:r>
      <w:r w:rsidRPr="00FB5752">
        <w:rPr>
          <w:rFonts w:ascii="Times New Roman" w:eastAsia="Times New Roman" w:hAnsi="Times New Roman" w:cs="Times New Roman"/>
          <w:spacing w:val="-4"/>
          <w:position w:val="-1"/>
          <w:u w:val="single" w:color="000000"/>
        </w:rPr>
        <w:t xml:space="preserve"> </w:t>
      </w:r>
      <w:r w:rsidRPr="00FB5752">
        <w:rPr>
          <w:rFonts w:ascii="Times New Roman" w:eastAsia="Times New Roman" w:hAnsi="Times New Roman" w:cs="Times New Roman"/>
          <w:position w:val="-1"/>
          <w:u w:val="single" w:color="000000"/>
        </w:rPr>
        <w:t>IS:</w:t>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space="720"/>
        </w:sectPr>
      </w:pPr>
    </w:p>
    <w:p w:rsidR="006E60E2" w:rsidRPr="00FB5752" w:rsidRDefault="006E60E2" w:rsidP="006E60E2">
      <w:pPr>
        <w:spacing w:before="5" w:after="0" w:line="240" w:lineRule="auto"/>
        <w:ind w:left="451" w:right="-20"/>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687936" behindDoc="1" locked="0" layoutInCell="1" allowOverlap="1" wp14:anchorId="35817C9F" wp14:editId="4396A9DE">
                <wp:simplePos x="0" y="0"/>
                <wp:positionH relativeFrom="page">
                  <wp:posOffset>1143000</wp:posOffset>
                </wp:positionH>
                <wp:positionV relativeFrom="paragraph">
                  <wp:posOffset>160655</wp:posOffset>
                </wp:positionV>
                <wp:extent cx="210185" cy="1270"/>
                <wp:effectExtent l="9525" t="10160" r="8890" b="7620"/>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1800" y="253"/>
                          <a:chExt cx="331" cy="2"/>
                        </a:xfrm>
                      </wpg:grpSpPr>
                      <wps:wsp>
                        <wps:cNvPr id="319" name="Freeform 305"/>
                        <wps:cNvSpPr>
                          <a:spLocks/>
                        </wps:cNvSpPr>
                        <wps:spPr bwMode="auto">
                          <a:xfrm>
                            <a:off x="1800" y="253"/>
                            <a:ext cx="331" cy="2"/>
                          </a:xfrm>
                          <a:custGeom>
                            <a:avLst/>
                            <a:gdLst>
                              <a:gd name="T0" fmla="+- 0 1800 1800"/>
                              <a:gd name="T1" fmla="*/ T0 w 331"/>
                              <a:gd name="T2" fmla="+- 0 2131 1800"/>
                              <a:gd name="T3" fmla="*/ T2 w 331"/>
                            </a:gdLst>
                            <a:ahLst/>
                            <a:cxnLst>
                              <a:cxn ang="0">
                                <a:pos x="T1" y="0"/>
                              </a:cxn>
                              <a:cxn ang="0">
                                <a:pos x="T3" y="0"/>
                              </a:cxn>
                            </a:cxnLst>
                            <a:rect l="0" t="0" r="r" b="b"/>
                            <a:pathLst>
                              <a:path w="331">
                                <a:moveTo>
                                  <a:pt x="0" y="0"/>
                                </a:moveTo>
                                <a:lnTo>
                                  <a:pt x="331"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7025" id="Group 304" o:spid="_x0000_s1026" style="position:absolute;margin-left:90pt;margin-top:12.65pt;width:16.55pt;height:.1pt;z-index:-251628544;mso-position-horizontal-relative:page" coordorigin="1800,253"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">
                <v:shape id="Freeform 305" o:spid="_x0000_s1027" style="position:absolute;left:1800;top:253;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" path="m,l331,e" filled="f" strokeweight=".15494mm">
                  <v:path arrowok="t" o:connecttype="custom" o:connectlocs="0,0;331,0" o:connectangles="0,0"/>
                </v:shape>
                <w10:wrap anchorx="page"/>
              </v:group>
            </w:pict>
          </mc:Fallback>
        </mc:AlternateContent>
      </w:r>
      <w:r w:rsidRPr="00FB5752">
        <w:rPr>
          <w:rFonts w:ascii="Times New Roman" w:eastAsia="Times New Roman" w:hAnsi="Times New Roman" w:cs="Times New Roman"/>
          <w:b/>
          <w:bCs/>
        </w:rPr>
        <w:t>Fixed</w:t>
      </w:r>
      <w:r w:rsidRPr="00FB5752">
        <w:rPr>
          <w:rFonts w:ascii="Times New Roman" w:eastAsia="Times New Roman" w:hAnsi="Times New Roman" w:cs="Times New Roman"/>
          <w:b/>
          <w:bCs/>
          <w:spacing w:val="-5"/>
        </w:rPr>
        <w:t xml:space="preserve"> </w:t>
      </w:r>
      <w:r w:rsidRPr="00FB5752">
        <w:rPr>
          <w:rFonts w:ascii="Times New Roman" w:eastAsia="Times New Roman" w:hAnsi="Times New Roman" w:cs="Times New Roman"/>
          <w:b/>
          <w:bCs/>
        </w:rPr>
        <w:t>Pr</w:t>
      </w:r>
      <w:r w:rsidRPr="00FB5752">
        <w:rPr>
          <w:rFonts w:ascii="Times New Roman" w:eastAsia="Times New Roman" w:hAnsi="Times New Roman" w:cs="Times New Roman"/>
          <w:b/>
          <w:bCs/>
          <w:spacing w:val="-1"/>
        </w:rPr>
        <w:t>i</w:t>
      </w:r>
      <w:r w:rsidRPr="00FB5752">
        <w:rPr>
          <w:rFonts w:ascii="Times New Roman" w:eastAsia="Times New Roman" w:hAnsi="Times New Roman" w:cs="Times New Roman"/>
          <w:b/>
          <w:bCs/>
        </w:rPr>
        <w:t>ce</w:t>
      </w:r>
      <w:r w:rsidRPr="00FB5752">
        <w:rPr>
          <w:rFonts w:ascii="Times New Roman" w:eastAsia="Times New Roman" w:hAnsi="Times New Roman" w:cs="Times New Roman"/>
          <w:b/>
          <w:bCs/>
          <w:spacing w:val="36"/>
        </w:rPr>
        <w:t xml:space="preserve"> </w:t>
      </w:r>
      <w:r w:rsidRPr="00FB5752">
        <w:rPr>
          <w:rFonts w:ascii="Times New Roman" w:eastAsia="Times New Roman" w:hAnsi="Times New Roman" w:cs="Times New Roman"/>
          <w:b/>
          <w:bCs/>
        </w:rPr>
        <w:t>(for</w:t>
      </w:r>
      <w:r w:rsidRPr="00FB5752">
        <w:rPr>
          <w:rFonts w:ascii="Times New Roman" w:eastAsia="Times New Roman" w:hAnsi="Times New Roman" w:cs="Times New Roman"/>
          <w:b/>
          <w:bCs/>
          <w:spacing w:val="-4"/>
        </w:rPr>
        <w:t xml:space="preserve"> </w:t>
      </w:r>
      <w:r w:rsidRPr="00FB5752">
        <w:rPr>
          <w:rFonts w:ascii="Times New Roman" w:eastAsia="Times New Roman" w:hAnsi="Times New Roman" w:cs="Times New Roman"/>
          <w:b/>
          <w:bCs/>
        </w:rPr>
        <w:t>sealed</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bid</w:t>
      </w:r>
      <w:r w:rsidRPr="00FB5752">
        <w:rPr>
          <w:rFonts w:ascii="Times New Roman" w:eastAsia="Times New Roman" w:hAnsi="Times New Roman" w:cs="Times New Roman"/>
          <w:b/>
          <w:bCs/>
          <w:spacing w:val="-3"/>
        </w:rPr>
        <w:t xml:space="preserve"> </w:t>
      </w:r>
      <w:r w:rsidRPr="00FB5752">
        <w:rPr>
          <w:rFonts w:ascii="Times New Roman" w:eastAsia="Times New Roman" w:hAnsi="Times New Roman" w:cs="Times New Roman"/>
          <w:b/>
          <w:bCs/>
        </w:rPr>
        <w:t>procurements)</w:t>
      </w:r>
    </w:p>
    <w:p w:rsidR="006E60E2" w:rsidRPr="00FB5752" w:rsidRDefault="006E60E2" w:rsidP="006E60E2">
      <w:pPr>
        <w:spacing w:after="0" w:line="230" w:lineRule="exact"/>
        <w:ind w:left="1190"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89984" behindDoc="1" locked="0" layoutInCell="1" allowOverlap="1" wp14:anchorId="05FF75C8" wp14:editId="34561BC0">
                <wp:simplePos x="0" y="0"/>
                <wp:positionH relativeFrom="page">
                  <wp:posOffset>1600200</wp:posOffset>
                </wp:positionH>
                <wp:positionV relativeFrom="paragraph">
                  <wp:posOffset>143510</wp:posOffset>
                </wp:positionV>
                <wp:extent cx="190500" cy="1270"/>
                <wp:effectExtent l="9525" t="13970" r="9525" b="3810"/>
                <wp:wrapNone/>
                <wp:docPr id="316"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2520" y="226"/>
                          <a:chExt cx="300" cy="2"/>
                        </a:xfrm>
                      </wpg:grpSpPr>
                      <wps:wsp>
                        <wps:cNvPr id="317" name="Freeform 303"/>
                        <wps:cNvSpPr>
                          <a:spLocks/>
                        </wps:cNvSpPr>
                        <wps:spPr bwMode="auto">
                          <a:xfrm>
                            <a:off x="2520" y="226"/>
                            <a:ext cx="300" cy="2"/>
                          </a:xfrm>
                          <a:custGeom>
                            <a:avLst/>
                            <a:gdLst>
                              <a:gd name="T0" fmla="+- 0 2520 2520"/>
                              <a:gd name="T1" fmla="*/ T0 w 300"/>
                              <a:gd name="T2" fmla="+- 0 2820 2520"/>
                              <a:gd name="T3" fmla="*/ T2 w 300"/>
                            </a:gdLst>
                            <a:ahLst/>
                            <a:cxnLst>
                              <a:cxn ang="0">
                                <a:pos x="T1" y="0"/>
                              </a:cxn>
                              <a:cxn ang="0">
                                <a:pos x="T3" y="0"/>
                              </a:cxn>
                            </a:cxnLst>
                            <a:rect l="0" t="0" r="r" b="b"/>
                            <a:pathLst>
                              <a:path w="300">
                                <a:moveTo>
                                  <a:pt x="0" y="0"/>
                                </a:moveTo>
                                <a:lnTo>
                                  <a:pt x="3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D93C2" id="Group 302" o:spid="_x0000_s1026" style="position:absolute;margin-left:126pt;margin-top:11.3pt;width:15pt;height:.1pt;z-index:-251626496;mso-position-horizontal-relative:page" coordorigin="2520,226"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">
                <v:shape id="Freeform 303" o:spid="_x0000_s1027" style="position:absolute;left:2520;top:226;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" path="m,l300,e" filled="f" strokeweight=".14139mm">
                  <v:path arrowok="t" o:connecttype="custom" o:connectlocs="0,0;300,0" o:connectangles="0,0"/>
                </v:shape>
                <w10:wrap anchorx="page"/>
              </v:group>
            </w:pict>
          </mc:Fallback>
        </mc:AlternateContent>
      </w:r>
      <w:r w:rsidRPr="00FB5752">
        <w:rPr>
          <w:rFonts w:ascii="Times New Roman" w:eastAsia="Times New Roman" w:hAnsi="Times New Roman" w:cs="Times New Roman"/>
          <w:sz w:val="20"/>
          <w:szCs w:val="20"/>
        </w:rPr>
        <w:t>Firm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Fixed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w:t>
      </w:r>
    </w:p>
    <w:p w:rsidR="006E60E2" w:rsidRPr="00FB5752" w:rsidRDefault="006E60E2" w:rsidP="006E60E2">
      <w:pPr>
        <w:spacing w:after="0" w:line="226" w:lineRule="exact"/>
        <w:ind w:left="1190" w:right="-7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92032" behindDoc="1" locked="0" layoutInCell="1" allowOverlap="1" wp14:anchorId="66736106" wp14:editId="735E1FEF">
                <wp:simplePos x="0" y="0"/>
                <wp:positionH relativeFrom="page">
                  <wp:posOffset>1600200</wp:posOffset>
                </wp:positionH>
                <wp:positionV relativeFrom="paragraph">
                  <wp:posOffset>143510</wp:posOffset>
                </wp:positionV>
                <wp:extent cx="190500" cy="1270"/>
                <wp:effectExtent l="9525" t="7620" r="9525" b="10160"/>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2520" y="226"/>
                          <a:chExt cx="300" cy="2"/>
                        </a:xfrm>
                      </wpg:grpSpPr>
                      <wps:wsp>
                        <wps:cNvPr id="315" name="Freeform 301"/>
                        <wps:cNvSpPr>
                          <a:spLocks/>
                        </wps:cNvSpPr>
                        <wps:spPr bwMode="auto">
                          <a:xfrm>
                            <a:off x="2520" y="226"/>
                            <a:ext cx="300" cy="2"/>
                          </a:xfrm>
                          <a:custGeom>
                            <a:avLst/>
                            <a:gdLst>
                              <a:gd name="T0" fmla="+- 0 2520 2520"/>
                              <a:gd name="T1" fmla="*/ T0 w 300"/>
                              <a:gd name="T2" fmla="+- 0 2820 2520"/>
                              <a:gd name="T3" fmla="*/ T2 w 300"/>
                            </a:gdLst>
                            <a:ahLst/>
                            <a:cxnLst>
                              <a:cxn ang="0">
                                <a:pos x="T1" y="0"/>
                              </a:cxn>
                              <a:cxn ang="0">
                                <a:pos x="T3" y="0"/>
                              </a:cxn>
                            </a:cxnLst>
                            <a:rect l="0" t="0" r="r" b="b"/>
                            <a:pathLst>
                              <a:path w="300">
                                <a:moveTo>
                                  <a:pt x="0" y="0"/>
                                </a:moveTo>
                                <a:lnTo>
                                  <a:pt x="3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008A7" id="Group 300" o:spid="_x0000_s1026" style="position:absolute;margin-left:126pt;margin-top:11.3pt;width:15pt;height:.1pt;z-index:-251624448;mso-position-horizontal-relative:page" coordorigin="2520,226"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">
                <v:shape id="Freeform 301" o:spid="_x0000_s1027" style="position:absolute;left:2520;top:226;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" path="m,l300,e" filled="f" strokeweight=".14139mm">
                  <v:path arrowok="t" o:connecttype="custom" o:connectlocs="0,0;300,0" o:connectangles="0,0"/>
                </v:shape>
                <w10:wrap anchorx="page"/>
              </v:group>
            </w:pict>
          </mc:Fallback>
        </mc:AlternateContent>
      </w:r>
      <w:r w:rsidRPr="00FB5752">
        <w:rPr>
          <w:rFonts w:ascii="Times New Roman" w:eastAsia="Times New Roman" w:hAnsi="Times New Roman" w:cs="Times New Roman"/>
          <w:position w:val="-1"/>
          <w:sz w:val="20"/>
          <w:szCs w:val="20"/>
        </w:rPr>
        <w:t>Fix</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position w:val="-1"/>
          <w:sz w:val="20"/>
          <w:szCs w:val="20"/>
        </w:rPr>
        <w:t>d</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spacing w:val="-1"/>
          <w:position w:val="-1"/>
          <w:sz w:val="20"/>
          <w:szCs w:val="20"/>
        </w:rPr>
        <w:t>P</w:t>
      </w:r>
      <w:r w:rsidRPr="00FB5752">
        <w:rPr>
          <w:rFonts w:ascii="Times New Roman" w:eastAsia="Times New Roman" w:hAnsi="Times New Roman" w:cs="Times New Roman"/>
          <w:position w:val="-1"/>
          <w:sz w:val="20"/>
          <w:szCs w:val="20"/>
        </w:rPr>
        <w:t>ri</w:t>
      </w:r>
      <w:r w:rsidRPr="00FB5752">
        <w:rPr>
          <w:rFonts w:ascii="Times New Roman" w:eastAsia="Times New Roman" w:hAnsi="Times New Roman" w:cs="Times New Roman"/>
          <w:spacing w:val="-1"/>
          <w:position w:val="-1"/>
          <w:sz w:val="20"/>
          <w:szCs w:val="20"/>
        </w:rPr>
        <w:t>c</w:t>
      </w:r>
      <w:r w:rsidRPr="00FB5752">
        <w:rPr>
          <w:rFonts w:ascii="Times New Roman" w:eastAsia="Times New Roman" w:hAnsi="Times New Roman" w:cs="Times New Roman"/>
          <w:position w:val="-1"/>
          <w:sz w:val="20"/>
          <w:szCs w:val="20"/>
        </w:rPr>
        <w:t>e</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with Ec</w:t>
      </w:r>
      <w:r w:rsidRPr="00FB5752">
        <w:rPr>
          <w:rFonts w:ascii="Times New Roman" w:eastAsia="Times New Roman" w:hAnsi="Times New Roman" w:cs="Times New Roman"/>
          <w:spacing w:val="-1"/>
          <w:position w:val="-1"/>
          <w:sz w:val="20"/>
          <w:szCs w:val="20"/>
        </w:rPr>
        <w:t>on</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spacing w:val="-1"/>
          <w:position w:val="-1"/>
          <w:sz w:val="20"/>
          <w:szCs w:val="20"/>
        </w:rPr>
        <w:t>m</w:t>
      </w:r>
      <w:r w:rsidRPr="00FB5752">
        <w:rPr>
          <w:rFonts w:ascii="Times New Roman" w:eastAsia="Times New Roman" w:hAnsi="Times New Roman" w:cs="Times New Roman"/>
          <w:position w:val="-1"/>
          <w:sz w:val="20"/>
          <w:szCs w:val="20"/>
        </w:rPr>
        <w:t>ic</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Price</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A</w:t>
      </w:r>
      <w:r w:rsidRPr="00FB5752">
        <w:rPr>
          <w:rFonts w:ascii="Times New Roman" w:eastAsia="Times New Roman" w:hAnsi="Times New Roman" w:cs="Times New Roman"/>
          <w:spacing w:val="-1"/>
          <w:position w:val="-1"/>
          <w:sz w:val="20"/>
          <w:szCs w:val="20"/>
        </w:rPr>
        <w:t>d</w:t>
      </w:r>
      <w:r w:rsidRPr="00FB5752">
        <w:rPr>
          <w:rFonts w:ascii="Times New Roman" w:eastAsia="Times New Roman" w:hAnsi="Times New Roman" w:cs="Times New Roman"/>
          <w:position w:val="-1"/>
          <w:sz w:val="20"/>
          <w:szCs w:val="20"/>
        </w:rPr>
        <w:t>j</w:t>
      </w:r>
      <w:r w:rsidRPr="00FB5752">
        <w:rPr>
          <w:rFonts w:ascii="Times New Roman" w:eastAsia="Times New Roman" w:hAnsi="Times New Roman" w:cs="Times New Roman"/>
          <w:spacing w:val="1"/>
          <w:position w:val="-1"/>
          <w:sz w:val="20"/>
          <w:szCs w:val="20"/>
        </w:rPr>
        <w:t>u</w:t>
      </w:r>
      <w:r w:rsidRPr="00FB5752">
        <w:rPr>
          <w:rFonts w:ascii="Times New Roman" w:eastAsia="Times New Roman" w:hAnsi="Times New Roman" w:cs="Times New Roman"/>
          <w:position w:val="-1"/>
          <w:sz w:val="20"/>
          <w:szCs w:val="20"/>
        </w:rPr>
        <w:t>st</w:t>
      </w:r>
      <w:r w:rsidRPr="00FB5752">
        <w:rPr>
          <w:rFonts w:ascii="Times New Roman" w:eastAsia="Times New Roman" w:hAnsi="Times New Roman" w:cs="Times New Roman"/>
          <w:spacing w:val="-1"/>
          <w:position w:val="-1"/>
          <w:sz w:val="20"/>
          <w:szCs w:val="20"/>
        </w:rPr>
        <w:t>m</w:t>
      </w:r>
      <w:r w:rsidRPr="00FB5752">
        <w:rPr>
          <w:rFonts w:ascii="Times New Roman" w:eastAsia="Times New Roman" w:hAnsi="Times New Roman" w:cs="Times New Roman"/>
          <w:position w:val="-1"/>
          <w:sz w:val="20"/>
          <w:szCs w:val="20"/>
        </w:rPr>
        <w:t>ent</w:t>
      </w:r>
    </w:p>
    <w:p w:rsidR="006E60E2" w:rsidRPr="00FB5752" w:rsidRDefault="006E60E2" w:rsidP="006E60E2">
      <w:pPr>
        <w:spacing w:before="5" w:after="0" w:line="240" w:lineRule="auto"/>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rPr>
        <w:t>Cost</w:t>
      </w:r>
      <w:r w:rsidRPr="00FB5752">
        <w:rPr>
          <w:rFonts w:ascii="Times New Roman" w:eastAsia="Times New Roman" w:hAnsi="Times New Roman" w:cs="Times New Roman"/>
          <w:b/>
          <w:bCs/>
          <w:spacing w:val="-4"/>
        </w:rPr>
        <w:t xml:space="preserve"> </w:t>
      </w:r>
      <w:r w:rsidRPr="00FB5752">
        <w:rPr>
          <w:rFonts w:ascii="Times New Roman" w:eastAsia="Times New Roman" w:hAnsi="Times New Roman" w:cs="Times New Roman"/>
          <w:b/>
          <w:bCs/>
        </w:rPr>
        <w:t>Reimbursement</w:t>
      </w:r>
      <w:r w:rsidRPr="00FB5752">
        <w:rPr>
          <w:rFonts w:ascii="Times New Roman" w:eastAsia="Times New Roman" w:hAnsi="Times New Roman" w:cs="Times New Roman"/>
          <w:b/>
          <w:bCs/>
          <w:spacing w:val="-15"/>
        </w:rPr>
        <w:t xml:space="preserve"> </w:t>
      </w:r>
      <w:r w:rsidRPr="00FB5752">
        <w:rPr>
          <w:rFonts w:ascii="Times New Roman" w:eastAsia="Times New Roman" w:hAnsi="Times New Roman" w:cs="Times New Roman"/>
          <w:b/>
          <w:bCs/>
        </w:rPr>
        <w:t>Contract</w:t>
      </w:r>
    </w:p>
    <w:p w:rsidR="006E60E2" w:rsidRPr="00FB5752" w:rsidRDefault="006E60E2" w:rsidP="006E60E2">
      <w:pPr>
        <w:spacing w:after="0" w:line="230" w:lineRule="exact"/>
        <w:ind w:left="740"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88960" behindDoc="1" locked="0" layoutInCell="1" allowOverlap="1" wp14:anchorId="7CFBFE38" wp14:editId="6A54A7D9">
                <wp:simplePos x="0" y="0"/>
                <wp:positionH relativeFrom="page">
                  <wp:posOffset>4343400</wp:posOffset>
                </wp:positionH>
                <wp:positionV relativeFrom="paragraph">
                  <wp:posOffset>-3175</wp:posOffset>
                </wp:positionV>
                <wp:extent cx="210185" cy="1270"/>
                <wp:effectExtent l="9525" t="10160" r="8890" b="7620"/>
                <wp:wrapNone/>
                <wp:docPr id="31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270"/>
                          <a:chOff x="6840" y="-5"/>
                          <a:chExt cx="331" cy="2"/>
                        </a:xfrm>
                      </wpg:grpSpPr>
                      <wps:wsp>
                        <wps:cNvPr id="313" name="Freeform 299"/>
                        <wps:cNvSpPr>
                          <a:spLocks/>
                        </wps:cNvSpPr>
                        <wps:spPr bwMode="auto">
                          <a:xfrm>
                            <a:off x="6840" y="-5"/>
                            <a:ext cx="331" cy="2"/>
                          </a:xfrm>
                          <a:custGeom>
                            <a:avLst/>
                            <a:gdLst>
                              <a:gd name="T0" fmla="+- 0 6840 6840"/>
                              <a:gd name="T1" fmla="*/ T0 w 331"/>
                              <a:gd name="T2" fmla="+- 0 7171 6840"/>
                              <a:gd name="T3" fmla="*/ T2 w 331"/>
                            </a:gdLst>
                            <a:ahLst/>
                            <a:cxnLst>
                              <a:cxn ang="0">
                                <a:pos x="T1" y="0"/>
                              </a:cxn>
                              <a:cxn ang="0">
                                <a:pos x="T3" y="0"/>
                              </a:cxn>
                            </a:cxnLst>
                            <a:rect l="0" t="0" r="r" b="b"/>
                            <a:pathLst>
                              <a:path w="331">
                                <a:moveTo>
                                  <a:pt x="0" y="0"/>
                                </a:moveTo>
                                <a:lnTo>
                                  <a:pt x="331"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5A0BB" id="Group 298" o:spid="_x0000_s1026" style="position:absolute;margin-left:342pt;margin-top:-.25pt;width:16.55pt;height:.1pt;z-index:-251627520;mso-position-horizontal-relative:page" coordorigin="6840,-5" coordsize="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">
                <v:shape id="Freeform 299" o:spid="_x0000_s1027" style="position:absolute;left:6840;top:-5;width:331;height:2;visibility:visible;mso-wrap-style:square;v-text-anchor:top" coordsize="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" path="m,l331,e" filled="f" strokeweight=".15494mm">
                  <v:path arrowok="t" o:connecttype="custom" o:connectlocs="0,0;331,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91008" behindDoc="1" locked="0" layoutInCell="1" allowOverlap="1" wp14:anchorId="4CB81343" wp14:editId="4CC7CC9A">
                <wp:simplePos x="0" y="0"/>
                <wp:positionH relativeFrom="page">
                  <wp:posOffset>4800600</wp:posOffset>
                </wp:positionH>
                <wp:positionV relativeFrom="paragraph">
                  <wp:posOffset>143510</wp:posOffset>
                </wp:positionV>
                <wp:extent cx="190500" cy="1270"/>
                <wp:effectExtent l="9525" t="13970" r="9525" b="3810"/>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7560" y="226"/>
                          <a:chExt cx="300" cy="2"/>
                        </a:xfrm>
                      </wpg:grpSpPr>
                      <wps:wsp>
                        <wps:cNvPr id="311" name="Freeform 297"/>
                        <wps:cNvSpPr>
                          <a:spLocks/>
                        </wps:cNvSpPr>
                        <wps:spPr bwMode="auto">
                          <a:xfrm>
                            <a:off x="7560" y="226"/>
                            <a:ext cx="300" cy="2"/>
                          </a:xfrm>
                          <a:custGeom>
                            <a:avLst/>
                            <a:gdLst>
                              <a:gd name="T0" fmla="+- 0 7560 7560"/>
                              <a:gd name="T1" fmla="*/ T0 w 300"/>
                              <a:gd name="T2" fmla="+- 0 7860 7560"/>
                              <a:gd name="T3" fmla="*/ T2 w 300"/>
                            </a:gdLst>
                            <a:ahLst/>
                            <a:cxnLst>
                              <a:cxn ang="0">
                                <a:pos x="T1" y="0"/>
                              </a:cxn>
                              <a:cxn ang="0">
                                <a:pos x="T3" y="0"/>
                              </a:cxn>
                            </a:cxnLst>
                            <a:rect l="0" t="0" r="r" b="b"/>
                            <a:pathLst>
                              <a:path w="300">
                                <a:moveTo>
                                  <a:pt x="0" y="0"/>
                                </a:moveTo>
                                <a:lnTo>
                                  <a:pt x="3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D7459" id="Group 296" o:spid="_x0000_s1026" style="position:absolute;margin-left:378pt;margin-top:11.3pt;width:15pt;height:.1pt;z-index:-251625472;mso-position-horizontal-relative:page" coordorigin="7560,226"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">
                <v:shape id="Freeform 297" o:spid="_x0000_s1027" style="position:absolute;left:7560;top:226;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" path="m,l300,e" filled="f" strokeweight=".14139mm">
                  <v:path arrowok="t" o:connecttype="custom" o:connectlocs="0,0;300,0" o:connectangles="0,0"/>
                </v:shape>
                <w10:wrap anchorx="page"/>
              </v:group>
            </w:pict>
          </mc:Fallback>
        </mc:AlternateContent>
      </w:r>
      <w:r w:rsidRPr="00FB5752">
        <w:rPr>
          <w:rFonts w:ascii="Times New Roman" w:eastAsia="Times New Roman" w:hAnsi="Times New Roman" w:cs="Times New Roman"/>
          <w:spacing w:val="-2"/>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st </w:t>
      </w:r>
      <w:r w:rsidRPr="00FB5752">
        <w:rPr>
          <w:rFonts w:ascii="Times New Roman" w:eastAsia="Times New Roman" w:hAnsi="Times New Roman" w:cs="Times New Roman"/>
          <w:spacing w:val="-2"/>
          <w:sz w:val="20"/>
          <w:szCs w:val="20"/>
        </w:rPr>
        <w:t>C</w:t>
      </w:r>
      <w:r w:rsidRPr="00FB5752">
        <w:rPr>
          <w:rFonts w:ascii="Times New Roman" w:eastAsia="Times New Roman" w:hAnsi="Times New Roman" w:cs="Times New Roman"/>
          <w:sz w:val="20"/>
          <w:szCs w:val="20"/>
        </w:rPr>
        <w:t>ont</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act</w:t>
      </w:r>
    </w:p>
    <w:p w:rsidR="006E60E2" w:rsidRPr="00FB5752" w:rsidRDefault="006E60E2" w:rsidP="006E60E2">
      <w:pPr>
        <w:spacing w:after="0" w:line="226" w:lineRule="exact"/>
        <w:ind w:left="740"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93056" behindDoc="1" locked="0" layoutInCell="1" allowOverlap="1" wp14:anchorId="280112ED" wp14:editId="4C3FE5EA">
                <wp:simplePos x="0" y="0"/>
                <wp:positionH relativeFrom="page">
                  <wp:posOffset>4801235</wp:posOffset>
                </wp:positionH>
                <wp:positionV relativeFrom="paragraph">
                  <wp:posOffset>143510</wp:posOffset>
                </wp:positionV>
                <wp:extent cx="190500" cy="1270"/>
                <wp:effectExtent l="10160" t="7620" r="8890" b="10160"/>
                <wp:wrapNone/>
                <wp:docPr id="308"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7561" y="226"/>
                          <a:chExt cx="300" cy="2"/>
                        </a:xfrm>
                      </wpg:grpSpPr>
                      <wps:wsp>
                        <wps:cNvPr id="309" name="Freeform 295"/>
                        <wps:cNvSpPr>
                          <a:spLocks/>
                        </wps:cNvSpPr>
                        <wps:spPr bwMode="auto">
                          <a:xfrm>
                            <a:off x="7561" y="226"/>
                            <a:ext cx="300" cy="2"/>
                          </a:xfrm>
                          <a:custGeom>
                            <a:avLst/>
                            <a:gdLst>
                              <a:gd name="T0" fmla="+- 0 7561 7561"/>
                              <a:gd name="T1" fmla="*/ T0 w 300"/>
                              <a:gd name="T2" fmla="+- 0 7861 7561"/>
                              <a:gd name="T3" fmla="*/ T2 w 300"/>
                            </a:gdLst>
                            <a:ahLst/>
                            <a:cxnLst>
                              <a:cxn ang="0">
                                <a:pos x="T1" y="0"/>
                              </a:cxn>
                              <a:cxn ang="0">
                                <a:pos x="T3" y="0"/>
                              </a:cxn>
                            </a:cxnLst>
                            <a:rect l="0" t="0" r="r" b="b"/>
                            <a:pathLst>
                              <a:path w="300">
                                <a:moveTo>
                                  <a:pt x="0" y="0"/>
                                </a:moveTo>
                                <a:lnTo>
                                  <a:pt x="3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99391" id="Group 294" o:spid="_x0000_s1026" style="position:absolute;margin-left:378.05pt;margin-top:11.3pt;width:15pt;height:.1pt;z-index:-251623424;mso-position-horizontal-relative:page" coordorigin="7561,226"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">
                <v:shape id="Freeform 295" o:spid="_x0000_s1027" style="position:absolute;left:7561;top:226;width:300;height:2;visibility:visible;mso-wrap-style:square;v-text-anchor:top" coordsize="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" path="m,l300,e" filled="f" strokeweight=".14139mm">
                  <v:path arrowok="t" o:connecttype="custom" o:connectlocs="0,0;300,0" o:connectangles="0,0"/>
                </v:shape>
                <w10:wrap anchorx="page"/>
              </v:group>
            </w:pict>
          </mc:Fallback>
        </mc:AlternateContent>
      </w:r>
      <w:r w:rsidRPr="00FB5752">
        <w:rPr>
          <w:rFonts w:ascii="Times New Roman" w:eastAsia="Times New Roman" w:hAnsi="Times New Roman" w:cs="Times New Roman"/>
          <w:spacing w:val="-2"/>
          <w:position w:val="-1"/>
          <w:sz w:val="20"/>
          <w:szCs w:val="20"/>
        </w:rPr>
        <w:t>C</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position w:val="-1"/>
          <w:sz w:val="20"/>
          <w:szCs w:val="20"/>
        </w:rPr>
        <w:t xml:space="preserve">st </w:t>
      </w:r>
      <w:proofErr w:type="gramStart"/>
      <w:r w:rsidRPr="00FB5752">
        <w:rPr>
          <w:rFonts w:ascii="Times New Roman" w:eastAsia="Times New Roman" w:hAnsi="Times New Roman" w:cs="Times New Roman"/>
          <w:position w:val="-1"/>
          <w:sz w:val="20"/>
          <w:szCs w:val="20"/>
        </w:rPr>
        <w:t>P</w:t>
      </w:r>
      <w:r w:rsidRPr="00FB5752">
        <w:rPr>
          <w:rFonts w:ascii="Times New Roman" w:eastAsia="Times New Roman" w:hAnsi="Times New Roman" w:cs="Times New Roman"/>
          <w:spacing w:val="-2"/>
          <w:position w:val="-1"/>
          <w:sz w:val="20"/>
          <w:szCs w:val="20"/>
        </w:rPr>
        <w:t>l</w:t>
      </w:r>
      <w:r w:rsidRPr="00FB5752">
        <w:rPr>
          <w:rFonts w:ascii="Times New Roman" w:eastAsia="Times New Roman" w:hAnsi="Times New Roman" w:cs="Times New Roman"/>
          <w:position w:val="-1"/>
          <w:sz w:val="20"/>
          <w:szCs w:val="20"/>
        </w:rPr>
        <w:t>us</w:t>
      </w:r>
      <w:proofErr w:type="gramEnd"/>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Fixed Fee</w:t>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num="2" w:space="720" w:equalWidth="0">
            <w:col w:w="4819" w:space="673"/>
            <w:col w:w="3388"/>
          </w:cols>
        </w:sectPr>
      </w:pP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space="720"/>
        </w:sectPr>
      </w:pPr>
    </w:p>
    <w:p w:rsidR="006E60E2" w:rsidRPr="00FB5752" w:rsidRDefault="006E60E2" w:rsidP="006E60E2">
      <w:pPr>
        <w:spacing w:after="0"/>
        <w:rPr>
          <w:rFonts w:ascii="Times New Roman" w:eastAsia="Calibri" w:hAnsi="Times New Roman" w:cs="Times New Roman"/>
          <w:b/>
        </w:rPr>
      </w:pPr>
      <w:r w:rsidRPr="00FB5752">
        <w:rPr>
          <w:rFonts w:ascii="Times New Roman" w:eastAsia="Calibri" w:hAnsi="Times New Roman" w:cs="Times New Roman"/>
          <w:b/>
        </w:rPr>
        <w:t>Special</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___Time and Materials Contract*</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___Labor Hours</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___Letter Contract</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___Indefinite Delivery Contract</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___Definite Quantity</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___Indefinite Delivery</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___Indefinite-Quantity Contract</w:t>
      </w:r>
    </w:p>
    <w:p w:rsidR="006E60E2" w:rsidRPr="00FB5752" w:rsidRDefault="006E60E2" w:rsidP="006E60E2">
      <w:pPr>
        <w:spacing w:after="0"/>
        <w:rPr>
          <w:rFonts w:ascii="Times New Roman" w:eastAsia="Calibri" w:hAnsi="Times New Roman" w:cs="Times New Roman"/>
        </w:rPr>
      </w:pPr>
      <w:r w:rsidRPr="00FB5752">
        <w:rPr>
          <w:rFonts w:ascii="Times New Roman" w:eastAsia="Calibri" w:hAnsi="Times New Roman" w:cs="Times New Roman"/>
        </w:rPr>
        <w:t>___Blanket Purchase Agreement</w:t>
      </w:r>
    </w:p>
    <w:p w:rsidR="006E60E2" w:rsidRPr="00FB5752" w:rsidRDefault="006E60E2" w:rsidP="006E60E2">
      <w:pPr>
        <w:spacing w:after="0"/>
        <w:rPr>
          <w:rFonts w:ascii="Times New Roman" w:eastAsia="Calibri" w:hAnsi="Times New Roman" w:cs="Times New Roman"/>
        </w:rPr>
        <w:sectPr w:rsidR="006E60E2" w:rsidRPr="00FB5752" w:rsidSect="003E1134">
          <w:type w:val="continuous"/>
          <w:pgSz w:w="12240" w:h="15840"/>
          <w:pgMar w:top="1480" w:right="1680" w:bottom="280" w:left="1680" w:header="720" w:footer="720" w:gutter="0"/>
          <w:cols w:space="720"/>
        </w:sectPr>
      </w:pPr>
      <w:r w:rsidRPr="00FB5752">
        <w:rPr>
          <w:rFonts w:ascii="Times New Roman" w:eastAsia="Calibri" w:hAnsi="Times New Roman" w:cs="Times New Roman"/>
        </w:rPr>
        <w:t>___Revenue Generating</w:t>
      </w:r>
    </w:p>
    <w:p w:rsidR="006E60E2" w:rsidRPr="00FB5752" w:rsidRDefault="006E60E2" w:rsidP="006E60E2">
      <w:pPr>
        <w:spacing w:before="2" w:after="0" w:line="200" w:lineRule="exact"/>
        <w:rPr>
          <w:rFonts w:ascii="Times New Roman" w:eastAsia="Calibri" w:hAnsi="Times New Roman" w:cs="Times New Roman"/>
          <w:sz w:val="20"/>
          <w:szCs w:val="20"/>
        </w:rPr>
      </w:pPr>
    </w:p>
    <w:p w:rsidR="006E60E2" w:rsidRPr="00FB5752" w:rsidRDefault="006E60E2" w:rsidP="006E60E2">
      <w:pPr>
        <w:spacing w:before="34" w:after="0" w:line="240" w:lineRule="auto"/>
        <w:ind w:left="120"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20"/>
          <w:szCs w:val="20"/>
        </w:rPr>
        <w:t>*Re</w:t>
      </w:r>
      <w:r w:rsidRPr="00FB5752">
        <w:rPr>
          <w:rFonts w:ascii="Times New Roman" w:eastAsia="Times New Roman" w:hAnsi="Times New Roman" w:cs="Times New Roman"/>
          <w:b/>
          <w:bCs/>
          <w:spacing w:val="-1"/>
          <w:sz w:val="20"/>
          <w:szCs w:val="20"/>
        </w:rPr>
        <w:t>s</w:t>
      </w:r>
      <w:r w:rsidRPr="00FB5752">
        <w:rPr>
          <w:rFonts w:ascii="Times New Roman" w:eastAsia="Times New Roman" w:hAnsi="Times New Roman" w:cs="Times New Roman"/>
          <w:b/>
          <w:bCs/>
          <w:sz w:val="20"/>
          <w:szCs w:val="20"/>
        </w:rPr>
        <w:t>trict</w:t>
      </w:r>
      <w:r w:rsidRPr="00FB5752">
        <w:rPr>
          <w:rFonts w:ascii="Times New Roman" w:eastAsia="Times New Roman" w:hAnsi="Times New Roman" w:cs="Times New Roman"/>
          <w:b/>
          <w:bCs/>
          <w:spacing w:val="-1"/>
          <w:sz w:val="20"/>
          <w:szCs w:val="20"/>
        </w:rPr>
        <w:t>e</w:t>
      </w:r>
      <w:r w:rsidRPr="00FB5752">
        <w:rPr>
          <w:rFonts w:ascii="Times New Roman" w:eastAsia="Times New Roman" w:hAnsi="Times New Roman" w:cs="Times New Roman"/>
          <w:b/>
          <w:bCs/>
          <w:sz w:val="20"/>
          <w:szCs w:val="20"/>
        </w:rPr>
        <w:t>d (</w:t>
      </w:r>
      <w:r w:rsidRPr="00FB5752">
        <w:rPr>
          <w:rFonts w:ascii="Times New Roman" w:eastAsia="Times New Roman" w:hAnsi="Times New Roman" w:cs="Times New Roman"/>
          <w:b/>
          <w:bCs/>
          <w:spacing w:val="-1"/>
          <w:sz w:val="20"/>
          <w:szCs w:val="20"/>
        </w:rPr>
        <w:t>s</w:t>
      </w:r>
      <w:r w:rsidRPr="00FB5752">
        <w:rPr>
          <w:rFonts w:ascii="Times New Roman" w:eastAsia="Times New Roman" w:hAnsi="Times New Roman" w:cs="Times New Roman"/>
          <w:b/>
          <w:bCs/>
          <w:sz w:val="20"/>
          <w:szCs w:val="20"/>
        </w:rPr>
        <w:t>ee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18"/>
          <w:szCs w:val="18"/>
        </w:rPr>
        <w:t>FTA</w:t>
      </w:r>
      <w:r w:rsidRPr="00FB5752">
        <w:rPr>
          <w:rFonts w:ascii="Times New Roman" w:eastAsia="Times New Roman" w:hAnsi="Times New Roman" w:cs="Times New Roman"/>
          <w:b/>
          <w:bCs/>
          <w:spacing w:val="1"/>
          <w:sz w:val="18"/>
          <w:szCs w:val="18"/>
        </w:rPr>
        <w:t xml:space="preserve"> </w:t>
      </w:r>
      <w:r w:rsidRPr="00FB5752">
        <w:rPr>
          <w:rFonts w:ascii="Times New Roman" w:eastAsia="Times New Roman" w:hAnsi="Times New Roman" w:cs="Times New Roman"/>
          <w:b/>
          <w:bCs/>
          <w:sz w:val="18"/>
          <w:szCs w:val="18"/>
        </w:rPr>
        <w:t>Circul</w:t>
      </w:r>
      <w:r w:rsidRPr="00FB5752">
        <w:rPr>
          <w:rFonts w:ascii="Times New Roman" w:eastAsia="Times New Roman" w:hAnsi="Times New Roman" w:cs="Times New Roman"/>
          <w:b/>
          <w:bCs/>
          <w:spacing w:val="-1"/>
          <w:sz w:val="18"/>
          <w:szCs w:val="18"/>
        </w:rPr>
        <w:t>a</w:t>
      </w:r>
      <w:r w:rsidRPr="00FB5752">
        <w:rPr>
          <w:rFonts w:ascii="Times New Roman" w:eastAsia="Times New Roman" w:hAnsi="Times New Roman" w:cs="Times New Roman"/>
          <w:b/>
          <w:bCs/>
          <w:sz w:val="18"/>
          <w:szCs w:val="18"/>
        </w:rPr>
        <w:t>r</w:t>
      </w:r>
      <w:r w:rsidRPr="00FB5752">
        <w:rPr>
          <w:rFonts w:ascii="Times New Roman" w:eastAsia="Times New Roman" w:hAnsi="Times New Roman" w:cs="Times New Roman"/>
          <w:b/>
          <w:bCs/>
          <w:spacing w:val="1"/>
          <w:sz w:val="18"/>
          <w:szCs w:val="18"/>
        </w:rPr>
        <w:t xml:space="preserve"> </w:t>
      </w:r>
      <w:r w:rsidRPr="00FB5752">
        <w:rPr>
          <w:rFonts w:ascii="Times New Roman" w:eastAsia="Times New Roman" w:hAnsi="Times New Roman" w:cs="Times New Roman"/>
          <w:b/>
          <w:bCs/>
          <w:sz w:val="18"/>
          <w:szCs w:val="18"/>
        </w:rPr>
        <w:t>4220.</w:t>
      </w:r>
      <w:r w:rsidRPr="00FB5752">
        <w:rPr>
          <w:rFonts w:ascii="Times New Roman" w:eastAsia="Times New Roman" w:hAnsi="Times New Roman" w:cs="Times New Roman"/>
          <w:b/>
          <w:bCs/>
          <w:spacing w:val="-1"/>
          <w:sz w:val="18"/>
          <w:szCs w:val="18"/>
        </w:rPr>
        <w:t>1</w:t>
      </w:r>
      <w:r w:rsidRPr="00FB5752">
        <w:rPr>
          <w:rFonts w:ascii="Times New Roman" w:eastAsia="Times New Roman" w:hAnsi="Times New Roman" w:cs="Times New Roman"/>
          <w:b/>
          <w:bCs/>
          <w:sz w:val="18"/>
          <w:szCs w:val="18"/>
        </w:rPr>
        <w:t>F,</w:t>
      </w:r>
      <w:r w:rsidRPr="00FB5752">
        <w:rPr>
          <w:rFonts w:ascii="Times New Roman" w:eastAsia="Times New Roman" w:hAnsi="Times New Roman" w:cs="Times New Roman"/>
          <w:b/>
          <w:bCs/>
          <w:spacing w:val="1"/>
          <w:sz w:val="18"/>
          <w:szCs w:val="18"/>
        </w:rPr>
        <w:t xml:space="preserve"> </w:t>
      </w:r>
      <w:r w:rsidRPr="00FB5752">
        <w:rPr>
          <w:rFonts w:ascii="Times New Roman" w:eastAsia="Times New Roman" w:hAnsi="Times New Roman" w:cs="Times New Roman"/>
          <w:b/>
          <w:bCs/>
          <w:sz w:val="18"/>
          <w:szCs w:val="18"/>
        </w:rPr>
        <w:t>Chapter</w:t>
      </w:r>
      <w:r w:rsidRPr="00FB5752">
        <w:rPr>
          <w:rFonts w:ascii="Times New Roman" w:eastAsia="Times New Roman" w:hAnsi="Times New Roman" w:cs="Times New Roman"/>
          <w:b/>
          <w:bCs/>
          <w:spacing w:val="1"/>
          <w:sz w:val="18"/>
          <w:szCs w:val="18"/>
        </w:rPr>
        <w:t xml:space="preserve"> </w:t>
      </w:r>
      <w:r w:rsidRPr="00FB5752">
        <w:rPr>
          <w:rFonts w:ascii="Times New Roman" w:eastAsia="Times New Roman" w:hAnsi="Times New Roman" w:cs="Times New Roman"/>
          <w:b/>
          <w:bCs/>
          <w:sz w:val="18"/>
          <w:szCs w:val="18"/>
        </w:rPr>
        <w:t>VI,</w:t>
      </w:r>
      <w:r w:rsidRPr="00FB5752">
        <w:rPr>
          <w:rFonts w:ascii="Times New Roman" w:eastAsia="Times New Roman" w:hAnsi="Times New Roman" w:cs="Times New Roman"/>
          <w:b/>
          <w:bCs/>
          <w:spacing w:val="1"/>
          <w:sz w:val="18"/>
          <w:szCs w:val="18"/>
        </w:rPr>
        <w:t xml:space="preserve"> </w:t>
      </w:r>
      <w:r w:rsidRPr="00FB5752">
        <w:rPr>
          <w:rFonts w:ascii="Times New Roman" w:eastAsia="Times New Roman" w:hAnsi="Times New Roman" w:cs="Times New Roman"/>
          <w:b/>
          <w:bCs/>
          <w:sz w:val="18"/>
          <w:szCs w:val="18"/>
        </w:rPr>
        <w:t>Sec.</w:t>
      </w:r>
      <w:r w:rsidRPr="00FB5752">
        <w:rPr>
          <w:rFonts w:ascii="Times New Roman" w:eastAsia="Times New Roman" w:hAnsi="Times New Roman" w:cs="Times New Roman"/>
          <w:b/>
          <w:bCs/>
          <w:spacing w:val="1"/>
          <w:sz w:val="18"/>
          <w:szCs w:val="18"/>
        </w:rPr>
        <w:t xml:space="preserve"> </w:t>
      </w:r>
      <w:proofErr w:type="gramStart"/>
      <w:r w:rsidRPr="00FB5752">
        <w:rPr>
          <w:rFonts w:ascii="Times New Roman" w:eastAsia="Times New Roman" w:hAnsi="Times New Roman" w:cs="Times New Roman"/>
          <w:b/>
          <w:bCs/>
          <w:sz w:val="18"/>
          <w:szCs w:val="18"/>
        </w:rPr>
        <w:t>2.c(</w:t>
      </w:r>
      <w:proofErr w:type="gramEnd"/>
      <w:r w:rsidRPr="00FB5752">
        <w:rPr>
          <w:rFonts w:ascii="Times New Roman" w:eastAsia="Times New Roman" w:hAnsi="Times New Roman" w:cs="Times New Roman"/>
          <w:b/>
          <w:bCs/>
          <w:sz w:val="18"/>
          <w:szCs w:val="18"/>
        </w:rPr>
        <w:t>2)(b))</w:t>
      </w:r>
    </w:p>
    <w:p w:rsidR="006E60E2" w:rsidRPr="00FB5752" w:rsidRDefault="006E60E2" w:rsidP="006E60E2">
      <w:pPr>
        <w:spacing w:after="0" w:line="240" w:lineRule="auto"/>
        <w:ind w:right="-20"/>
        <w:rPr>
          <w:rFonts w:ascii="Times New Roman" w:eastAsia="Times New Roman" w:hAnsi="Times New Roman" w:cs="Times New Roman"/>
          <w:sz w:val="20"/>
          <w:szCs w:val="20"/>
        </w:rPr>
      </w:pPr>
      <w:r w:rsidRPr="00FB5752">
        <w:rPr>
          <w:rFonts w:ascii="Times New Roman" w:eastAsia="Calibri" w:hAnsi="Times New Roman" w:cs="Times New Roman"/>
        </w:rPr>
        <w:t xml:space="preserve">    </w:t>
      </w:r>
      <w:r w:rsidRPr="00FB5752">
        <w:rPr>
          <w:rFonts w:ascii="Times New Roman" w:eastAsia="Times New Roman" w:hAnsi="Times New Roman" w:cs="Times New Roman"/>
          <w:b/>
          <w:bCs/>
          <w:sz w:val="20"/>
          <w:szCs w:val="20"/>
        </w:rPr>
        <w:t>NOTE: Cost</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Plus Percentage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 xml:space="preserve">of Cost </w:t>
      </w:r>
      <w:r w:rsidRPr="00FB5752">
        <w:rPr>
          <w:rFonts w:ascii="Times New Roman" w:eastAsia="Times New Roman" w:hAnsi="Times New Roman" w:cs="Times New Roman"/>
          <w:b/>
          <w:bCs/>
          <w:spacing w:val="-1"/>
          <w:sz w:val="20"/>
          <w:szCs w:val="20"/>
        </w:rPr>
        <w:t>c</w:t>
      </w:r>
      <w:r w:rsidRPr="00FB5752">
        <w:rPr>
          <w:rFonts w:ascii="Times New Roman" w:eastAsia="Times New Roman" w:hAnsi="Times New Roman" w:cs="Times New Roman"/>
          <w:b/>
          <w:bCs/>
          <w:spacing w:val="1"/>
          <w:sz w:val="20"/>
          <w:szCs w:val="20"/>
        </w:rPr>
        <w:t>o</w:t>
      </w:r>
      <w:r w:rsidRPr="00FB5752">
        <w:rPr>
          <w:rFonts w:ascii="Times New Roman" w:eastAsia="Times New Roman" w:hAnsi="Times New Roman" w:cs="Times New Roman"/>
          <w:b/>
          <w:bCs/>
          <w:sz w:val="20"/>
          <w:szCs w:val="20"/>
        </w:rPr>
        <w:t>ntra</w:t>
      </w:r>
      <w:r w:rsidRPr="00FB5752">
        <w:rPr>
          <w:rFonts w:ascii="Times New Roman" w:eastAsia="Times New Roman" w:hAnsi="Times New Roman" w:cs="Times New Roman"/>
          <w:b/>
          <w:bCs/>
          <w:spacing w:val="-1"/>
          <w:sz w:val="20"/>
          <w:szCs w:val="20"/>
        </w:rPr>
        <w:t>c</w:t>
      </w:r>
      <w:r w:rsidRPr="00FB5752">
        <w:rPr>
          <w:rFonts w:ascii="Times New Roman" w:eastAsia="Times New Roman" w:hAnsi="Times New Roman" w:cs="Times New Roman"/>
          <w:b/>
          <w:bCs/>
          <w:sz w:val="20"/>
          <w:szCs w:val="20"/>
        </w:rPr>
        <w:t>ts</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are</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rPr>
        <w:t>prohibited.</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8700"/>
        </w:tabs>
        <w:spacing w:after="0" w:line="226" w:lineRule="exact"/>
        <w:ind w:left="120" w:right="-2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94080" behindDoc="1" locked="0" layoutInCell="1" allowOverlap="1" wp14:anchorId="4A64175A" wp14:editId="7CE0AD43">
                <wp:simplePos x="0" y="0"/>
                <wp:positionH relativeFrom="page">
                  <wp:posOffset>1143000</wp:posOffset>
                </wp:positionH>
                <wp:positionV relativeFrom="paragraph">
                  <wp:posOffset>346075</wp:posOffset>
                </wp:positionV>
                <wp:extent cx="5421630" cy="1270"/>
                <wp:effectExtent l="9525" t="12065" r="7620" b="5715"/>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1630" cy="1270"/>
                          <a:chOff x="1800" y="545"/>
                          <a:chExt cx="8538" cy="2"/>
                        </a:xfrm>
                      </wpg:grpSpPr>
                      <wps:wsp>
                        <wps:cNvPr id="287" name="Freeform 273"/>
                        <wps:cNvSpPr>
                          <a:spLocks/>
                        </wps:cNvSpPr>
                        <wps:spPr bwMode="auto">
                          <a:xfrm>
                            <a:off x="1800" y="545"/>
                            <a:ext cx="8538" cy="2"/>
                          </a:xfrm>
                          <a:custGeom>
                            <a:avLst/>
                            <a:gdLst>
                              <a:gd name="T0" fmla="+- 0 1800 1800"/>
                              <a:gd name="T1" fmla="*/ T0 w 8538"/>
                              <a:gd name="T2" fmla="+- 0 10338 1800"/>
                              <a:gd name="T3" fmla="*/ T2 w 8538"/>
                            </a:gdLst>
                            <a:ahLst/>
                            <a:cxnLst>
                              <a:cxn ang="0">
                                <a:pos x="T1" y="0"/>
                              </a:cxn>
                              <a:cxn ang="0">
                                <a:pos x="T3" y="0"/>
                              </a:cxn>
                            </a:cxnLst>
                            <a:rect l="0" t="0" r="r" b="b"/>
                            <a:pathLst>
                              <a:path w="8538">
                                <a:moveTo>
                                  <a:pt x="0" y="0"/>
                                </a:moveTo>
                                <a:lnTo>
                                  <a:pt x="8538"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23EAE" id="Group 272" o:spid="_x0000_s1026" style="position:absolute;margin-left:90pt;margin-top:27.25pt;width:426.9pt;height:.1pt;z-index:-251622400;mso-position-horizontal-relative:page" coordorigin="1800,545" coordsize="8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">
                <v:shape id="Freeform 273" o:spid="_x0000_s1027" style="position:absolute;left:1800;top:545;width:8538;height:2;visibility:visible;mso-wrap-style:square;v-text-anchor:top" coordsize="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" path="m,l8538,e" filled="f" strokeweight=".19728mm">
                  <v:path arrowok="t" o:connecttype="custom" o:connectlocs="0,0;8538,0" o:connectangles="0,0"/>
                </v:shape>
                <w10:wrap anchorx="page"/>
              </v:group>
            </w:pict>
          </mc:Fallback>
        </mc:AlternateContent>
      </w:r>
      <w:r w:rsidRPr="00FB5752">
        <w:rPr>
          <w:rFonts w:ascii="Times New Roman" w:eastAsia="Times New Roman" w:hAnsi="Times New Roman" w:cs="Times New Roman"/>
          <w:position w:val="-1"/>
          <w:sz w:val="20"/>
          <w:szCs w:val="20"/>
        </w:rPr>
        <w:t xml:space="preserve">The </w:t>
      </w:r>
      <w:r w:rsidRPr="00FB5752">
        <w:rPr>
          <w:rFonts w:ascii="Times New Roman" w:eastAsia="Times New Roman" w:hAnsi="Times New Roman" w:cs="Times New Roman"/>
          <w:spacing w:val="-1"/>
          <w:position w:val="-1"/>
          <w:sz w:val="20"/>
          <w:szCs w:val="20"/>
        </w:rPr>
        <w:t>co</w:t>
      </w:r>
      <w:r w:rsidRPr="00FB5752">
        <w:rPr>
          <w:rFonts w:ascii="Times New Roman" w:eastAsia="Times New Roman" w:hAnsi="Times New Roman" w:cs="Times New Roman"/>
          <w:position w:val="-1"/>
          <w:sz w:val="20"/>
          <w:szCs w:val="20"/>
        </w:rPr>
        <w:t>ntract type</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was select</w:t>
      </w:r>
      <w:r w:rsidRPr="00FB5752">
        <w:rPr>
          <w:rFonts w:ascii="Times New Roman" w:eastAsia="Times New Roman" w:hAnsi="Times New Roman" w:cs="Times New Roman"/>
          <w:spacing w:val="-1"/>
          <w:position w:val="-1"/>
          <w:sz w:val="20"/>
          <w:szCs w:val="20"/>
        </w:rPr>
        <w:t>e</w:t>
      </w:r>
      <w:r w:rsidRPr="00FB5752">
        <w:rPr>
          <w:rFonts w:ascii="Times New Roman" w:eastAsia="Times New Roman" w:hAnsi="Times New Roman" w:cs="Times New Roman"/>
          <w:position w:val="-1"/>
          <w:sz w:val="20"/>
          <w:szCs w:val="20"/>
        </w:rPr>
        <w:t xml:space="preserve">d because:  </w:t>
      </w:r>
      <w:r w:rsidRPr="00FB5752">
        <w:rPr>
          <w:rFonts w:ascii="Times New Roman" w:eastAsia="Times New Roman" w:hAnsi="Times New Roman" w:cs="Times New Roman"/>
          <w:position w:val="-1"/>
          <w:sz w:val="20"/>
          <w:szCs w:val="20"/>
          <w:u w:val="single" w:color="000000"/>
        </w:rPr>
        <w:t xml:space="preserve"> </w:t>
      </w:r>
      <w:r w:rsidRPr="00FB5752">
        <w:rPr>
          <w:rFonts w:ascii="Times New Roman" w:eastAsia="Times New Roman" w:hAnsi="Times New Roman" w:cs="Times New Roman"/>
          <w:position w:val="-1"/>
          <w:sz w:val="20"/>
          <w:szCs w:val="20"/>
          <w:u w:val="single" w:color="000000"/>
        </w:rPr>
        <w:tab/>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5" w:after="0" w:line="260" w:lineRule="exact"/>
        <w:rPr>
          <w:rFonts w:ascii="Times New Roman" w:eastAsia="Calibri" w:hAnsi="Times New Roman" w:cs="Times New Roman"/>
          <w:sz w:val="26"/>
          <w:szCs w:val="26"/>
        </w:rPr>
      </w:pP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space="720"/>
        </w:sectPr>
      </w:pPr>
    </w:p>
    <w:p w:rsidR="006E60E2" w:rsidRPr="00FB5752" w:rsidRDefault="006E60E2" w:rsidP="006E60E2">
      <w:pPr>
        <w:tabs>
          <w:tab w:val="left" w:pos="5900"/>
        </w:tabs>
        <w:spacing w:before="34" w:after="0" w:line="240" w:lineRule="auto"/>
        <w:ind w:left="120" w:right="-7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695104" behindDoc="1" locked="0" layoutInCell="1" allowOverlap="1" wp14:anchorId="5263CDD0" wp14:editId="59DB82BF">
                <wp:simplePos x="0" y="0"/>
                <wp:positionH relativeFrom="page">
                  <wp:posOffset>1143000</wp:posOffset>
                </wp:positionH>
                <wp:positionV relativeFrom="paragraph">
                  <wp:posOffset>-275590</wp:posOffset>
                </wp:positionV>
                <wp:extent cx="5421630" cy="1270"/>
                <wp:effectExtent l="9525" t="6985" r="7620" b="10795"/>
                <wp:wrapNone/>
                <wp:docPr id="284"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1630" cy="1270"/>
                          <a:chOff x="1800" y="-434"/>
                          <a:chExt cx="8538" cy="2"/>
                        </a:xfrm>
                      </wpg:grpSpPr>
                      <wps:wsp>
                        <wps:cNvPr id="285" name="Freeform 271"/>
                        <wps:cNvSpPr>
                          <a:spLocks/>
                        </wps:cNvSpPr>
                        <wps:spPr bwMode="auto">
                          <a:xfrm>
                            <a:off x="1800" y="-434"/>
                            <a:ext cx="8538" cy="2"/>
                          </a:xfrm>
                          <a:custGeom>
                            <a:avLst/>
                            <a:gdLst>
                              <a:gd name="T0" fmla="+- 0 1800 1800"/>
                              <a:gd name="T1" fmla="*/ T0 w 8538"/>
                              <a:gd name="T2" fmla="+- 0 10338 1800"/>
                              <a:gd name="T3" fmla="*/ T2 w 8538"/>
                            </a:gdLst>
                            <a:ahLst/>
                            <a:cxnLst>
                              <a:cxn ang="0">
                                <a:pos x="T1" y="0"/>
                              </a:cxn>
                              <a:cxn ang="0">
                                <a:pos x="T3" y="0"/>
                              </a:cxn>
                            </a:cxnLst>
                            <a:rect l="0" t="0" r="r" b="b"/>
                            <a:pathLst>
                              <a:path w="8538">
                                <a:moveTo>
                                  <a:pt x="0" y="0"/>
                                </a:moveTo>
                                <a:lnTo>
                                  <a:pt x="8538" y="0"/>
                                </a:lnTo>
                              </a:path>
                            </a:pathLst>
                          </a:custGeom>
                          <a:noFill/>
                          <a:ln w="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194CF" id="Group 270" o:spid="_x0000_s1026" style="position:absolute;margin-left:90pt;margin-top:-21.7pt;width:426.9pt;height:.1pt;z-index:-251621376;mso-position-horizontal-relative:page" coordorigin="1800,-434" coordsize="8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">
                <v:shape id="Freeform 271" o:spid="_x0000_s1027" style="position:absolute;left:1800;top:-434;width:8538;height:2;visibility:visible;mso-wrap-style:square;v-text-anchor:top" coordsize="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" path="m,l8538,e" filled="f" strokeweight=".19728mm">
                  <v:path arrowok="t" o:connecttype="custom" o:connectlocs="0,0;8538,0" o:connectangles="0,0"/>
                </v:shape>
                <w10:wrap anchorx="page"/>
              </v:group>
            </w:pict>
          </mc:Fallback>
        </mc:AlternateContent>
      </w:r>
      <w:r w:rsidRPr="00FB5752">
        <w:rPr>
          <w:rFonts w:ascii="Times New Roman" w:eastAsia="Times New Roman" w:hAnsi="Times New Roman" w:cs="Times New Roman"/>
          <w:b/>
          <w:bCs/>
          <w:spacing w:val="-1"/>
          <w:sz w:val="20"/>
          <w:szCs w:val="20"/>
        </w:rPr>
        <w:t>S</w:t>
      </w:r>
      <w:r w:rsidRPr="00FB5752">
        <w:rPr>
          <w:rFonts w:ascii="Times New Roman" w:eastAsia="Times New Roman" w:hAnsi="Times New Roman" w:cs="Times New Roman"/>
          <w:b/>
          <w:bCs/>
          <w:sz w:val="20"/>
          <w:szCs w:val="20"/>
        </w:rPr>
        <w:t>U</w:t>
      </w:r>
      <w:r w:rsidRPr="00FB5752">
        <w:rPr>
          <w:rFonts w:ascii="Times New Roman" w:eastAsia="Times New Roman" w:hAnsi="Times New Roman" w:cs="Times New Roman"/>
          <w:b/>
          <w:bCs/>
          <w:spacing w:val="-1"/>
          <w:sz w:val="20"/>
          <w:szCs w:val="20"/>
        </w:rPr>
        <w:t>BMITTE</w:t>
      </w:r>
      <w:r w:rsidRPr="00FB5752">
        <w:rPr>
          <w:rFonts w:ascii="Times New Roman" w:eastAsia="Times New Roman" w:hAnsi="Times New Roman" w:cs="Times New Roman"/>
          <w:b/>
          <w:bCs/>
          <w:sz w:val="20"/>
          <w:szCs w:val="20"/>
        </w:rPr>
        <w:t xml:space="preserve">D </w:t>
      </w:r>
      <w:r w:rsidRPr="00FB5752">
        <w:rPr>
          <w:rFonts w:ascii="Times New Roman" w:eastAsia="Times New Roman" w:hAnsi="Times New Roman" w:cs="Times New Roman"/>
          <w:b/>
          <w:bCs/>
          <w:spacing w:val="-1"/>
          <w:sz w:val="20"/>
          <w:szCs w:val="20"/>
        </w:rPr>
        <w:t>B</w:t>
      </w:r>
      <w:r w:rsidRPr="00FB5752">
        <w:rPr>
          <w:rFonts w:ascii="Times New Roman" w:eastAsia="Times New Roman" w:hAnsi="Times New Roman" w:cs="Times New Roman"/>
          <w:b/>
          <w:bCs/>
          <w:sz w:val="20"/>
          <w:szCs w:val="20"/>
        </w:rPr>
        <w:t xml:space="preserve">Y: </w:t>
      </w:r>
      <w:r w:rsidRPr="00FB5752">
        <w:rPr>
          <w:rFonts w:ascii="Times New Roman" w:eastAsia="Times New Roman" w:hAnsi="Times New Roman" w:cs="Times New Roman"/>
          <w:b/>
          <w:bCs/>
          <w:spacing w:val="-1"/>
          <w:sz w:val="20"/>
          <w:szCs w:val="20"/>
        </w:rPr>
        <w:t xml:space="preserve"> </w:t>
      </w:r>
      <w:r w:rsidRPr="00FB5752">
        <w:rPr>
          <w:rFonts w:ascii="Times New Roman" w:eastAsia="Times New Roman" w:hAnsi="Times New Roman" w:cs="Times New Roman"/>
          <w:b/>
          <w:bCs/>
          <w:sz w:val="20"/>
          <w:szCs w:val="20"/>
          <w:u w:val="single" w:color="000000"/>
        </w:rPr>
        <w:t xml:space="preserve"> </w:t>
      </w:r>
      <w:r w:rsidRPr="00FB5752">
        <w:rPr>
          <w:rFonts w:ascii="Times New Roman" w:eastAsia="Times New Roman" w:hAnsi="Times New Roman" w:cs="Times New Roman"/>
          <w:b/>
          <w:bCs/>
          <w:sz w:val="20"/>
          <w:szCs w:val="20"/>
          <w:u w:val="single" w:color="000000"/>
        </w:rPr>
        <w:tab/>
      </w:r>
    </w:p>
    <w:p w:rsidR="006E60E2" w:rsidRPr="00FB5752" w:rsidRDefault="006E60E2" w:rsidP="006E60E2">
      <w:pPr>
        <w:tabs>
          <w:tab w:val="left" w:pos="2360"/>
        </w:tabs>
        <w:spacing w:before="34" w:after="0" w:line="240" w:lineRule="auto"/>
        <w:ind w:right="-20"/>
        <w:rPr>
          <w:rFonts w:ascii="Times New Roman" w:eastAsia="Times New Roman" w:hAnsi="Times New Roman" w:cs="Times New Roman"/>
          <w:sz w:val="20"/>
          <w:szCs w:val="20"/>
        </w:rPr>
      </w:pPr>
      <w:r w:rsidRPr="00FB5752">
        <w:rPr>
          <w:rFonts w:ascii="Times New Roman" w:eastAsia="Calibri" w:hAnsi="Times New Roman" w:cs="Times New Roman"/>
        </w:rPr>
        <w:br w:type="column"/>
      </w:r>
      <w:r w:rsidRPr="00FB5752">
        <w:rPr>
          <w:rFonts w:ascii="Times New Roman" w:eastAsia="Times New Roman" w:hAnsi="Times New Roman" w:cs="Times New Roman"/>
          <w:b/>
          <w:bCs/>
          <w:sz w:val="20"/>
          <w:szCs w:val="20"/>
        </w:rPr>
        <w:t>DA</w:t>
      </w:r>
      <w:r w:rsidRPr="00FB5752">
        <w:rPr>
          <w:rFonts w:ascii="Times New Roman" w:eastAsia="Times New Roman" w:hAnsi="Times New Roman" w:cs="Times New Roman"/>
          <w:b/>
          <w:bCs/>
          <w:spacing w:val="-1"/>
          <w:sz w:val="20"/>
          <w:szCs w:val="20"/>
        </w:rPr>
        <w:t>TE</w:t>
      </w:r>
      <w:r w:rsidRPr="00FB5752">
        <w:rPr>
          <w:rFonts w:ascii="Times New Roman" w:eastAsia="Times New Roman" w:hAnsi="Times New Roman" w:cs="Times New Roman"/>
          <w:b/>
          <w:bCs/>
          <w:sz w:val="20"/>
          <w:szCs w:val="20"/>
        </w:rPr>
        <w:t xml:space="preserve">: </w:t>
      </w:r>
      <w:r w:rsidRPr="00FB5752">
        <w:rPr>
          <w:rFonts w:ascii="Times New Roman" w:eastAsia="Times New Roman" w:hAnsi="Times New Roman" w:cs="Times New Roman"/>
          <w:b/>
          <w:bCs/>
          <w:sz w:val="20"/>
          <w:szCs w:val="20"/>
          <w:u w:val="single" w:color="000000"/>
        </w:rPr>
        <w:t xml:space="preserve"> </w:t>
      </w:r>
      <w:r w:rsidRPr="00FB5752">
        <w:rPr>
          <w:rFonts w:ascii="Times New Roman" w:eastAsia="Times New Roman" w:hAnsi="Times New Roman" w:cs="Times New Roman"/>
          <w:b/>
          <w:bCs/>
          <w:sz w:val="20"/>
          <w:szCs w:val="20"/>
          <w:u w:val="single" w:color="000000"/>
        </w:rPr>
        <w:tab/>
      </w:r>
    </w:p>
    <w:p w:rsidR="006E60E2" w:rsidRPr="00FB5752" w:rsidRDefault="006E60E2" w:rsidP="006E60E2">
      <w:pPr>
        <w:spacing w:after="0"/>
        <w:rPr>
          <w:rFonts w:ascii="Times New Roman" w:eastAsia="Calibri" w:hAnsi="Times New Roman" w:cs="Times New Roman"/>
        </w:rPr>
        <w:sectPr w:rsidR="006E60E2" w:rsidRPr="00FB5752">
          <w:type w:val="continuous"/>
          <w:pgSz w:w="12240" w:h="15840"/>
          <w:pgMar w:top="1480" w:right="1680" w:bottom="280" w:left="1680" w:header="720" w:footer="720" w:gutter="0"/>
          <w:cols w:num="2" w:space="720" w:equalWidth="0">
            <w:col w:w="5915" w:space="149"/>
            <w:col w:w="2816"/>
          </w:cols>
        </w:sectPr>
      </w:pPr>
    </w:p>
    <w:p w:rsidR="006E60E2" w:rsidRPr="00FB5752" w:rsidRDefault="006E60E2" w:rsidP="006E60E2">
      <w:pPr>
        <w:spacing w:after="0" w:line="20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lastRenderedPageBreak/>
        <w:t>FORM A – 4</w:t>
      </w:r>
    </w:p>
    <w:p w:rsidR="006E60E2" w:rsidRPr="00FB5752" w:rsidRDefault="006E60E2" w:rsidP="006E60E2">
      <w:pPr>
        <w:spacing w:after="0" w:line="20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t>DEFINITION OF CONTRACT TYPES</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7" w:after="0" w:line="220" w:lineRule="exact"/>
        <w:rPr>
          <w:rFonts w:ascii="Times New Roman" w:eastAsia="Calibri" w:hAnsi="Times New Roman" w:cs="Times New Roman"/>
        </w:rPr>
      </w:pPr>
    </w:p>
    <w:p w:rsidR="006E60E2" w:rsidRPr="00FB5752" w:rsidRDefault="006E60E2" w:rsidP="006E60E2">
      <w:pPr>
        <w:spacing w:before="1" w:after="0" w:line="208" w:lineRule="exact"/>
        <w:ind w:left="120" w:right="69"/>
        <w:jc w:val="both"/>
        <w:rPr>
          <w:rFonts w:ascii="Times New Roman" w:eastAsia="Times New Roman" w:hAnsi="Times New Roman" w:cs="Times New Roman"/>
          <w:sz w:val="18"/>
          <w:szCs w:val="18"/>
          <w:u w:val="single" w:color="000000"/>
        </w:rPr>
      </w:pPr>
      <w:r w:rsidRPr="00FB5752">
        <w:rPr>
          <w:rFonts w:ascii="Times New Roman" w:eastAsia="Times New Roman" w:hAnsi="Times New Roman" w:cs="Times New Roman"/>
          <w:b/>
          <w:sz w:val="18"/>
          <w:szCs w:val="18"/>
        </w:rPr>
        <w:t>Fixed Price</w:t>
      </w:r>
    </w:p>
    <w:p w:rsidR="006E60E2" w:rsidRPr="00FB5752" w:rsidRDefault="006E60E2" w:rsidP="006E60E2">
      <w:pPr>
        <w:spacing w:before="1" w:after="0" w:line="208" w:lineRule="exact"/>
        <w:ind w:left="120" w:right="69"/>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Firm</w:t>
      </w:r>
      <w:r w:rsidRPr="00FB5752">
        <w:rPr>
          <w:rFonts w:ascii="Times New Roman" w:eastAsia="Times New Roman" w:hAnsi="Times New Roman" w:cs="Times New Roman"/>
          <w:spacing w:val="23"/>
          <w:sz w:val="18"/>
          <w:szCs w:val="18"/>
          <w:u w:val="single" w:color="000000"/>
        </w:rPr>
        <w:t xml:space="preserve"> </w:t>
      </w:r>
      <w:r w:rsidRPr="00FB5752">
        <w:rPr>
          <w:rFonts w:ascii="Times New Roman" w:eastAsia="Times New Roman" w:hAnsi="Times New Roman" w:cs="Times New Roman"/>
          <w:sz w:val="18"/>
          <w:szCs w:val="18"/>
          <w:u w:val="single" w:color="000000"/>
        </w:rPr>
        <w:t>Fix</w:t>
      </w:r>
      <w:r w:rsidRPr="00FB5752">
        <w:rPr>
          <w:rFonts w:ascii="Times New Roman" w:eastAsia="Times New Roman" w:hAnsi="Times New Roman" w:cs="Times New Roman"/>
          <w:spacing w:val="1"/>
          <w:sz w:val="18"/>
          <w:szCs w:val="18"/>
          <w:u w:val="single" w:color="000000"/>
        </w:rPr>
        <w:t>e</w:t>
      </w:r>
      <w:r w:rsidRPr="00FB5752">
        <w:rPr>
          <w:rFonts w:ascii="Times New Roman" w:eastAsia="Times New Roman" w:hAnsi="Times New Roman" w:cs="Times New Roman"/>
          <w:sz w:val="18"/>
          <w:szCs w:val="18"/>
          <w:u w:val="single" w:color="000000"/>
        </w:rPr>
        <w:t>d</w:t>
      </w:r>
      <w:r w:rsidRPr="00FB5752">
        <w:rPr>
          <w:rFonts w:ascii="Times New Roman" w:eastAsia="Times New Roman" w:hAnsi="Times New Roman" w:cs="Times New Roman"/>
          <w:spacing w:val="23"/>
          <w:sz w:val="18"/>
          <w:szCs w:val="18"/>
          <w:u w:val="single" w:color="000000"/>
        </w:rPr>
        <w:t xml:space="preserve"> </w:t>
      </w:r>
      <w:r w:rsidRPr="00FB5752">
        <w:rPr>
          <w:rFonts w:ascii="Times New Roman" w:eastAsia="Times New Roman" w:hAnsi="Times New Roman" w:cs="Times New Roman"/>
          <w:sz w:val="18"/>
          <w:szCs w:val="18"/>
          <w:u w:val="single" w:color="000000"/>
        </w:rPr>
        <w:t>Price</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risk</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performing</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contract</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l</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mp</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sum</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falls</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contractor</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n</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23"/>
          <w:sz w:val="18"/>
          <w:szCs w:val="18"/>
        </w:rPr>
        <w:t xml:space="preserve"> </w:t>
      </w:r>
      <w:r w:rsidRPr="00FB5752">
        <w:rPr>
          <w:rFonts w:ascii="Times New Roman" w:eastAsia="Times New Roman" w:hAnsi="Times New Roman" w:cs="Times New Roman"/>
          <w:sz w:val="18"/>
          <w:szCs w:val="18"/>
        </w:rPr>
        <w:t>subject</w:t>
      </w:r>
      <w:r w:rsidRPr="00FB5752">
        <w:rPr>
          <w:rFonts w:ascii="Times New Roman" w:eastAsia="Times New Roman" w:hAnsi="Times New Roman" w:cs="Times New Roman"/>
          <w:spacing w:val="22"/>
          <w:sz w:val="18"/>
          <w:szCs w:val="18"/>
        </w:rPr>
        <w:t xml:space="preserve"> </w:t>
      </w:r>
      <w:r w:rsidRPr="00FB5752">
        <w:rPr>
          <w:rFonts w:ascii="Times New Roman" w:eastAsia="Times New Roman" w:hAnsi="Times New Roman" w:cs="Times New Roman"/>
          <w:sz w:val="18"/>
          <w:szCs w:val="18"/>
        </w:rPr>
        <w:t>to adjustment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basis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 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ntracto</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s 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x</w:t>
      </w:r>
      <w:r w:rsidRPr="00FB5752">
        <w:rPr>
          <w:rFonts w:ascii="Times New Roman" w:eastAsia="Times New Roman" w:hAnsi="Times New Roman" w:cs="Times New Roman"/>
          <w:sz w:val="18"/>
          <w:szCs w:val="18"/>
        </w:rPr>
        <w:t>perie</w:t>
      </w:r>
      <w:r w:rsidRPr="00FB5752">
        <w:rPr>
          <w:rFonts w:ascii="Times New Roman" w:eastAsia="Times New Roman" w:hAnsi="Times New Roman" w:cs="Times New Roman"/>
          <w:spacing w:val="-4"/>
          <w:sz w:val="18"/>
          <w:szCs w:val="18"/>
        </w:rPr>
        <w:t>n</w:t>
      </w:r>
      <w:r w:rsidRPr="00FB5752">
        <w:rPr>
          <w:rFonts w:ascii="Times New Roman" w:eastAsia="Times New Roman" w:hAnsi="Times New Roman" w:cs="Times New Roman"/>
          <w:sz w:val="18"/>
          <w:szCs w:val="18"/>
        </w:rPr>
        <w:t xml:space="preserve">ce.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ere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minimum</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administrati</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rden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ow</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w:t>
      </w:r>
    </w:p>
    <w:p w:rsidR="006E60E2" w:rsidRPr="00FB5752" w:rsidRDefault="006E60E2" w:rsidP="006E60E2">
      <w:pPr>
        <w:spacing w:after="0" w:line="204" w:lineRule="exact"/>
        <w:ind w:left="120" w:right="74"/>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Use this 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 of contract when b</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z w:val="18"/>
          <w:szCs w:val="18"/>
        </w:rPr>
        <w:t>ing commercial/comm</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rcial-t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 products or oth</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 goods or services where</w:t>
      </w:r>
    </w:p>
    <w:p w:rsidR="006E60E2" w:rsidRPr="00FB5752" w:rsidRDefault="006E60E2" w:rsidP="006E60E2">
      <w:pPr>
        <w:spacing w:after="0" w:line="240" w:lineRule="auto"/>
        <w:ind w:left="120" w:right="223"/>
        <w:jc w:val="both"/>
        <w:rPr>
          <w:rFonts w:ascii="Times New Roman" w:eastAsia="Calibri" w:hAnsi="Times New Roman" w:cs="Times New Roman"/>
          <w:sz w:val="19"/>
          <w:szCs w:val="19"/>
        </w:rPr>
      </w:pPr>
      <w:proofErr w:type="gramStart"/>
      <w:r w:rsidRPr="00FB5752">
        <w:rPr>
          <w:rFonts w:ascii="Times New Roman" w:eastAsia="Times New Roman" w:hAnsi="Times New Roman" w:cs="Times New Roman"/>
          <w:sz w:val="18"/>
          <w:szCs w:val="18"/>
        </w:rPr>
        <w:t>reasonab</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y</w:t>
      </w:r>
      <w:proofErr w:type="gramEnd"/>
      <w:r w:rsidRPr="00FB5752">
        <w:rPr>
          <w:rFonts w:ascii="Times New Roman" w:eastAsia="Times New Roman" w:hAnsi="Times New Roman" w:cs="Times New Roman"/>
          <w:sz w:val="18"/>
          <w:szCs w:val="18"/>
        </w:rPr>
        <w:t xml:space="preserve"> de</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i</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ite 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iled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eci</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ic</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tions exis</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w:t>
      </w:r>
      <w:r w:rsidRPr="00FB5752">
        <w:rPr>
          <w:rFonts w:ascii="Times New Roman" w:eastAsia="Times New Roman" w:hAnsi="Times New Roman" w:cs="Times New Roman"/>
          <w:spacing w:val="-3"/>
          <w:sz w:val="18"/>
          <w:szCs w:val="18"/>
        </w:rPr>
        <w:t>u</w:t>
      </w:r>
      <w:r w:rsidRPr="00FB5752">
        <w:rPr>
          <w:rFonts w:ascii="Times New Roman" w:eastAsia="Times New Roman" w:hAnsi="Times New Roman" w:cs="Times New Roman"/>
          <w:spacing w:val="1"/>
          <w:sz w:val="18"/>
          <w:szCs w:val="18"/>
        </w:rPr>
        <w:t>y</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can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establish</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fair</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rea</w:t>
      </w:r>
      <w:r w:rsidRPr="00FB5752">
        <w:rPr>
          <w:rFonts w:ascii="Times New Roman" w:eastAsia="Times New Roman" w:hAnsi="Times New Roman" w:cs="Times New Roman"/>
          <w:spacing w:val="-1"/>
          <w:sz w:val="18"/>
          <w:szCs w:val="18"/>
        </w:rPr>
        <w:t>s</w:t>
      </w:r>
      <w:r w:rsidRPr="00FB5752">
        <w:rPr>
          <w:rFonts w:ascii="Times New Roman" w:eastAsia="Times New Roman" w:hAnsi="Times New Roman" w:cs="Times New Roman"/>
          <w:sz w:val="18"/>
          <w:szCs w:val="18"/>
        </w:rPr>
        <w:t>onable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rices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outset.</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20" w:right="68"/>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Fixed</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Price</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with</w:t>
      </w:r>
      <w:r w:rsidRPr="00FB5752">
        <w:rPr>
          <w:rFonts w:ascii="Times New Roman" w:eastAsia="Times New Roman" w:hAnsi="Times New Roman" w:cs="Times New Roman"/>
          <w:spacing w:val="11"/>
          <w:sz w:val="18"/>
          <w:szCs w:val="18"/>
          <w:u w:val="single" w:color="000000"/>
        </w:rPr>
        <w:t xml:space="preserve"> </w:t>
      </w:r>
      <w:r w:rsidRPr="00FB5752">
        <w:rPr>
          <w:rFonts w:ascii="Times New Roman" w:eastAsia="Times New Roman" w:hAnsi="Times New Roman" w:cs="Times New Roman"/>
          <w:sz w:val="18"/>
          <w:szCs w:val="18"/>
          <w:u w:val="single" w:color="000000"/>
        </w:rPr>
        <w:t>Economic</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Price</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Adjustment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5"/>
          <w:sz w:val="18"/>
          <w:szCs w:val="18"/>
        </w:rPr>
        <w:t xml:space="preserve"> </w:t>
      </w:r>
      <w:r w:rsidRPr="00FB5752">
        <w:rPr>
          <w:rFonts w:ascii="Times New Roman" w:eastAsia="Times New Roman" w:hAnsi="Times New Roman" w:cs="Times New Roman"/>
          <w:sz w:val="18"/>
          <w:szCs w:val="18"/>
        </w:rPr>
        <w:t>Less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cost</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risk</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pacing w:val="2"/>
          <w:sz w:val="18"/>
          <w:szCs w:val="18"/>
        </w:rPr>
        <w:t>t</w:t>
      </w:r>
      <w:r w:rsidRPr="00FB5752">
        <w:rPr>
          <w:rFonts w:ascii="Times New Roman" w:eastAsia="Times New Roman" w:hAnsi="Times New Roman" w:cs="Times New Roman"/>
          <w:sz w:val="18"/>
          <w:szCs w:val="18"/>
        </w:rPr>
        <w:t>he</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contractor</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should</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result</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lower</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costs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the public</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 xml:space="preserve">owner.  </w:t>
      </w:r>
      <w:r w:rsidRPr="00FB5752">
        <w:rPr>
          <w:rFonts w:ascii="Times New Roman" w:eastAsia="Times New Roman" w:hAnsi="Times New Roman" w:cs="Times New Roman"/>
          <w:spacing w:val="40"/>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contract</w:t>
      </w:r>
      <w:r w:rsidRPr="00FB5752">
        <w:rPr>
          <w:rFonts w:ascii="Times New Roman" w:eastAsia="Times New Roman" w:hAnsi="Times New Roman" w:cs="Times New Roman"/>
          <w:spacing w:val="44"/>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42"/>
          <w:sz w:val="18"/>
          <w:szCs w:val="18"/>
        </w:rPr>
        <w:t xml:space="preserve"> </w:t>
      </w:r>
      <w:r w:rsidRPr="00FB5752">
        <w:rPr>
          <w:rFonts w:ascii="Times New Roman" w:eastAsia="Times New Roman" w:hAnsi="Times New Roman" w:cs="Times New Roman"/>
          <w:sz w:val="18"/>
          <w:szCs w:val="18"/>
        </w:rPr>
        <w:t>chara</w:t>
      </w:r>
      <w:r w:rsidRPr="00FB5752">
        <w:rPr>
          <w:rFonts w:ascii="Times New Roman" w:eastAsia="Times New Roman" w:hAnsi="Times New Roman" w:cs="Times New Roman"/>
          <w:spacing w:val="-1"/>
          <w:sz w:val="18"/>
          <w:szCs w:val="18"/>
        </w:rPr>
        <w:t>ct</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ri</w:t>
      </w:r>
      <w:r w:rsidRPr="00FB5752">
        <w:rPr>
          <w:rFonts w:ascii="Times New Roman" w:eastAsia="Times New Roman" w:hAnsi="Times New Roman" w:cs="Times New Roman"/>
          <w:spacing w:val="-1"/>
          <w:sz w:val="18"/>
          <w:szCs w:val="18"/>
        </w:rPr>
        <w:t>z</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z w:val="18"/>
          <w:szCs w:val="18"/>
        </w:rPr>
        <w:t>y a</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l</w:t>
      </w:r>
      <w:r w:rsidRPr="00FB5752">
        <w:rPr>
          <w:rFonts w:ascii="Times New Roman" w:eastAsia="Times New Roman" w:hAnsi="Times New Roman" w:cs="Times New Roman"/>
          <w:spacing w:val="-1"/>
          <w:sz w:val="18"/>
          <w:szCs w:val="18"/>
        </w:rPr>
        <w:t>um</w:t>
      </w:r>
      <w:r w:rsidRPr="00FB5752">
        <w:rPr>
          <w:rFonts w:ascii="Times New Roman" w:eastAsia="Times New Roman" w:hAnsi="Times New Roman" w:cs="Times New Roman"/>
          <w:sz w:val="18"/>
          <w:szCs w:val="18"/>
        </w:rPr>
        <w:t>p-sum</w:t>
      </w:r>
      <w:r w:rsidRPr="00FB5752">
        <w:rPr>
          <w:rFonts w:ascii="Times New Roman" w:eastAsia="Times New Roman" w:hAnsi="Times New Roman" w:cs="Times New Roman"/>
          <w:spacing w:val="42"/>
          <w:sz w:val="18"/>
          <w:szCs w:val="18"/>
        </w:rPr>
        <w:t xml:space="preserve"> </w:t>
      </w:r>
      <w:r w:rsidRPr="00FB5752">
        <w:rPr>
          <w:rFonts w:ascii="Times New Roman" w:eastAsia="Times New Roman" w:hAnsi="Times New Roman" w:cs="Times New Roman"/>
          <w:sz w:val="18"/>
          <w:szCs w:val="18"/>
        </w:rPr>
        <w:t>p</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ice</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subject</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upward</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43"/>
          <w:sz w:val="18"/>
          <w:szCs w:val="18"/>
        </w:rPr>
        <w:t xml:space="preserve"> </w:t>
      </w:r>
      <w:r w:rsidRPr="00FB5752">
        <w:rPr>
          <w:rFonts w:ascii="Times New Roman" w:eastAsia="Times New Roman" w:hAnsi="Times New Roman" w:cs="Times New Roman"/>
          <w:sz w:val="18"/>
          <w:szCs w:val="18"/>
        </w:rPr>
        <w:t>dow</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ward adjustment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specified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tract.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(Pa</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products,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 xml:space="preserve">el)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Economic</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ce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adjustments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may be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w:t>
      </w:r>
    </w:p>
    <w:p w:rsidR="006E60E2" w:rsidRPr="00FB5752" w:rsidRDefault="006E60E2" w:rsidP="006E60E2">
      <w:pPr>
        <w:spacing w:before="14" w:after="0" w:line="240" w:lineRule="auto"/>
        <w:ind w:left="120" w:right="7002"/>
        <w:jc w:val="both"/>
        <w:rPr>
          <w:rFonts w:ascii="Times New Roman" w:eastAsia="Times New Roman" w:hAnsi="Times New Roman" w:cs="Times New Roman"/>
          <w:sz w:val="18"/>
          <w:szCs w:val="18"/>
        </w:rPr>
      </w:pPr>
      <w:r w:rsidRPr="00FB5752">
        <w:rPr>
          <w:rFonts w:ascii="Times New Roman" w:eastAsia="Times New Roman" w:hAnsi="Times New Roman" w:cs="Times New Roman"/>
          <w:w w:val="147"/>
          <w:sz w:val="18"/>
          <w:szCs w:val="18"/>
        </w:rPr>
        <w:t xml:space="preserve">♦  </w:t>
      </w:r>
      <w:r w:rsidRPr="00FB5752">
        <w:rPr>
          <w:rFonts w:ascii="Times New Roman" w:eastAsia="Times New Roman" w:hAnsi="Times New Roman" w:cs="Times New Roman"/>
          <w:spacing w:val="26"/>
          <w:w w:val="147"/>
          <w:sz w:val="18"/>
          <w:szCs w:val="18"/>
        </w:rPr>
        <w:t xml:space="preserve"> </w:t>
      </w:r>
      <w:r w:rsidRPr="00FB5752">
        <w:rPr>
          <w:rFonts w:ascii="Times New Roman" w:eastAsia="Times New Roman" w:hAnsi="Times New Roman" w:cs="Times New Roman"/>
          <w:sz w:val="18"/>
          <w:szCs w:val="18"/>
        </w:rPr>
        <w:t>Established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w:t>
      </w:r>
      <w:r w:rsidRPr="00FB5752">
        <w:rPr>
          <w:rFonts w:ascii="Times New Roman" w:eastAsia="Times New Roman" w:hAnsi="Times New Roman" w:cs="Times New Roman"/>
          <w:spacing w:val="-1"/>
          <w:sz w:val="18"/>
          <w:szCs w:val="18"/>
        </w:rPr>
        <w:t>ic</w:t>
      </w:r>
      <w:r w:rsidRPr="00FB5752">
        <w:rPr>
          <w:rFonts w:ascii="Times New Roman" w:eastAsia="Times New Roman" w:hAnsi="Times New Roman" w:cs="Times New Roman"/>
          <w:sz w:val="18"/>
          <w:szCs w:val="18"/>
        </w:rPr>
        <w:t>es,</w:t>
      </w:r>
    </w:p>
    <w:p w:rsidR="006E60E2" w:rsidRPr="00FB5752" w:rsidRDefault="006E60E2" w:rsidP="006E60E2">
      <w:pPr>
        <w:spacing w:before="12" w:after="0" w:line="240" w:lineRule="auto"/>
        <w:ind w:left="120" w:right="5476"/>
        <w:jc w:val="both"/>
        <w:rPr>
          <w:rFonts w:ascii="Times New Roman" w:eastAsia="Times New Roman" w:hAnsi="Times New Roman" w:cs="Times New Roman"/>
          <w:sz w:val="18"/>
          <w:szCs w:val="18"/>
        </w:rPr>
      </w:pPr>
      <w:r w:rsidRPr="00FB5752">
        <w:rPr>
          <w:rFonts w:ascii="Times New Roman" w:eastAsia="Times New Roman" w:hAnsi="Times New Roman" w:cs="Times New Roman"/>
          <w:w w:val="147"/>
          <w:sz w:val="18"/>
          <w:szCs w:val="18"/>
        </w:rPr>
        <w:t xml:space="preserve">♦  </w:t>
      </w:r>
      <w:r w:rsidRPr="00FB5752">
        <w:rPr>
          <w:rFonts w:ascii="Times New Roman" w:eastAsia="Times New Roman" w:hAnsi="Times New Roman" w:cs="Times New Roman"/>
          <w:spacing w:val="26"/>
          <w:w w:val="147"/>
          <w:sz w:val="18"/>
          <w:szCs w:val="18"/>
        </w:rPr>
        <w:t xml:space="preserve"> </w:t>
      </w:r>
      <w:r w:rsidRPr="00FB5752">
        <w:rPr>
          <w:rFonts w:ascii="Times New Roman" w:eastAsia="Times New Roman" w:hAnsi="Times New Roman" w:cs="Times New Roman"/>
          <w:sz w:val="18"/>
          <w:szCs w:val="18"/>
        </w:rPr>
        <w:t>Actual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labor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material,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and/or</w:t>
      </w:r>
    </w:p>
    <w:p w:rsidR="006E60E2" w:rsidRPr="00FB5752" w:rsidRDefault="006E60E2" w:rsidP="006E60E2">
      <w:pPr>
        <w:spacing w:before="12" w:after="0" w:line="240" w:lineRule="auto"/>
        <w:ind w:left="120" w:right="5943"/>
        <w:jc w:val="both"/>
        <w:rPr>
          <w:rFonts w:ascii="Times New Roman" w:eastAsia="Times New Roman" w:hAnsi="Times New Roman" w:cs="Times New Roman"/>
          <w:sz w:val="18"/>
          <w:szCs w:val="18"/>
        </w:rPr>
      </w:pPr>
      <w:r w:rsidRPr="00FB5752">
        <w:rPr>
          <w:rFonts w:ascii="Times New Roman" w:eastAsia="Times New Roman" w:hAnsi="Times New Roman" w:cs="Times New Roman"/>
          <w:w w:val="147"/>
          <w:sz w:val="18"/>
          <w:szCs w:val="18"/>
        </w:rPr>
        <w:t xml:space="preserve">♦  </w:t>
      </w:r>
      <w:r w:rsidRPr="00FB5752">
        <w:rPr>
          <w:rFonts w:ascii="Times New Roman" w:eastAsia="Times New Roman" w:hAnsi="Times New Roman" w:cs="Times New Roman"/>
          <w:spacing w:val="26"/>
          <w:w w:val="147"/>
          <w:sz w:val="18"/>
          <w:szCs w:val="18"/>
        </w:rPr>
        <w:t xml:space="preserve"> </w:t>
      </w:r>
      <w:r w:rsidRPr="00FB5752">
        <w:rPr>
          <w:rFonts w:ascii="Times New Roman" w:eastAsia="Times New Roman" w:hAnsi="Times New Roman" w:cs="Times New Roman"/>
          <w:sz w:val="18"/>
          <w:szCs w:val="18"/>
        </w:rPr>
        <w:t>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inde</w:t>
      </w:r>
      <w:r w:rsidRPr="00FB5752">
        <w:rPr>
          <w:rFonts w:ascii="Times New Roman" w:eastAsia="Times New Roman" w:hAnsi="Times New Roman" w:cs="Times New Roman"/>
          <w:spacing w:val="-1"/>
          <w:sz w:val="18"/>
          <w:szCs w:val="18"/>
        </w:rPr>
        <w:t>x</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labor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material.</w:t>
      </w:r>
    </w:p>
    <w:p w:rsidR="006E60E2" w:rsidRPr="00FB5752" w:rsidRDefault="006E60E2" w:rsidP="006E60E2">
      <w:pPr>
        <w:spacing w:before="11"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20" w:right="6353"/>
        <w:jc w:val="both"/>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Cost 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imbu</w:t>
      </w:r>
      <w:r w:rsidRPr="00FB5752">
        <w:rPr>
          <w:rFonts w:ascii="Times New Roman" w:eastAsia="Times New Roman" w:hAnsi="Times New Roman" w:cs="Times New Roman"/>
          <w:b/>
          <w:bCs/>
          <w:spacing w:val="1"/>
          <w:sz w:val="18"/>
          <w:szCs w:val="18"/>
        </w:rPr>
        <w:t>r</w:t>
      </w:r>
      <w:r w:rsidRPr="00FB5752">
        <w:rPr>
          <w:rFonts w:ascii="Times New Roman" w:eastAsia="Times New Roman" w:hAnsi="Times New Roman" w:cs="Times New Roman"/>
          <w:b/>
          <w:bCs/>
          <w:sz w:val="18"/>
          <w:szCs w:val="18"/>
        </w:rPr>
        <w:t>s</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m</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nt Cont</w:t>
      </w:r>
      <w:r w:rsidRPr="00FB5752">
        <w:rPr>
          <w:rFonts w:ascii="Times New Roman" w:eastAsia="Times New Roman" w:hAnsi="Times New Roman" w:cs="Times New Roman"/>
          <w:b/>
          <w:bCs/>
          <w:spacing w:val="1"/>
          <w:sz w:val="18"/>
          <w:szCs w:val="18"/>
        </w:rPr>
        <w:t>r</w:t>
      </w:r>
      <w:r w:rsidRPr="00FB5752">
        <w:rPr>
          <w:rFonts w:ascii="Times New Roman" w:eastAsia="Times New Roman" w:hAnsi="Times New Roman" w:cs="Times New Roman"/>
          <w:b/>
          <w:bCs/>
          <w:sz w:val="18"/>
          <w:szCs w:val="18"/>
        </w:rPr>
        <w:t>a</w:t>
      </w:r>
      <w:r w:rsidRPr="00FB5752">
        <w:rPr>
          <w:rFonts w:ascii="Times New Roman" w:eastAsia="Times New Roman" w:hAnsi="Times New Roman" w:cs="Times New Roman"/>
          <w:b/>
          <w:bCs/>
          <w:spacing w:val="1"/>
          <w:sz w:val="18"/>
          <w:szCs w:val="18"/>
        </w:rPr>
        <w:t>c</w:t>
      </w:r>
      <w:r w:rsidRPr="00FB5752">
        <w:rPr>
          <w:rFonts w:ascii="Times New Roman" w:eastAsia="Times New Roman" w:hAnsi="Times New Roman" w:cs="Times New Roman"/>
          <w:b/>
          <w:bCs/>
          <w:sz w:val="18"/>
          <w:szCs w:val="18"/>
        </w:rPr>
        <w:t>t</w:t>
      </w:r>
    </w:p>
    <w:p w:rsidR="006E60E2" w:rsidRPr="00FB5752" w:rsidRDefault="006E60E2" w:rsidP="006E60E2">
      <w:pPr>
        <w:spacing w:after="0" w:line="203" w:lineRule="exact"/>
        <w:ind w:left="120" w:right="72"/>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Cost</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Contrac</w:t>
      </w:r>
      <w:r w:rsidRPr="00FB5752">
        <w:rPr>
          <w:rFonts w:ascii="Times New Roman" w:eastAsia="Times New Roman" w:hAnsi="Times New Roman" w:cs="Times New Roman"/>
          <w:spacing w:val="1"/>
          <w:sz w:val="18"/>
          <w:szCs w:val="18"/>
          <w:u w:val="single" w:color="000000"/>
        </w:rPr>
        <w:t>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4"/>
          <w:sz w:val="18"/>
          <w:szCs w:val="18"/>
        </w:rPr>
        <w:t xml:space="preserve"> </w:t>
      </w:r>
      <w:r w:rsidRPr="00FB5752">
        <w:rPr>
          <w:rFonts w:ascii="Times New Roman" w:eastAsia="Times New Roman" w:hAnsi="Times New Roman" w:cs="Times New Roman"/>
          <w:sz w:val="18"/>
          <w:szCs w:val="18"/>
        </w:rPr>
        <w:t>Reimburse</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costs,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cont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ctor</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recei</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es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no</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 xml:space="preserve">fee. </w:t>
      </w:r>
      <w:r w:rsidRPr="00FB5752">
        <w:rPr>
          <w:rFonts w:ascii="Times New Roman" w:eastAsia="Times New Roman" w:hAnsi="Times New Roman" w:cs="Times New Roman"/>
          <w:spacing w:val="24"/>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z w:val="18"/>
          <w:szCs w:val="18"/>
        </w:rPr>
        <w:t>pe</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contract</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used</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2"/>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nsultant</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ser</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ices</w:t>
      </w:r>
      <w:r w:rsidRPr="00FB5752">
        <w:rPr>
          <w:rFonts w:ascii="Times New Roman" w:eastAsia="Times New Roman" w:hAnsi="Times New Roman" w:cs="Times New Roman"/>
          <w:spacing w:val="11"/>
          <w:sz w:val="18"/>
          <w:szCs w:val="18"/>
        </w:rPr>
        <w:t xml:space="preserve"> </w:t>
      </w:r>
      <w:r w:rsidRPr="00FB5752">
        <w:rPr>
          <w:rFonts w:ascii="Times New Roman" w:eastAsia="Times New Roman" w:hAnsi="Times New Roman" w:cs="Times New Roman"/>
          <w:sz w:val="18"/>
          <w:szCs w:val="18"/>
        </w:rPr>
        <w:t>and</w:t>
      </w:r>
    </w:p>
    <w:p w:rsidR="006E60E2" w:rsidRPr="00FB5752" w:rsidRDefault="006E60E2" w:rsidP="006E60E2">
      <w:pPr>
        <w:spacing w:after="0" w:line="240" w:lineRule="auto"/>
        <w:ind w:left="120" w:right="4000"/>
        <w:jc w:val="both"/>
        <w:rPr>
          <w:rFonts w:ascii="Times New Roman" w:eastAsia="Times New Roman" w:hAnsi="Times New Roman" w:cs="Times New Roman"/>
          <w:sz w:val="18"/>
          <w:szCs w:val="18"/>
        </w:rPr>
      </w:pPr>
      <w:proofErr w:type="gramStart"/>
      <w:r w:rsidRPr="00FB5752">
        <w:rPr>
          <w:rFonts w:ascii="Times New Roman" w:eastAsia="Times New Roman" w:hAnsi="Times New Roman" w:cs="Times New Roman"/>
          <w:sz w:val="18"/>
          <w:szCs w:val="18"/>
        </w:rPr>
        <w:t>research</w:t>
      </w:r>
      <w:proofErr w:type="gramEnd"/>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lopment cont</w:t>
      </w:r>
      <w:r w:rsidRPr="00FB5752">
        <w:rPr>
          <w:rFonts w:ascii="Times New Roman" w:eastAsia="Times New Roman" w:hAnsi="Times New Roman" w:cs="Times New Roman"/>
          <w:spacing w:val="-1"/>
          <w:sz w:val="18"/>
          <w:szCs w:val="18"/>
        </w:rPr>
        <w:t>ra</w:t>
      </w:r>
      <w:r w:rsidRPr="00FB5752">
        <w:rPr>
          <w:rFonts w:ascii="Times New Roman" w:eastAsia="Times New Roman" w:hAnsi="Times New Roman" w:cs="Times New Roman"/>
          <w:sz w:val="18"/>
          <w:szCs w:val="18"/>
        </w:rPr>
        <w:t>cts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with</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nonpro</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it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g</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nization</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5"/>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Cost</w:t>
      </w:r>
      <w:r w:rsidRPr="00FB5752">
        <w:rPr>
          <w:rFonts w:ascii="Times New Roman" w:eastAsia="Times New Roman" w:hAnsi="Times New Roman" w:cs="Times New Roman"/>
          <w:spacing w:val="1"/>
          <w:sz w:val="18"/>
          <w:szCs w:val="18"/>
          <w:u w:val="single" w:color="000000"/>
        </w:rPr>
        <w:t xml:space="preserve"> </w:t>
      </w:r>
      <w:r w:rsidRPr="00FB5752">
        <w:rPr>
          <w:rFonts w:ascii="Times New Roman" w:eastAsia="Times New Roman" w:hAnsi="Times New Roman" w:cs="Times New Roman"/>
          <w:sz w:val="18"/>
          <w:szCs w:val="18"/>
          <w:u w:val="single" w:color="000000"/>
        </w:rPr>
        <w:t>Plus</w:t>
      </w:r>
      <w:r w:rsidRPr="00FB5752">
        <w:rPr>
          <w:rFonts w:ascii="Times New Roman" w:eastAsia="Times New Roman" w:hAnsi="Times New Roman" w:cs="Times New Roman"/>
          <w:spacing w:val="1"/>
          <w:sz w:val="18"/>
          <w:szCs w:val="18"/>
          <w:u w:val="single" w:color="000000"/>
        </w:rPr>
        <w:t xml:space="preserve"> </w:t>
      </w:r>
      <w:r w:rsidRPr="00FB5752">
        <w:rPr>
          <w:rFonts w:ascii="Times New Roman" w:eastAsia="Times New Roman" w:hAnsi="Times New Roman" w:cs="Times New Roman"/>
          <w:sz w:val="18"/>
          <w:szCs w:val="18"/>
          <w:u w:val="single" w:color="000000"/>
        </w:rPr>
        <w:t>Fixed Fee</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Most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mm</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of cost cont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act in tran</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 xml:space="preserve">it. </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 contr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re</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i</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deter</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ined f</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is rei</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bursed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all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allowable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under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es</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b</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ished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pri</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ciples. There 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itt</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risk</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contractor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and </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itt</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e ince</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tive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 con</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rol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costs. </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There 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ore burden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owner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administer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type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contract. </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tract should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used</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only</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when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uncertainties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invol</w:t>
      </w:r>
      <w:r w:rsidRPr="00FB5752">
        <w:rPr>
          <w:rFonts w:ascii="Times New Roman" w:eastAsia="Times New Roman" w:hAnsi="Times New Roman" w:cs="Times New Roman"/>
          <w:spacing w:val="-1"/>
          <w:sz w:val="18"/>
          <w:szCs w:val="18"/>
        </w:rPr>
        <w:t>ve</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contract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pe</w:t>
      </w:r>
      <w:r w:rsidRPr="00FB5752">
        <w:rPr>
          <w:rFonts w:ascii="Times New Roman" w:eastAsia="Times New Roman" w:hAnsi="Times New Roman" w:cs="Times New Roman"/>
          <w:sz w:val="18"/>
          <w:szCs w:val="18"/>
        </w:rPr>
        <w:t>rformance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not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permit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estimated with sufficie</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cu</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rPr>
        <w:t>use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rPr>
        <w:t>fi</w:t>
      </w:r>
      <w:r w:rsidRPr="00FB5752">
        <w:rPr>
          <w:rFonts w:ascii="Times New Roman" w:eastAsia="Times New Roman" w:hAnsi="Times New Roman" w:cs="Times New Roman"/>
          <w:spacing w:val="-1"/>
          <w:sz w:val="18"/>
          <w:szCs w:val="18"/>
        </w:rPr>
        <w:t>x</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rice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contr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42"/>
          <w:sz w:val="18"/>
          <w:szCs w:val="18"/>
        </w:rPr>
        <w:t xml:space="preserve"> </w:t>
      </w:r>
      <w:r w:rsidRPr="00FB5752">
        <w:rPr>
          <w:rFonts w:ascii="Times New Roman" w:eastAsia="Times New Roman" w:hAnsi="Times New Roman" w:cs="Times New Roman"/>
          <w:sz w:val="18"/>
          <w:szCs w:val="18"/>
        </w:rPr>
        <w:t>Award</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rPr>
        <w:t>contr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ct</w:t>
      </w:r>
      <w:r w:rsidRPr="00FB5752">
        <w:rPr>
          <w:rFonts w:ascii="Times New Roman" w:eastAsia="Times New Roman" w:hAnsi="Times New Roman" w:cs="Times New Roman"/>
          <w:spacing w:val="4"/>
          <w:sz w:val="18"/>
          <w:szCs w:val="18"/>
        </w:rPr>
        <w:t xml:space="preserve"> </w:t>
      </w:r>
      <w:r w:rsidRPr="00FB5752">
        <w:rPr>
          <w:rFonts w:ascii="Times New Roman" w:eastAsia="Times New Roman" w:hAnsi="Times New Roman" w:cs="Times New Roman"/>
          <w:sz w:val="18"/>
          <w:szCs w:val="18"/>
          <w:u w:val="single" w:color="000000"/>
        </w:rPr>
        <w:t>on</w:t>
      </w:r>
      <w:r w:rsidRPr="00FB5752">
        <w:rPr>
          <w:rFonts w:ascii="Times New Roman" w:eastAsia="Times New Roman" w:hAnsi="Times New Roman" w:cs="Times New Roman"/>
          <w:spacing w:val="-1"/>
          <w:sz w:val="18"/>
          <w:szCs w:val="18"/>
          <w:u w:val="single" w:color="000000"/>
        </w:rPr>
        <w:t>l</w:t>
      </w:r>
      <w:r w:rsidRPr="00FB5752">
        <w:rPr>
          <w:rFonts w:ascii="Times New Roman" w:eastAsia="Times New Roman" w:hAnsi="Times New Roman" w:cs="Times New Roman"/>
          <w:sz w:val="18"/>
          <w:szCs w:val="18"/>
          <w:u w:val="single" w:color="000000"/>
        </w:rPr>
        <w:t>y</w:t>
      </w:r>
      <w:r w:rsidRPr="00FB5752">
        <w:rPr>
          <w:rFonts w:ascii="Times New Roman" w:eastAsia="Times New Roman" w:hAnsi="Times New Roman" w:cs="Times New Roman"/>
          <w:spacing w:val="4"/>
          <w:sz w:val="18"/>
          <w:szCs w:val="18"/>
          <w:u w:val="single" w:color="000000"/>
        </w:rPr>
        <w:t xml:space="preserve"> </w:t>
      </w:r>
      <w:r w:rsidRPr="00FB5752">
        <w:rPr>
          <w:rFonts w:ascii="Times New Roman" w:eastAsia="Times New Roman" w:hAnsi="Times New Roman" w:cs="Times New Roman"/>
          <w:sz w:val="18"/>
          <w:szCs w:val="18"/>
          <w:u w:val="single" w:color="000000"/>
        </w:rPr>
        <w:t>if</w:t>
      </w:r>
      <w:r w:rsidRPr="00FB5752">
        <w:rPr>
          <w:rFonts w:ascii="Times New Roman" w:eastAsia="Times New Roman" w:hAnsi="Times New Roman" w:cs="Times New Roman"/>
          <w:sz w:val="18"/>
          <w:szCs w:val="18"/>
        </w:rPr>
        <w:t xml:space="preserve"> the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contractor</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s accou</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ting</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tem</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adequate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deter</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ining costs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appl</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ca</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z w:val="18"/>
          <w:szCs w:val="18"/>
        </w:rPr>
        <w:t>le 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tra</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t, 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if [AGENCY] can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onitor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 methods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control</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y</w:t>
      </w:r>
      <w:r w:rsidRPr="00FB5752">
        <w:rPr>
          <w:rFonts w:ascii="Times New Roman" w:eastAsia="Times New Roman" w:hAnsi="Times New Roman" w:cs="Times New Roman"/>
          <w:sz w:val="18"/>
          <w:szCs w:val="18"/>
        </w:rPr>
        <w:t>pe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cont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act includes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 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al</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ov</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rhead,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labor,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materials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 xml:space="preserve">avel.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Are benefits,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pa</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i</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creases,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bonuses,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overtime,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over</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ead,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support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staff</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as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 indi</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ect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include</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z w:val="18"/>
          <w:szCs w:val="18"/>
        </w:rPr>
        <w:t>?</w:t>
      </w:r>
    </w:p>
    <w:p w:rsidR="006E60E2" w:rsidRPr="00FB5752" w:rsidRDefault="006E60E2" w:rsidP="006E60E2">
      <w:pPr>
        <w:spacing w:before="8"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8162"/>
        <w:jc w:val="both"/>
        <w:rPr>
          <w:rFonts w:ascii="Times New Roman" w:eastAsia="Times New Roman" w:hAnsi="Times New Roman" w:cs="Times New Roman"/>
          <w:sz w:val="18"/>
          <w:szCs w:val="18"/>
        </w:rPr>
      </w:pPr>
      <w:r w:rsidRPr="00FB5752">
        <w:rPr>
          <w:rFonts w:ascii="Times New Roman" w:eastAsia="Times New Roman" w:hAnsi="Times New Roman" w:cs="Times New Roman"/>
          <w:b/>
          <w:bCs/>
          <w:spacing w:val="-1"/>
          <w:sz w:val="18"/>
          <w:szCs w:val="18"/>
        </w:rPr>
        <w:t>Sp</w:t>
      </w:r>
      <w:r w:rsidRPr="00FB5752">
        <w:rPr>
          <w:rFonts w:ascii="Times New Roman" w:eastAsia="Times New Roman" w:hAnsi="Times New Roman" w:cs="Times New Roman"/>
          <w:b/>
          <w:bCs/>
          <w:sz w:val="18"/>
          <w:szCs w:val="18"/>
        </w:rPr>
        <w:t>ecial</w:t>
      </w:r>
    </w:p>
    <w:p w:rsidR="006E60E2" w:rsidRPr="00FB5752" w:rsidRDefault="006E60E2" w:rsidP="006E60E2">
      <w:pPr>
        <w:spacing w:after="0" w:line="203" w:lineRule="exact"/>
        <w:ind w:left="120" w:right="73"/>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Time</w:t>
      </w:r>
      <w:r w:rsidRPr="00FB5752">
        <w:rPr>
          <w:rFonts w:ascii="Times New Roman" w:eastAsia="Times New Roman" w:hAnsi="Times New Roman" w:cs="Times New Roman"/>
          <w:spacing w:val="10"/>
          <w:sz w:val="18"/>
          <w:szCs w:val="18"/>
          <w:u w:val="single" w:color="000000"/>
        </w:rPr>
        <w:t xml:space="preserve"> </w:t>
      </w:r>
      <w:r w:rsidRPr="00FB5752">
        <w:rPr>
          <w:rFonts w:ascii="Times New Roman" w:eastAsia="Times New Roman" w:hAnsi="Times New Roman" w:cs="Times New Roman"/>
          <w:sz w:val="18"/>
          <w:szCs w:val="18"/>
          <w:u w:val="single" w:color="000000"/>
        </w:rPr>
        <w:t>and</w:t>
      </w:r>
      <w:r w:rsidRPr="00FB5752">
        <w:rPr>
          <w:rFonts w:ascii="Times New Roman" w:eastAsia="Times New Roman" w:hAnsi="Times New Roman" w:cs="Times New Roman"/>
          <w:spacing w:val="10"/>
          <w:sz w:val="18"/>
          <w:szCs w:val="18"/>
          <w:u w:val="single" w:color="000000"/>
        </w:rPr>
        <w:t xml:space="preserve"> </w:t>
      </w:r>
      <w:r w:rsidRPr="00FB5752">
        <w:rPr>
          <w:rFonts w:ascii="Times New Roman" w:eastAsia="Times New Roman" w:hAnsi="Times New Roman" w:cs="Times New Roman"/>
          <w:sz w:val="18"/>
          <w:szCs w:val="18"/>
          <w:u w:val="single" w:color="000000"/>
        </w:rPr>
        <w:t>Mate</w:t>
      </w:r>
      <w:r w:rsidRPr="00FB5752">
        <w:rPr>
          <w:rFonts w:ascii="Times New Roman" w:eastAsia="Times New Roman" w:hAnsi="Times New Roman" w:cs="Times New Roman"/>
          <w:spacing w:val="-1"/>
          <w:sz w:val="18"/>
          <w:szCs w:val="18"/>
          <w:u w:val="single" w:color="000000"/>
        </w:rPr>
        <w:t>r</w:t>
      </w:r>
      <w:r w:rsidRPr="00FB5752">
        <w:rPr>
          <w:rFonts w:ascii="Times New Roman" w:eastAsia="Times New Roman" w:hAnsi="Times New Roman" w:cs="Times New Roman"/>
          <w:sz w:val="18"/>
          <w:szCs w:val="18"/>
          <w:u w:val="single" w:color="000000"/>
        </w:rPr>
        <w:t>ials</w:t>
      </w:r>
      <w:r w:rsidRPr="00FB5752">
        <w:rPr>
          <w:rFonts w:ascii="Times New Roman" w:eastAsia="Times New Roman" w:hAnsi="Times New Roman" w:cs="Times New Roman"/>
          <w:spacing w:val="10"/>
          <w:sz w:val="18"/>
          <w:szCs w:val="18"/>
          <w:u w:val="single" w:color="000000"/>
        </w:rPr>
        <w:t xml:space="preserve"> </w:t>
      </w:r>
      <w:r w:rsidRPr="00FB5752">
        <w:rPr>
          <w:rFonts w:ascii="Times New Roman" w:eastAsia="Times New Roman" w:hAnsi="Times New Roman" w:cs="Times New Roman"/>
          <w:sz w:val="18"/>
          <w:szCs w:val="18"/>
          <w:u w:val="single" w:color="000000"/>
        </w:rPr>
        <w:t>Contract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1"/>
          <w:sz w:val="18"/>
          <w:szCs w:val="18"/>
        </w:rPr>
        <w:t xml:space="preserve"> </w:t>
      </w:r>
      <w:r w:rsidRPr="00FB5752">
        <w:rPr>
          <w:rFonts w:ascii="Times New Roman" w:eastAsia="Times New Roman" w:hAnsi="Times New Roman" w:cs="Times New Roman"/>
          <w:sz w:val="18"/>
          <w:szCs w:val="18"/>
        </w:rPr>
        <w:t>Labor</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provided</w:t>
      </w:r>
      <w:r w:rsidRPr="00FB5752">
        <w:rPr>
          <w:rFonts w:ascii="Times New Roman" w:eastAsia="Times New Roman" w:hAnsi="Times New Roman" w:cs="Times New Roman"/>
          <w:spacing w:val="9"/>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an</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indefi</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ite</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period</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time</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fixed-price</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z w:val="18"/>
          <w:szCs w:val="18"/>
        </w:rPr>
        <w:t>b</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 xml:space="preserve">sis. </w:t>
      </w:r>
      <w:r w:rsidRPr="00FB5752">
        <w:rPr>
          <w:rFonts w:ascii="Times New Roman" w:eastAsia="Times New Roman" w:hAnsi="Times New Roman" w:cs="Times New Roman"/>
          <w:spacing w:val="21"/>
          <w:sz w:val="18"/>
          <w:szCs w:val="18"/>
        </w:rPr>
        <w:t xml:space="preserve"> </w:t>
      </w:r>
      <w:r w:rsidRPr="00FB5752">
        <w:rPr>
          <w:rFonts w:ascii="Times New Roman" w:eastAsia="Times New Roman" w:hAnsi="Times New Roman" w:cs="Times New Roman"/>
          <w:sz w:val="18"/>
          <w:szCs w:val="18"/>
        </w:rPr>
        <w:t>M</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ri</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re</w:t>
      </w:r>
    </w:p>
    <w:p w:rsidR="006E60E2" w:rsidRPr="00FB5752" w:rsidRDefault="006E60E2" w:rsidP="006E60E2">
      <w:pPr>
        <w:spacing w:after="0" w:line="240" w:lineRule="auto"/>
        <w:ind w:left="120" w:right="67"/>
        <w:jc w:val="both"/>
        <w:rPr>
          <w:rFonts w:ascii="Times New Roman" w:eastAsia="Times New Roman" w:hAnsi="Times New Roman" w:cs="Times New Roman"/>
          <w:sz w:val="18"/>
          <w:szCs w:val="18"/>
        </w:rPr>
      </w:pPr>
      <w:proofErr w:type="gramStart"/>
      <w:r w:rsidRPr="00FB5752">
        <w:rPr>
          <w:rFonts w:ascii="Times New Roman" w:eastAsia="Times New Roman" w:hAnsi="Times New Roman" w:cs="Times New Roman"/>
          <w:sz w:val="18"/>
          <w:szCs w:val="18"/>
        </w:rPr>
        <w:t>provided</w:t>
      </w:r>
      <w:proofErr w:type="gramEnd"/>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st-reimbursement</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 xml:space="preserve">basis. </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Profit</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included</w:t>
      </w:r>
      <w:r w:rsidRPr="00FB5752">
        <w:rPr>
          <w:rFonts w:ascii="Times New Roman" w:eastAsia="Times New Roman" w:hAnsi="Times New Roman" w:cs="Times New Roman"/>
          <w:spacing w:val="6"/>
          <w:sz w:val="18"/>
          <w:szCs w:val="18"/>
        </w:rPr>
        <w:t xml:space="preserve"> </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6"/>
          <w:sz w:val="18"/>
          <w:szCs w:val="18"/>
        </w:rPr>
        <w:t xml:space="preserve"> </w:t>
      </w:r>
      <w:r w:rsidRPr="00FB5752">
        <w:rPr>
          <w:rFonts w:ascii="Times New Roman" w:eastAsia="Times New Roman" w:hAnsi="Times New Roman" w:cs="Times New Roman"/>
          <w:sz w:val="18"/>
          <w:szCs w:val="18"/>
        </w:rPr>
        <w:t>labor</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ra</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no</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fee</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allowed</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on</w:t>
      </w:r>
      <w:r w:rsidRPr="00FB5752">
        <w:rPr>
          <w:rFonts w:ascii="Times New Roman" w:eastAsia="Times New Roman" w:hAnsi="Times New Roman" w:cs="Times New Roman"/>
          <w:spacing w:val="7"/>
          <w:sz w:val="18"/>
          <w:szCs w:val="18"/>
        </w:rPr>
        <w:t xml:space="preserve"> </w:t>
      </w:r>
      <w:r w:rsidRPr="00FB5752">
        <w:rPr>
          <w:rFonts w:ascii="Times New Roman" w:eastAsia="Times New Roman" w:hAnsi="Times New Roman" w:cs="Times New Roman"/>
          <w:sz w:val="18"/>
          <w:szCs w:val="18"/>
        </w:rPr>
        <w:t xml:space="preserve">materials. </w:t>
      </w:r>
      <w:r w:rsidRPr="00FB5752">
        <w:rPr>
          <w:rFonts w:ascii="Times New Roman" w:eastAsia="Times New Roman" w:hAnsi="Times New Roman" w:cs="Times New Roman"/>
          <w:spacing w:val="12"/>
          <w:sz w:val="18"/>
          <w:szCs w:val="18"/>
        </w:rPr>
        <w:t xml:space="preserve"> </w:t>
      </w:r>
      <w:r w:rsidRPr="00FB5752">
        <w:rPr>
          <w:rFonts w:ascii="Times New Roman" w:eastAsia="Times New Roman" w:hAnsi="Times New Roman" w:cs="Times New Roman"/>
          <w:sz w:val="18"/>
          <w:szCs w:val="18"/>
        </w:rPr>
        <w:t>This 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 least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pre</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erred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method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 contracting 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should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only</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when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is </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ot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possible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 accurately</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s</w:t>
      </w:r>
      <w:r w:rsidRPr="00FB5752">
        <w:rPr>
          <w:rFonts w:ascii="Times New Roman" w:eastAsia="Times New Roman" w:hAnsi="Times New Roman" w:cs="Times New Roman"/>
          <w:sz w:val="18"/>
          <w:szCs w:val="18"/>
        </w:rPr>
        <w:t>timate</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the exte</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durati</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work</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anti</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ip</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 costs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with</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reasonable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deg</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ee 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confide</w:t>
      </w:r>
      <w:r w:rsidRPr="00FB5752">
        <w:rPr>
          <w:rFonts w:ascii="Times New Roman" w:eastAsia="Times New Roman" w:hAnsi="Times New Roman" w:cs="Times New Roman"/>
          <w:spacing w:val="-1"/>
          <w:sz w:val="18"/>
          <w:szCs w:val="18"/>
        </w:rPr>
        <w:t>nc</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 xml:space="preserve">This </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 xml:space="preserve">ract </w:t>
      </w:r>
      <w:r w:rsidRPr="00FB5752">
        <w:rPr>
          <w:rFonts w:ascii="Times New Roman" w:eastAsia="Times New Roman" w:hAnsi="Times New Roman" w:cs="Times New Roman"/>
          <w:spacing w:val="-1"/>
          <w:sz w:val="18"/>
          <w:szCs w:val="18"/>
        </w:rPr>
        <w:t>ma</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5"/>
          <w:sz w:val="18"/>
          <w:szCs w:val="18"/>
        </w:rPr>
        <w:t xml:space="preserve"> </w:t>
      </w:r>
      <w:r w:rsidRPr="00FB5752">
        <w:rPr>
          <w:rFonts w:ascii="Times New Roman" w:eastAsia="Times New Roman" w:hAnsi="Times New Roman" w:cs="Times New Roman"/>
          <w:sz w:val="18"/>
          <w:szCs w:val="18"/>
        </w:rPr>
        <w:t>speci</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"ceiling</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pr</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ce"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wh</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h</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tractor</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shall</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n</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t excee</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6"/>
          <w:sz w:val="18"/>
          <w:szCs w:val="18"/>
        </w:rPr>
        <w:t xml:space="preserve"> </w:t>
      </w:r>
      <w:r w:rsidRPr="00FB5752">
        <w:rPr>
          <w:rFonts w:ascii="Times New Roman" w:eastAsia="Times New Roman" w:hAnsi="Times New Roman" w:cs="Times New Roman"/>
          <w:sz w:val="18"/>
          <w:szCs w:val="18"/>
        </w:rPr>
        <w:t>(FTA</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ircu</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ar</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4220.1</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Cha</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ter</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VI,</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Sec.</w:t>
      </w:r>
      <w:r w:rsidRPr="00FB5752">
        <w:rPr>
          <w:rFonts w:ascii="Times New Roman" w:eastAsia="Times New Roman" w:hAnsi="Times New Roman" w:cs="Times New Roman"/>
          <w:spacing w:val="3"/>
          <w:sz w:val="18"/>
          <w:szCs w:val="18"/>
        </w:rPr>
        <w:t xml:space="preserve"> </w:t>
      </w:r>
      <w:proofErr w:type="gramStart"/>
      <w:r w:rsidRPr="00FB5752">
        <w:rPr>
          <w:rFonts w:ascii="Times New Roman" w:eastAsia="Times New Roman" w:hAnsi="Times New Roman" w:cs="Times New Roman"/>
          <w:spacing w:val="-1"/>
          <w:sz w:val="18"/>
          <w:szCs w:val="18"/>
        </w:rPr>
        <w:t>2</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c(</w:t>
      </w:r>
      <w:proofErr w:type="gramEnd"/>
      <w:r w:rsidRPr="00FB5752">
        <w:rPr>
          <w:rFonts w:ascii="Times New Roman" w:eastAsia="Times New Roman" w:hAnsi="Times New Roman" w:cs="Times New Roman"/>
          <w:sz w:val="18"/>
          <w:szCs w:val="18"/>
        </w:rPr>
        <w:t>2)</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b) 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restrictions)</w:t>
      </w:r>
    </w:p>
    <w:p w:rsidR="006E60E2" w:rsidRPr="00FB5752" w:rsidRDefault="006E60E2" w:rsidP="006E60E2">
      <w:pPr>
        <w:spacing w:before="7" w:after="0" w:line="180" w:lineRule="exact"/>
        <w:rPr>
          <w:rFonts w:ascii="Times New Roman" w:eastAsia="Calibri" w:hAnsi="Times New Roman" w:cs="Times New Roman"/>
          <w:sz w:val="18"/>
          <w:szCs w:val="18"/>
        </w:rPr>
      </w:pPr>
    </w:p>
    <w:p w:rsidR="006E60E2" w:rsidRPr="00FB5752" w:rsidRDefault="006E60E2" w:rsidP="006E60E2">
      <w:pPr>
        <w:spacing w:after="0" w:line="206" w:lineRule="exact"/>
        <w:ind w:left="120" w:right="69"/>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Labor</w:t>
      </w:r>
      <w:r w:rsidRPr="00FB5752">
        <w:rPr>
          <w:rFonts w:ascii="Times New Roman" w:eastAsia="Times New Roman" w:hAnsi="Times New Roman" w:cs="Times New Roman"/>
          <w:spacing w:val="2"/>
          <w:sz w:val="18"/>
          <w:szCs w:val="18"/>
          <w:u w:val="single" w:color="000000"/>
        </w:rPr>
        <w:t xml:space="preserve"> </w:t>
      </w:r>
      <w:r w:rsidRPr="00FB5752">
        <w:rPr>
          <w:rFonts w:ascii="Times New Roman" w:eastAsia="Times New Roman" w:hAnsi="Times New Roman" w:cs="Times New Roman"/>
          <w:sz w:val="18"/>
          <w:szCs w:val="18"/>
          <w:u w:val="single" w:color="000000"/>
        </w:rPr>
        <w:t>Hours</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6"/>
          <w:sz w:val="18"/>
          <w:szCs w:val="18"/>
        </w:rPr>
        <w:t xml:space="preserve"> </w:t>
      </w:r>
      <w:r w:rsidRPr="00FB5752">
        <w:rPr>
          <w:rFonts w:ascii="Times New Roman" w:eastAsia="Times New Roman" w:hAnsi="Times New Roman" w:cs="Times New Roman"/>
          <w:sz w:val="18"/>
          <w:szCs w:val="18"/>
        </w:rPr>
        <w:t>L</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bor 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provid</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for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n</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ind</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finite</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p</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riod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tim</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but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c</w:t>
      </w:r>
      <w:r w:rsidRPr="00FB5752">
        <w:rPr>
          <w:rFonts w:ascii="Times New Roman" w:eastAsia="Times New Roman" w:hAnsi="Times New Roman" w:cs="Times New Roman"/>
          <w:sz w:val="18"/>
          <w:szCs w:val="18"/>
        </w:rPr>
        <w:t>ontr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ctor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not</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requir</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 to</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provide</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 xml:space="preserve">y </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teri</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ls.  (Eq</w:t>
      </w:r>
      <w:r w:rsidRPr="00FB5752">
        <w:rPr>
          <w:rFonts w:ascii="Times New Roman" w:eastAsia="Times New Roman" w:hAnsi="Times New Roman" w:cs="Times New Roman"/>
          <w:spacing w:val="-1"/>
          <w:sz w:val="18"/>
          <w:szCs w:val="18"/>
        </w:rPr>
        <w:t>ui</w:t>
      </w:r>
      <w:r w:rsidRPr="00FB5752">
        <w:rPr>
          <w:rFonts w:ascii="Times New Roman" w:eastAsia="Times New Roman" w:hAnsi="Times New Roman" w:cs="Times New Roman"/>
          <w:sz w:val="18"/>
          <w:szCs w:val="18"/>
        </w:rPr>
        <w:t>p</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nt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costs and li</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ited</w:t>
      </w:r>
      <w:r w:rsidRPr="00FB5752">
        <w:rPr>
          <w:rFonts w:ascii="Times New Roman" w:eastAsia="Times New Roman" w:hAnsi="Times New Roman" w:cs="Times New Roman"/>
          <w:spacing w:val="-1"/>
          <w:sz w:val="18"/>
          <w:szCs w:val="18"/>
        </w:rPr>
        <w:t xml:space="preserve"> m</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ter</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als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can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 xml:space="preserve">be </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lc</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la</w:t>
      </w:r>
      <w:r w:rsidRPr="00FB5752">
        <w:rPr>
          <w:rFonts w:ascii="Times New Roman" w:eastAsia="Times New Roman" w:hAnsi="Times New Roman" w:cs="Times New Roman"/>
          <w:spacing w:val="-1"/>
          <w:sz w:val="18"/>
          <w:szCs w:val="18"/>
        </w:rPr>
        <w:t>te</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as p</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rt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 xml:space="preserve">e </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bor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tes</w:t>
      </w:r>
      <w:r w:rsidRPr="00FB5752">
        <w:rPr>
          <w:rFonts w:ascii="Times New Roman" w:eastAsia="Times New Roman" w:hAnsi="Times New Roman" w:cs="Times New Roman"/>
          <w:spacing w:val="1"/>
          <w:sz w:val="18"/>
          <w:szCs w:val="18"/>
        </w:rPr>
        <w:t>.</w:t>
      </w:r>
      <w:r w:rsidRPr="00FB5752">
        <w:rPr>
          <w:rFonts w:ascii="Times New Roman" w:eastAsia="Times New Roman" w:hAnsi="Times New Roman" w:cs="Times New Roman"/>
          <w:sz w:val="18"/>
          <w:szCs w:val="18"/>
        </w:rPr>
        <w:t>)</w:t>
      </w:r>
    </w:p>
    <w:p w:rsidR="006E60E2" w:rsidRPr="00FB5752" w:rsidRDefault="006E60E2" w:rsidP="006E60E2">
      <w:pPr>
        <w:spacing w:before="2"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5"/>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Letter</w:t>
      </w:r>
      <w:r w:rsidRPr="00FB5752">
        <w:rPr>
          <w:rFonts w:ascii="Times New Roman" w:eastAsia="Times New Roman" w:hAnsi="Times New Roman" w:cs="Times New Roman"/>
          <w:spacing w:val="19"/>
          <w:sz w:val="18"/>
          <w:szCs w:val="18"/>
          <w:u w:val="single" w:color="000000"/>
        </w:rPr>
        <w:t xml:space="preserve"> </w:t>
      </w:r>
      <w:r w:rsidRPr="00FB5752">
        <w:rPr>
          <w:rFonts w:ascii="Times New Roman" w:eastAsia="Times New Roman" w:hAnsi="Times New Roman" w:cs="Times New Roman"/>
          <w:sz w:val="18"/>
          <w:szCs w:val="18"/>
          <w:u w:val="single" w:color="000000"/>
        </w:rPr>
        <w:t>Cont</w:t>
      </w:r>
      <w:r w:rsidRPr="00FB5752">
        <w:rPr>
          <w:rFonts w:ascii="Times New Roman" w:eastAsia="Times New Roman" w:hAnsi="Times New Roman" w:cs="Times New Roman"/>
          <w:spacing w:val="-1"/>
          <w:sz w:val="18"/>
          <w:szCs w:val="18"/>
          <w:u w:val="single" w:color="000000"/>
        </w:rPr>
        <w:t>r</w:t>
      </w:r>
      <w:r w:rsidRPr="00FB5752">
        <w:rPr>
          <w:rFonts w:ascii="Times New Roman" w:eastAsia="Times New Roman" w:hAnsi="Times New Roman" w:cs="Times New Roman"/>
          <w:spacing w:val="1"/>
          <w:sz w:val="18"/>
          <w:szCs w:val="18"/>
          <w:u w:val="single" w:color="000000"/>
        </w:rPr>
        <w:t>a</w:t>
      </w:r>
      <w:r w:rsidRPr="00FB5752">
        <w:rPr>
          <w:rFonts w:ascii="Times New Roman" w:eastAsia="Times New Roman" w:hAnsi="Times New Roman" w:cs="Times New Roman"/>
          <w:sz w:val="18"/>
          <w:szCs w:val="18"/>
          <w:u w:val="single" w:color="000000"/>
        </w:rPr>
        <w:t>c</w:t>
      </w:r>
      <w:r w:rsidRPr="00FB5752">
        <w:rPr>
          <w:rFonts w:ascii="Times New Roman" w:eastAsia="Times New Roman" w:hAnsi="Times New Roman" w:cs="Times New Roman"/>
          <w:spacing w:val="1"/>
          <w:sz w:val="18"/>
          <w:szCs w:val="18"/>
          <w:u w:val="single" w:color="000000"/>
        </w:rPr>
        <w:t>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36"/>
          <w:sz w:val="18"/>
          <w:szCs w:val="18"/>
        </w:rPr>
        <w:t xml:space="preserve"> </w:t>
      </w:r>
      <w:r w:rsidRPr="00FB5752">
        <w:rPr>
          <w:rFonts w:ascii="Times New Roman" w:eastAsia="Times New Roman" w:hAnsi="Times New Roman" w:cs="Times New Roman"/>
          <w:sz w:val="18"/>
          <w:szCs w:val="18"/>
        </w:rPr>
        <w:t>Usual</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used</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17"/>
          <w:sz w:val="18"/>
          <w:szCs w:val="18"/>
        </w:rPr>
        <w:t xml:space="preserve"> </w:t>
      </w:r>
      <w:r w:rsidRPr="00FB5752">
        <w:rPr>
          <w:rFonts w:ascii="Times New Roman" w:eastAsia="Times New Roman" w:hAnsi="Times New Roman" w:cs="Times New Roman"/>
          <w:sz w:val="18"/>
          <w:szCs w:val="18"/>
        </w:rPr>
        <w:t>transit</w:t>
      </w:r>
      <w:r w:rsidRPr="00FB5752">
        <w:rPr>
          <w:rFonts w:ascii="Times New Roman" w:eastAsia="Times New Roman" w:hAnsi="Times New Roman" w:cs="Times New Roman"/>
          <w:spacing w:val="18"/>
          <w:sz w:val="18"/>
          <w:szCs w:val="18"/>
        </w:rPr>
        <w:t xml:space="preserve"> </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erge</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ies</w:t>
      </w:r>
      <w:r w:rsidRPr="00FB5752">
        <w:rPr>
          <w:rFonts w:ascii="Times New Roman" w:eastAsia="Times New Roman" w:hAnsi="Times New Roman" w:cs="Times New Roman"/>
          <w:spacing w:val="18"/>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gin</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pacing w:val="-2"/>
          <w:sz w:val="18"/>
          <w:szCs w:val="18"/>
        </w:rPr>
        <w:t>w</w:t>
      </w:r>
      <w:r w:rsidRPr="00FB5752">
        <w:rPr>
          <w:rFonts w:ascii="Times New Roman" w:eastAsia="Times New Roman" w:hAnsi="Times New Roman" w:cs="Times New Roman"/>
          <w:sz w:val="18"/>
          <w:szCs w:val="18"/>
        </w:rPr>
        <w:t>ork</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quick</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wh</w:t>
      </w:r>
      <w:r w:rsidRPr="00FB5752">
        <w:rPr>
          <w:rFonts w:ascii="Times New Roman" w:eastAsia="Times New Roman" w:hAnsi="Times New Roman" w:cs="Times New Roman"/>
          <w:spacing w:val="-1"/>
          <w:sz w:val="18"/>
          <w:szCs w:val="18"/>
        </w:rPr>
        <w:t>il</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i</w:t>
      </w:r>
      <w:r w:rsidRPr="00FB5752">
        <w:rPr>
          <w:rFonts w:ascii="Times New Roman" w:eastAsia="Times New Roman" w:hAnsi="Times New Roman" w:cs="Times New Roman"/>
          <w:spacing w:val="-1"/>
          <w:sz w:val="18"/>
          <w:szCs w:val="18"/>
        </w:rPr>
        <w:t>z</w:t>
      </w:r>
      <w:r w:rsidRPr="00FB5752">
        <w:rPr>
          <w:rFonts w:ascii="Times New Roman" w:eastAsia="Times New Roman" w:hAnsi="Times New Roman" w:cs="Times New Roman"/>
          <w:sz w:val="18"/>
          <w:szCs w:val="18"/>
        </w:rPr>
        <w:t>ed</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ontra</w:t>
      </w:r>
      <w:r w:rsidRPr="00FB5752">
        <w:rPr>
          <w:rFonts w:ascii="Times New Roman" w:eastAsia="Times New Roman" w:hAnsi="Times New Roman" w:cs="Times New Roman"/>
          <w:spacing w:val="-1"/>
          <w:sz w:val="18"/>
          <w:szCs w:val="18"/>
        </w:rPr>
        <w:t>c</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is</w:t>
      </w:r>
      <w:r w:rsidRPr="00FB5752">
        <w:rPr>
          <w:rFonts w:ascii="Times New Roman" w:eastAsia="Times New Roman" w:hAnsi="Times New Roman" w:cs="Times New Roman"/>
          <w:spacing w:val="18"/>
          <w:sz w:val="18"/>
          <w:szCs w:val="18"/>
        </w:rPr>
        <w:t xml:space="preserve"> </w:t>
      </w:r>
      <w:r w:rsidRPr="00FB5752">
        <w:rPr>
          <w:rFonts w:ascii="Times New Roman" w:eastAsia="Times New Roman" w:hAnsi="Times New Roman" w:cs="Times New Roman"/>
          <w:sz w:val="18"/>
          <w:szCs w:val="18"/>
        </w:rPr>
        <w:t>pre</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ed. Used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enter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contracts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quickl</w:t>
      </w:r>
      <w:r w:rsidRPr="00FB5752">
        <w:rPr>
          <w:rFonts w:ascii="Times New Roman" w:eastAsia="Times New Roman" w:hAnsi="Times New Roman" w:cs="Times New Roman"/>
          <w:spacing w:val="1"/>
          <w:sz w:val="18"/>
          <w:szCs w:val="18"/>
        </w:rPr>
        <w:t>y</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6"/>
          <w:sz w:val="18"/>
          <w:szCs w:val="18"/>
        </w:rPr>
        <w:t xml:space="preserve"> </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x</w:t>
      </w:r>
      <w:r w:rsidRPr="00FB5752">
        <w:rPr>
          <w:rFonts w:ascii="Times New Roman" w:eastAsia="Times New Roman" w:hAnsi="Times New Roman" w:cs="Times New Roman"/>
          <w:sz w:val="18"/>
          <w:szCs w:val="18"/>
        </w:rPr>
        <w:t>ec</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formal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act as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soon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possible, 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certainly</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wit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in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90-180 da</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z w:val="18"/>
          <w:szCs w:val="18"/>
        </w:rPr>
        <w:t>s 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prelimina</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lette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Li</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it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ce</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tage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 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2"/>
          <w:sz w:val="18"/>
          <w:szCs w:val="18"/>
        </w:rPr>
        <w:t>n</w:t>
      </w:r>
      <w:r w:rsidRPr="00FB5752">
        <w:rPr>
          <w:rFonts w:ascii="Times New Roman" w:eastAsia="Times New Roman" w:hAnsi="Times New Roman" w:cs="Times New Roman"/>
          <w:sz w:val="18"/>
          <w:szCs w:val="18"/>
        </w:rPr>
        <w:t>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set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"not-to-exceed"</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amount.</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1066"/>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Indefinite</w:t>
      </w:r>
      <w:r w:rsidRPr="00FB5752">
        <w:rPr>
          <w:rFonts w:ascii="Times New Roman" w:eastAsia="Times New Roman" w:hAnsi="Times New Roman" w:cs="Times New Roman"/>
          <w:spacing w:val="1"/>
          <w:sz w:val="18"/>
          <w:szCs w:val="18"/>
          <w:u w:val="single" w:color="000000"/>
        </w:rPr>
        <w:t xml:space="preserve"> </w:t>
      </w:r>
      <w:r w:rsidRPr="00FB5752">
        <w:rPr>
          <w:rFonts w:ascii="Times New Roman" w:eastAsia="Times New Roman" w:hAnsi="Times New Roman" w:cs="Times New Roman"/>
          <w:spacing w:val="-2"/>
          <w:sz w:val="18"/>
          <w:szCs w:val="18"/>
          <w:u w:val="single" w:color="000000"/>
        </w:rPr>
        <w:t>D</w:t>
      </w:r>
      <w:r w:rsidRPr="00FB5752">
        <w:rPr>
          <w:rFonts w:ascii="Times New Roman" w:eastAsia="Times New Roman" w:hAnsi="Times New Roman" w:cs="Times New Roman"/>
          <w:spacing w:val="1"/>
          <w:sz w:val="18"/>
          <w:szCs w:val="18"/>
          <w:u w:val="single" w:color="000000"/>
        </w:rPr>
        <w:t>e</w:t>
      </w:r>
      <w:r w:rsidRPr="00FB5752">
        <w:rPr>
          <w:rFonts w:ascii="Times New Roman" w:eastAsia="Times New Roman" w:hAnsi="Times New Roman" w:cs="Times New Roman"/>
          <w:sz w:val="18"/>
          <w:szCs w:val="18"/>
          <w:u w:val="single" w:color="000000"/>
        </w:rPr>
        <w:t>li</w:t>
      </w:r>
      <w:r w:rsidRPr="00FB5752">
        <w:rPr>
          <w:rFonts w:ascii="Times New Roman" w:eastAsia="Times New Roman" w:hAnsi="Times New Roman" w:cs="Times New Roman"/>
          <w:spacing w:val="-1"/>
          <w:sz w:val="18"/>
          <w:szCs w:val="18"/>
          <w:u w:val="single" w:color="000000"/>
        </w:rPr>
        <w:t>v</w:t>
      </w:r>
      <w:r w:rsidRPr="00FB5752">
        <w:rPr>
          <w:rFonts w:ascii="Times New Roman" w:eastAsia="Times New Roman" w:hAnsi="Times New Roman" w:cs="Times New Roman"/>
          <w:sz w:val="18"/>
          <w:szCs w:val="18"/>
          <w:u w:val="single" w:color="000000"/>
        </w:rPr>
        <w:t>e</w:t>
      </w:r>
      <w:r w:rsidRPr="00FB5752">
        <w:rPr>
          <w:rFonts w:ascii="Times New Roman" w:eastAsia="Times New Roman" w:hAnsi="Times New Roman" w:cs="Times New Roman"/>
          <w:spacing w:val="-1"/>
          <w:sz w:val="18"/>
          <w:szCs w:val="18"/>
          <w:u w:val="single" w:color="000000"/>
        </w:rPr>
        <w:t>r</w:t>
      </w:r>
      <w:r w:rsidRPr="00FB5752">
        <w:rPr>
          <w:rFonts w:ascii="Times New Roman" w:eastAsia="Times New Roman" w:hAnsi="Times New Roman" w:cs="Times New Roman"/>
          <w:sz w:val="18"/>
          <w:szCs w:val="18"/>
          <w:u w:val="single" w:color="000000"/>
        </w:rPr>
        <w:t>y</w:t>
      </w:r>
      <w:r w:rsidRPr="00FB5752">
        <w:rPr>
          <w:rFonts w:ascii="Times New Roman" w:eastAsia="Times New Roman" w:hAnsi="Times New Roman" w:cs="Times New Roman"/>
          <w:spacing w:val="2"/>
          <w:sz w:val="18"/>
          <w:szCs w:val="18"/>
          <w:u w:val="single" w:color="000000"/>
        </w:rPr>
        <w:t xml:space="preserve"> </w:t>
      </w:r>
      <w:r w:rsidRPr="00FB5752">
        <w:rPr>
          <w:rFonts w:ascii="Times New Roman" w:eastAsia="Times New Roman" w:hAnsi="Times New Roman" w:cs="Times New Roman"/>
          <w:sz w:val="18"/>
          <w:szCs w:val="18"/>
          <w:u w:val="single" w:color="000000"/>
        </w:rPr>
        <w:t>Contract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w:t>
      </w:r>
      <w:r w:rsidRPr="00FB5752">
        <w:rPr>
          <w:rFonts w:ascii="Times New Roman" w:eastAsia="Times New Roman" w:hAnsi="Times New Roman" w:cs="Times New Roman"/>
          <w:spacing w:val="-2"/>
          <w:sz w:val="18"/>
          <w:szCs w:val="18"/>
        </w:rPr>
        <w:t>s</w:t>
      </w:r>
      <w:r w:rsidRPr="00FB5752">
        <w:rPr>
          <w:rFonts w:ascii="Times New Roman" w:eastAsia="Times New Roman" w:hAnsi="Times New Roman" w:cs="Times New Roman"/>
          <w:sz w:val="18"/>
          <w:szCs w:val="18"/>
        </w:rPr>
        <w:t>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when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x</w:t>
      </w:r>
      <w:r w:rsidRPr="00FB5752">
        <w:rPr>
          <w:rFonts w:ascii="Times New Roman" w:eastAsia="Times New Roman" w:hAnsi="Times New Roman" w:cs="Times New Roman"/>
          <w:sz w:val="18"/>
          <w:szCs w:val="18"/>
        </w:rPr>
        <w:t>act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time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delive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y is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unknown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time 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contracting.</w:t>
      </w:r>
    </w:p>
    <w:p w:rsidR="006E60E2" w:rsidRPr="00FB5752" w:rsidRDefault="006E60E2" w:rsidP="006E60E2">
      <w:pPr>
        <w:spacing w:before="3"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70"/>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D</w:t>
      </w:r>
      <w:r w:rsidRPr="00FB5752">
        <w:rPr>
          <w:rFonts w:ascii="Times New Roman" w:eastAsia="Times New Roman" w:hAnsi="Times New Roman" w:cs="Times New Roman"/>
          <w:spacing w:val="1"/>
          <w:sz w:val="18"/>
          <w:szCs w:val="18"/>
          <w:u w:val="single" w:color="000000"/>
        </w:rPr>
        <w:t>e</w:t>
      </w:r>
      <w:r w:rsidRPr="00FB5752">
        <w:rPr>
          <w:rFonts w:ascii="Times New Roman" w:eastAsia="Times New Roman" w:hAnsi="Times New Roman" w:cs="Times New Roman"/>
          <w:sz w:val="18"/>
          <w:szCs w:val="18"/>
          <w:u w:val="single" w:color="000000"/>
        </w:rPr>
        <w:t>finite</w:t>
      </w:r>
      <w:r w:rsidRPr="00FB5752">
        <w:rPr>
          <w:rFonts w:ascii="Times New Roman" w:eastAsia="Times New Roman" w:hAnsi="Times New Roman" w:cs="Times New Roman"/>
          <w:spacing w:val="2"/>
          <w:sz w:val="18"/>
          <w:szCs w:val="18"/>
          <w:u w:val="single" w:color="000000"/>
        </w:rPr>
        <w:t xml:space="preserve"> </w:t>
      </w:r>
      <w:r w:rsidRPr="00FB5752">
        <w:rPr>
          <w:rFonts w:ascii="Times New Roman" w:eastAsia="Times New Roman" w:hAnsi="Times New Roman" w:cs="Times New Roman"/>
          <w:sz w:val="18"/>
          <w:szCs w:val="18"/>
          <w:u w:val="single" w:color="000000"/>
        </w:rPr>
        <w:t>Qu</w:t>
      </w:r>
      <w:r w:rsidRPr="00FB5752">
        <w:rPr>
          <w:rFonts w:ascii="Times New Roman" w:eastAsia="Times New Roman" w:hAnsi="Times New Roman" w:cs="Times New Roman"/>
          <w:spacing w:val="1"/>
          <w:sz w:val="18"/>
          <w:szCs w:val="18"/>
          <w:u w:val="single" w:color="000000"/>
        </w:rPr>
        <w:t>a</w:t>
      </w:r>
      <w:r w:rsidRPr="00FB5752">
        <w:rPr>
          <w:rFonts w:ascii="Times New Roman" w:eastAsia="Times New Roman" w:hAnsi="Times New Roman" w:cs="Times New Roman"/>
          <w:sz w:val="18"/>
          <w:szCs w:val="18"/>
          <w:u w:val="single" w:color="000000"/>
        </w:rPr>
        <w:t>ntit</w:t>
      </w:r>
      <w:r w:rsidRPr="00FB5752">
        <w:rPr>
          <w:rFonts w:ascii="Times New Roman" w:eastAsia="Times New Roman" w:hAnsi="Times New Roman" w:cs="Times New Roman"/>
          <w:spacing w:val="1"/>
          <w:sz w:val="18"/>
          <w:szCs w:val="18"/>
          <w:u w:val="single" w:color="000000"/>
        </w:rPr>
        <w:t>y</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Provides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deli</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inite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quantity</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spec</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fic</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supplies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services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fixed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riod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time. Upon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order,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sc</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dule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delive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ies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performance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signated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locations.</w:t>
      </w:r>
    </w:p>
    <w:p w:rsidR="006E60E2" w:rsidRPr="00FB5752" w:rsidRDefault="006E60E2" w:rsidP="006E60E2">
      <w:pPr>
        <w:spacing w:before="7" w:after="0" w:line="180" w:lineRule="exact"/>
        <w:rPr>
          <w:rFonts w:ascii="Times New Roman" w:eastAsia="Calibri" w:hAnsi="Times New Roman" w:cs="Times New Roman"/>
          <w:sz w:val="18"/>
          <w:szCs w:val="18"/>
        </w:rPr>
      </w:pPr>
    </w:p>
    <w:p w:rsidR="006E60E2" w:rsidRPr="00FB5752" w:rsidRDefault="006E60E2" w:rsidP="006E60E2">
      <w:pPr>
        <w:spacing w:after="0" w:line="206" w:lineRule="exact"/>
        <w:ind w:left="120" w:right="70"/>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Indefinite</w:t>
      </w:r>
      <w:r w:rsidRPr="00FB5752">
        <w:rPr>
          <w:rFonts w:ascii="Times New Roman" w:eastAsia="Times New Roman" w:hAnsi="Times New Roman" w:cs="Times New Roman"/>
          <w:spacing w:val="13"/>
          <w:sz w:val="18"/>
          <w:szCs w:val="18"/>
          <w:u w:val="single" w:color="000000"/>
        </w:rPr>
        <w:t xml:space="preserve"> </w:t>
      </w:r>
      <w:r w:rsidRPr="00FB5752">
        <w:rPr>
          <w:rFonts w:ascii="Times New Roman" w:eastAsia="Times New Roman" w:hAnsi="Times New Roman" w:cs="Times New Roman"/>
          <w:sz w:val="18"/>
          <w:szCs w:val="18"/>
          <w:u w:val="single" w:color="000000"/>
        </w:rPr>
        <w:t>Deli</w:t>
      </w:r>
      <w:r w:rsidRPr="00FB5752">
        <w:rPr>
          <w:rFonts w:ascii="Times New Roman" w:eastAsia="Times New Roman" w:hAnsi="Times New Roman" w:cs="Times New Roman"/>
          <w:spacing w:val="-1"/>
          <w:sz w:val="18"/>
          <w:szCs w:val="18"/>
          <w:u w:val="single" w:color="000000"/>
        </w:rPr>
        <w:t>v</w:t>
      </w:r>
      <w:r w:rsidRPr="00FB5752">
        <w:rPr>
          <w:rFonts w:ascii="Times New Roman" w:eastAsia="Times New Roman" w:hAnsi="Times New Roman" w:cs="Times New Roman"/>
          <w:sz w:val="18"/>
          <w:szCs w:val="18"/>
          <w:u w:val="single" w:color="000000"/>
        </w:rPr>
        <w:t>e</w:t>
      </w:r>
      <w:r w:rsidRPr="00FB5752">
        <w:rPr>
          <w:rFonts w:ascii="Times New Roman" w:eastAsia="Times New Roman" w:hAnsi="Times New Roman" w:cs="Times New Roman"/>
          <w:spacing w:val="-1"/>
          <w:sz w:val="18"/>
          <w:szCs w:val="18"/>
          <w:u w:val="single" w:color="000000"/>
        </w:rPr>
        <w:t>r</w:t>
      </w:r>
      <w:r w:rsidRPr="00FB5752">
        <w:rPr>
          <w:rFonts w:ascii="Times New Roman" w:eastAsia="Times New Roman" w:hAnsi="Times New Roman" w:cs="Times New Roman"/>
          <w:sz w:val="18"/>
          <w:szCs w:val="18"/>
          <w:u w:val="single" w:color="000000"/>
        </w:rPr>
        <w:t>y</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25"/>
          <w:sz w:val="18"/>
          <w:szCs w:val="18"/>
        </w:rPr>
        <w:t xml:space="preserve"> </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rovi</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2"/>
          <w:sz w:val="18"/>
          <w:szCs w:val="18"/>
        </w:rPr>
        <w:t xml:space="preserve"> </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fil</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ing</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ll</w:t>
      </w:r>
      <w:r w:rsidRPr="00FB5752">
        <w:rPr>
          <w:rFonts w:ascii="Times New Roman" w:eastAsia="Times New Roman" w:hAnsi="Times New Roman" w:cs="Times New Roman"/>
          <w:spacing w:val="12"/>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ct</w:t>
      </w:r>
      <w:r w:rsidRPr="00FB5752">
        <w:rPr>
          <w:rFonts w:ascii="Times New Roman" w:eastAsia="Times New Roman" w:hAnsi="Times New Roman" w:cs="Times New Roman"/>
          <w:sz w:val="18"/>
          <w:szCs w:val="18"/>
        </w:rPr>
        <w:t>ual</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pu</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chase</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pacing w:val="-1"/>
          <w:sz w:val="18"/>
          <w:szCs w:val="18"/>
        </w:rPr>
        <w:t>q</w:t>
      </w:r>
      <w:r w:rsidRPr="00FB5752">
        <w:rPr>
          <w:rFonts w:ascii="Times New Roman" w:eastAsia="Times New Roman" w:hAnsi="Times New Roman" w:cs="Times New Roman"/>
          <w:sz w:val="18"/>
          <w:szCs w:val="18"/>
        </w:rPr>
        <w:t>uire</w:t>
      </w:r>
      <w:r w:rsidRPr="00FB5752">
        <w:rPr>
          <w:rFonts w:ascii="Times New Roman" w:eastAsia="Times New Roman" w:hAnsi="Times New Roman" w:cs="Times New Roman"/>
          <w:spacing w:val="-2"/>
          <w:sz w:val="18"/>
          <w:szCs w:val="18"/>
        </w:rPr>
        <w:t>m</w:t>
      </w:r>
      <w:r w:rsidRPr="00FB5752">
        <w:rPr>
          <w:rFonts w:ascii="Times New Roman" w:eastAsia="Times New Roman" w:hAnsi="Times New Roman" w:cs="Times New Roman"/>
          <w:sz w:val="18"/>
          <w:szCs w:val="18"/>
        </w:rPr>
        <w:t>ents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
          <w:sz w:val="18"/>
          <w:szCs w:val="18"/>
        </w:rPr>
        <w:t>p</w:t>
      </w:r>
      <w:r w:rsidRPr="00FB5752">
        <w:rPr>
          <w:rFonts w:ascii="Times New Roman" w:eastAsia="Times New Roman" w:hAnsi="Times New Roman" w:cs="Times New Roman"/>
          <w:sz w:val="18"/>
          <w:szCs w:val="18"/>
        </w:rPr>
        <w:t>eci</w:t>
      </w:r>
      <w:r w:rsidRPr="00FB5752">
        <w:rPr>
          <w:rFonts w:ascii="Times New Roman" w:eastAsia="Times New Roman" w:hAnsi="Times New Roman" w:cs="Times New Roman"/>
          <w:spacing w:val="-1"/>
          <w:sz w:val="18"/>
          <w:szCs w:val="18"/>
        </w:rPr>
        <w:t>f</w:t>
      </w:r>
      <w:r w:rsidRPr="00FB5752">
        <w:rPr>
          <w:rFonts w:ascii="Times New Roman" w:eastAsia="Times New Roman" w:hAnsi="Times New Roman" w:cs="Times New Roman"/>
          <w:sz w:val="18"/>
          <w:szCs w:val="18"/>
        </w:rPr>
        <w:t>ic</w:t>
      </w:r>
      <w:r w:rsidRPr="00FB5752">
        <w:rPr>
          <w:rFonts w:ascii="Times New Roman" w:eastAsia="Times New Roman" w:hAnsi="Times New Roman" w:cs="Times New Roman"/>
          <w:spacing w:val="11"/>
          <w:sz w:val="18"/>
          <w:szCs w:val="18"/>
        </w:rPr>
        <w:t xml:space="preserve"> </w:t>
      </w:r>
      <w:r w:rsidRPr="00FB5752">
        <w:rPr>
          <w:rFonts w:ascii="Times New Roman" w:eastAsia="Times New Roman" w:hAnsi="Times New Roman" w:cs="Times New Roman"/>
          <w:sz w:val="18"/>
          <w:szCs w:val="18"/>
        </w:rPr>
        <w:t>items</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over</w:t>
      </w:r>
      <w:r w:rsidRPr="00FB5752">
        <w:rPr>
          <w:rFonts w:ascii="Times New Roman" w:eastAsia="Times New Roman" w:hAnsi="Times New Roman" w:cs="Times New Roman"/>
          <w:spacing w:val="1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specified</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pe</w:t>
      </w:r>
      <w:r w:rsidRPr="00FB5752">
        <w:rPr>
          <w:rFonts w:ascii="Times New Roman" w:eastAsia="Times New Roman" w:hAnsi="Times New Roman" w:cs="Times New Roman"/>
          <w:spacing w:val="-1"/>
          <w:sz w:val="18"/>
          <w:szCs w:val="18"/>
        </w:rPr>
        <w:t>ri</w:t>
      </w:r>
      <w:r w:rsidRPr="00FB5752">
        <w:rPr>
          <w:rFonts w:ascii="Times New Roman" w:eastAsia="Times New Roman" w:hAnsi="Times New Roman" w:cs="Times New Roman"/>
          <w:sz w:val="18"/>
          <w:szCs w:val="18"/>
        </w:rPr>
        <w:t>od</w:t>
      </w:r>
      <w:r w:rsidRPr="00FB5752">
        <w:rPr>
          <w:rFonts w:ascii="Times New Roman" w:eastAsia="Times New Roman" w:hAnsi="Times New Roman" w:cs="Times New Roman"/>
          <w:spacing w:val="13"/>
          <w:sz w:val="18"/>
          <w:szCs w:val="18"/>
        </w:rPr>
        <w:t xml:space="preserve"> </w:t>
      </w:r>
      <w:r w:rsidRPr="00FB5752">
        <w:rPr>
          <w:rFonts w:ascii="Times New Roman" w:eastAsia="Times New Roman" w:hAnsi="Times New Roman" w:cs="Times New Roman"/>
          <w:sz w:val="18"/>
          <w:szCs w:val="18"/>
        </w:rPr>
        <w:t>of time.  Estimates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must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based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2"/>
          <w:sz w:val="18"/>
          <w:szCs w:val="18"/>
        </w:rPr>
        <w:t>u</w:t>
      </w:r>
      <w:r w:rsidRPr="00FB5752">
        <w:rPr>
          <w:rFonts w:ascii="Times New Roman" w:eastAsia="Times New Roman" w:hAnsi="Times New Roman" w:cs="Times New Roman"/>
          <w:sz w:val="18"/>
          <w:szCs w:val="18"/>
        </w:rPr>
        <w:t>pon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best</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inf</w:t>
      </w:r>
      <w:r w:rsidRPr="00FB5752">
        <w:rPr>
          <w:rFonts w:ascii="Times New Roman" w:eastAsia="Times New Roman" w:hAnsi="Times New Roman" w:cs="Times New Roman"/>
          <w:spacing w:val="-1"/>
          <w:sz w:val="18"/>
          <w:szCs w:val="18"/>
        </w:rPr>
        <w:t>o</w:t>
      </w:r>
      <w:r w:rsidRPr="00FB5752">
        <w:rPr>
          <w:rFonts w:ascii="Times New Roman" w:eastAsia="Times New Roman" w:hAnsi="Times New Roman" w:cs="Times New Roman"/>
          <w:sz w:val="18"/>
          <w:szCs w:val="18"/>
        </w:rPr>
        <w:t>rmation</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ailable.</w:t>
      </w:r>
    </w:p>
    <w:p w:rsidR="006E60E2" w:rsidRPr="00FB5752" w:rsidRDefault="006E60E2" w:rsidP="006E60E2">
      <w:pPr>
        <w:spacing w:before="2"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9"/>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Indefinite-Quantity</w:t>
      </w:r>
      <w:r w:rsidRPr="00FB5752">
        <w:rPr>
          <w:rFonts w:ascii="Times New Roman" w:eastAsia="Times New Roman" w:hAnsi="Times New Roman" w:cs="Times New Roman"/>
          <w:spacing w:val="2"/>
          <w:sz w:val="18"/>
          <w:szCs w:val="18"/>
          <w:u w:val="single" w:color="000000"/>
        </w:rPr>
        <w:t xml:space="preserve"> </w:t>
      </w:r>
      <w:r w:rsidRPr="00FB5752">
        <w:rPr>
          <w:rFonts w:ascii="Times New Roman" w:eastAsia="Times New Roman" w:hAnsi="Times New Roman" w:cs="Times New Roman"/>
          <w:sz w:val="18"/>
          <w:szCs w:val="18"/>
          <w:u w:val="single" w:color="000000"/>
        </w:rPr>
        <w:t>Cont</w:t>
      </w:r>
      <w:r w:rsidRPr="00FB5752">
        <w:rPr>
          <w:rFonts w:ascii="Times New Roman" w:eastAsia="Times New Roman" w:hAnsi="Times New Roman" w:cs="Times New Roman"/>
          <w:spacing w:val="-1"/>
          <w:sz w:val="18"/>
          <w:szCs w:val="18"/>
          <w:u w:val="single" w:color="000000"/>
        </w:rPr>
        <w:t>r</w:t>
      </w:r>
      <w:r w:rsidRPr="00FB5752">
        <w:rPr>
          <w:rFonts w:ascii="Times New Roman" w:eastAsia="Times New Roman" w:hAnsi="Times New Roman" w:cs="Times New Roman"/>
          <w:sz w:val="18"/>
          <w:szCs w:val="18"/>
          <w:u w:val="single" w:color="000000"/>
        </w:rPr>
        <w:t>ac</w:t>
      </w:r>
      <w:r w:rsidRPr="00FB5752">
        <w:rPr>
          <w:rFonts w:ascii="Times New Roman" w:eastAsia="Times New Roman" w:hAnsi="Times New Roman" w:cs="Times New Roman"/>
          <w:spacing w:val="-2"/>
          <w:sz w:val="18"/>
          <w:szCs w:val="18"/>
          <w:u w:val="single" w:color="000000"/>
        </w:rPr>
        <w:t>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3"/>
          <w:sz w:val="18"/>
          <w:szCs w:val="18"/>
        </w:rPr>
        <w:t xml:space="preserve"> </w:t>
      </w:r>
      <w:r w:rsidRPr="00FB5752">
        <w:rPr>
          <w:rFonts w:ascii="Times New Roman" w:eastAsia="Times New Roman" w:hAnsi="Times New Roman" w:cs="Times New Roman"/>
          <w:sz w:val="18"/>
          <w:szCs w:val="18"/>
        </w:rPr>
        <w:t>P</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ovides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stated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minimum</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quantity</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and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l</w:t>
      </w:r>
      <w:r w:rsidRPr="00FB5752">
        <w:rPr>
          <w:rFonts w:ascii="Times New Roman" w:eastAsia="Times New Roman" w:hAnsi="Times New Roman" w:cs="Times New Roman"/>
          <w:sz w:val="18"/>
          <w:szCs w:val="18"/>
        </w:rPr>
        <w:t>so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d</w:t>
      </w:r>
      <w:r w:rsidRPr="00FB5752">
        <w:rPr>
          <w:rFonts w:ascii="Times New Roman" w:eastAsia="Times New Roman" w:hAnsi="Times New Roman" w:cs="Times New Roman"/>
          <w:sz w:val="18"/>
          <w:szCs w:val="18"/>
        </w:rPr>
        <w:t>dition</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l</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qua</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ti</w:t>
      </w:r>
      <w:r w:rsidRPr="00FB5752">
        <w:rPr>
          <w:rFonts w:ascii="Times New Roman" w:eastAsia="Times New Roman" w:hAnsi="Times New Roman" w:cs="Times New Roman"/>
          <w:spacing w:val="-1"/>
          <w:sz w:val="18"/>
          <w:szCs w:val="18"/>
        </w:rPr>
        <w:t>t</w:t>
      </w:r>
      <w:r w:rsidRPr="00FB5752">
        <w:rPr>
          <w:rFonts w:ascii="Times New Roman" w:eastAsia="Times New Roman" w:hAnsi="Times New Roman" w:cs="Times New Roman"/>
          <w:sz w:val="18"/>
          <w:szCs w:val="18"/>
        </w:rPr>
        <w:t>i</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ordered,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up 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 stated</w:t>
      </w:r>
      <w:r w:rsidRPr="00FB5752">
        <w:rPr>
          <w:rFonts w:ascii="Times New Roman" w:eastAsia="Times New Roman" w:hAnsi="Times New Roman" w:cs="Times New Roman"/>
          <w:spacing w:val="-1"/>
          <w:sz w:val="18"/>
          <w:szCs w:val="18"/>
        </w:rPr>
        <w:t xml:space="preserve"> m</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xi</w:t>
      </w:r>
      <w:r w:rsidRPr="00FB5752">
        <w:rPr>
          <w:rFonts w:ascii="Times New Roman" w:eastAsia="Times New Roman" w:hAnsi="Times New Roman" w:cs="Times New Roman"/>
          <w:spacing w:val="-1"/>
          <w:sz w:val="18"/>
          <w:szCs w:val="18"/>
        </w:rPr>
        <w:t>m</w:t>
      </w:r>
      <w:r w:rsidRPr="00FB5752">
        <w:rPr>
          <w:rFonts w:ascii="Times New Roman" w:eastAsia="Times New Roman" w:hAnsi="Times New Roman" w:cs="Times New Roman"/>
          <w:sz w:val="18"/>
          <w:szCs w:val="18"/>
        </w:rPr>
        <w:t>um.</w:t>
      </w:r>
    </w:p>
    <w:p w:rsidR="006E60E2" w:rsidRPr="00FB5752" w:rsidRDefault="006E60E2" w:rsidP="006E60E2">
      <w:pPr>
        <w:spacing w:before="2"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9"/>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 xml:space="preserve">Blanket </w:t>
      </w:r>
      <w:r w:rsidRPr="00FB5752">
        <w:rPr>
          <w:rFonts w:ascii="Times New Roman" w:eastAsia="Times New Roman" w:hAnsi="Times New Roman" w:cs="Times New Roman"/>
          <w:spacing w:val="-1"/>
          <w:sz w:val="18"/>
          <w:szCs w:val="18"/>
          <w:u w:val="single" w:color="000000"/>
        </w:rPr>
        <w:t>P</w:t>
      </w:r>
      <w:r w:rsidRPr="00FB5752">
        <w:rPr>
          <w:rFonts w:ascii="Times New Roman" w:eastAsia="Times New Roman" w:hAnsi="Times New Roman" w:cs="Times New Roman"/>
          <w:sz w:val="18"/>
          <w:szCs w:val="18"/>
          <w:u w:val="single" w:color="000000"/>
        </w:rPr>
        <w:t>urcha</w:t>
      </w:r>
      <w:r w:rsidRPr="00FB5752">
        <w:rPr>
          <w:rFonts w:ascii="Times New Roman" w:eastAsia="Times New Roman" w:hAnsi="Times New Roman" w:cs="Times New Roman"/>
          <w:spacing w:val="-2"/>
          <w:sz w:val="18"/>
          <w:szCs w:val="18"/>
          <w:u w:val="single" w:color="000000"/>
        </w:rPr>
        <w:t>s</w:t>
      </w:r>
      <w:r w:rsidRPr="00FB5752">
        <w:rPr>
          <w:rFonts w:ascii="Times New Roman" w:eastAsia="Times New Roman" w:hAnsi="Times New Roman" w:cs="Times New Roman"/>
          <w:sz w:val="18"/>
          <w:szCs w:val="18"/>
          <w:u w:val="single" w:color="000000"/>
        </w:rPr>
        <w:t>e</w:t>
      </w:r>
      <w:r w:rsidRPr="00FB5752">
        <w:rPr>
          <w:rFonts w:ascii="Times New Roman" w:eastAsia="Times New Roman" w:hAnsi="Times New Roman" w:cs="Times New Roman"/>
          <w:spacing w:val="2"/>
          <w:sz w:val="18"/>
          <w:szCs w:val="18"/>
          <w:u w:val="single" w:color="000000"/>
        </w:rPr>
        <w:t xml:space="preserve"> </w:t>
      </w:r>
      <w:r w:rsidRPr="00FB5752">
        <w:rPr>
          <w:rFonts w:ascii="Times New Roman" w:eastAsia="Times New Roman" w:hAnsi="Times New Roman" w:cs="Times New Roman"/>
          <w:sz w:val="18"/>
          <w:szCs w:val="18"/>
          <w:u w:val="single" w:color="000000"/>
        </w:rPr>
        <w:t>Agree</w:t>
      </w:r>
      <w:r w:rsidRPr="00FB5752">
        <w:rPr>
          <w:rFonts w:ascii="Times New Roman" w:eastAsia="Times New Roman" w:hAnsi="Times New Roman" w:cs="Times New Roman"/>
          <w:spacing w:val="-1"/>
          <w:sz w:val="18"/>
          <w:szCs w:val="18"/>
          <w:u w:val="single" w:color="000000"/>
        </w:rPr>
        <w:t>m</w:t>
      </w:r>
      <w:r w:rsidRPr="00FB5752">
        <w:rPr>
          <w:rFonts w:ascii="Times New Roman" w:eastAsia="Times New Roman" w:hAnsi="Times New Roman" w:cs="Times New Roman"/>
          <w:sz w:val="18"/>
          <w:szCs w:val="18"/>
          <w:u w:val="single" w:color="000000"/>
        </w:rPr>
        <w:t>en</w:t>
      </w:r>
      <w:r w:rsidRPr="00FB5752">
        <w:rPr>
          <w:rFonts w:ascii="Times New Roman" w:eastAsia="Times New Roman" w:hAnsi="Times New Roman" w:cs="Times New Roman"/>
          <w:spacing w:val="-1"/>
          <w:sz w:val="18"/>
          <w:szCs w:val="18"/>
          <w:u w:val="single" w:color="000000"/>
        </w:rPr>
        <w:t>t</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0"/>
          <w:sz w:val="18"/>
          <w:szCs w:val="18"/>
        </w:rPr>
        <w:t xml:space="preserve"> </w:t>
      </w:r>
      <w:r w:rsidRPr="00FB5752">
        <w:rPr>
          <w:rFonts w:ascii="Times New Roman" w:eastAsia="Times New Roman" w:hAnsi="Times New Roman" w:cs="Times New Roman"/>
          <w:spacing w:val="-2"/>
          <w:sz w:val="18"/>
          <w:szCs w:val="18"/>
        </w:rPr>
        <w:t>U</w:t>
      </w:r>
      <w:r w:rsidRPr="00FB5752">
        <w:rPr>
          <w:rFonts w:ascii="Times New Roman" w:eastAsia="Times New Roman" w:hAnsi="Times New Roman" w:cs="Times New Roman"/>
          <w:sz w:val="18"/>
          <w:szCs w:val="18"/>
        </w:rPr>
        <w:t>sed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fill anticipated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epetitive needs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for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supplies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rvices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establishing</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w:t>
      </w:r>
      <w:r w:rsidRPr="00FB5752">
        <w:rPr>
          <w:rFonts w:ascii="Times New Roman" w:eastAsia="Times New Roman" w:hAnsi="Times New Roman" w:cs="Times New Roman"/>
          <w:spacing w:val="-1"/>
          <w:sz w:val="18"/>
          <w:szCs w:val="18"/>
        </w:rPr>
        <w:t>h</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rge accou</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with</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q</w:t>
      </w:r>
      <w:r w:rsidRPr="00FB5752">
        <w:rPr>
          <w:rFonts w:ascii="Times New Roman" w:eastAsia="Times New Roman" w:hAnsi="Times New Roman" w:cs="Times New Roman"/>
          <w:sz w:val="18"/>
          <w:szCs w:val="18"/>
        </w:rPr>
        <w:t>ualified</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sources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suppl</w:t>
      </w:r>
      <w:r w:rsidRPr="00FB5752">
        <w:rPr>
          <w:rFonts w:ascii="Times New Roman" w:eastAsia="Times New Roman" w:hAnsi="Times New Roman" w:cs="Times New Roman"/>
          <w:spacing w:val="1"/>
          <w:sz w:val="18"/>
          <w:szCs w:val="18"/>
        </w:rPr>
        <w:t>y</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Ord</w:t>
      </w:r>
      <w:r w:rsidRPr="00FB5752">
        <w:rPr>
          <w:rFonts w:ascii="Times New Roman" w:eastAsia="Times New Roman" w:hAnsi="Times New Roman" w:cs="Times New Roman"/>
          <w:spacing w:val="-2"/>
          <w:sz w:val="18"/>
          <w:szCs w:val="18"/>
        </w:rPr>
        <w:t>e</w:t>
      </w:r>
      <w:r w:rsidRPr="00FB5752">
        <w:rPr>
          <w:rFonts w:ascii="Times New Roman" w:eastAsia="Times New Roman" w:hAnsi="Times New Roman" w:cs="Times New Roman"/>
          <w:sz w:val="18"/>
          <w:szCs w:val="18"/>
        </w:rPr>
        <w:t>rs</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are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made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b</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pacing w:val="-1"/>
          <w:sz w:val="18"/>
          <w:szCs w:val="18"/>
        </w:rPr>
        <w:t>I</w:t>
      </w:r>
      <w:r w:rsidRPr="00FB5752">
        <w:rPr>
          <w:rFonts w:ascii="Times New Roman" w:eastAsia="Times New Roman" w:hAnsi="Times New Roman" w:cs="Times New Roman"/>
          <w:sz w:val="18"/>
          <w:szCs w:val="18"/>
        </w:rPr>
        <w:t>ssuance</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of</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delive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y</w:t>
      </w:r>
      <w:r w:rsidRPr="00FB5752">
        <w:rPr>
          <w:rFonts w:ascii="Times New Roman" w:eastAsia="Times New Roman" w:hAnsi="Times New Roman" w:cs="Times New Roman"/>
          <w:spacing w:val="2"/>
          <w:sz w:val="18"/>
          <w:szCs w:val="18"/>
        </w:rPr>
        <w:t xml:space="preserve"> </w:t>
      </w:r>
      <w:r w:rsidRPr="00FB5752">
        <w:rPr>
          <w:rFonts w:ascii="Times New Roman" w:eastAsia="Times New Roman" w:hAnsi="Times New Roman" w:cs="Times New Roman"/>
          <w:sz w:val="18"/>
          <w:szCs w:val="18"/>
        </w:rPr>
        <w:t>order.</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6"/>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u w:val="single" w:color="000000"/>
        </w:rPr>
        <w:t>Revenue</w:t>
      </w:r>
      <w:r w:rsidRPr="00FB5752">
        <w:rPr>
          <w:rFonts w:ascii="Times New Roman" w:eastAsia="Times New Roman" w:hAnsi="Times New Roman" w:cs="Times New Roman"/>
          <w:spacing w:val="20"/>
          <w:sz w:val="18"/>
          <w:szCs w:val="18"/>
          <w:u w:val="single" w:color="000000"/>
        </w:rPr>
        <w:t xml:space="preserve"> </w:t>
      </w:r>
      <w:r w:rsidRPr="00FB5752">
        <w:rPr>
          <w:rFonts w:ascii="Times New Roman" w:eastAsia="Times New Roman" w:hAnsi="Times New Roman" w:cs="Times New Roman"/>
          <w:sz w:val="18"/>
          <w:szCs w:val="18"/>
          <w:u w:val="single" w:color="000000"/>
        </w:rPr>
        <w:t>Ge</w:t>
      </w:r>
      <w:r w:rsidRPr="00FB5752">
        <w:rPr>
          <w:rFonts w:ascii="Times New Roman" w:eastAsia="Times New Roman" w:hAnsi="Times New Roman" w:cs="Times New Roman"/>
          <w:spacing w:val="-1"/>
          <w:sz w:val="18"/>
          <w:szCs w:val="18"/>
          <w:u w:val="single" w:color="000000"/>
        </w:rPr>
        <w:t>n</w:t>
      </w:r>
      <w:r w:rsidRPr="00FB5752">
        <w:rPr>
          <w:rFonts w:ascii="Times New Roman" w:eastAsia="Times New Roman" w:hAnsi="Times New Roman" w:cs="Times New Roman"/>
          <w:spacing w:val="1"/>
          <w:sz w:val="18"/>
          <w:szCs w:val="18"/>
          <w:u w:val="single" w:color="000000"/>
        </w:rPr>
        <w:t>e</w:t>
      </w:r>
      <w:r w:rsidRPr="00FB5752">
        <w:rPr>
          <w:rFonts w:ascii="Times New Roman" w:eastAsia="Times New Roman" w:hAnsi="Times New Roman" w:cs="Times New Roman"/>
          <w:sz w:val="18"/>
          <w:szCs w:val="18"/>
          <w:u w:val="single" w:color="000000"/>
        </w:rPr>
        <w:t>rating</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40"/>
          <w:sz w:val="18"/>
          <w:szCs w:val="18"/>
        </w:rPr>
        <w:t xml:space="preserve"> </w:t>
      </w:r>
      <w:r w:rsidRPr="00FB5752">
        <w:rPr>
          <w:rFonts w:ascii="Times New Roman" w:eastAsia="Times New Roman" w:hAnsi="Times New Roman" w:cs="Times New Roman"/>
          <w:sz w:val="18"/>
          <w:szCs w:val="18"/>
        </w:rPr>
        <w:t>Innovati</w:t>
      </w:r>
      <w:r w:rsidRPr="00FB5752">
        <w:rPr>
          <w:rFonts w:ascii="Times New Roman" w:eastAsia="Times New Roman" w:hAnsi="Times New Roman" w:cs="Times New Roman"/>
          <w:spacing w:val="-1"/>
          <w:sz w:val="18"/>
          <w:szCs w:val="18"/>
        </w:rPr>
        <w:t>v</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wa</w:t>
      </w:r>
      <w:r w:rsidRPr="00FB5752">
        <w:rPr>
          <w:rFonts w:ascii="Times New Roman" w:eastAsia="Times New Roman" w:hAnsi="Times New Roman" w:cs="Times New Roman"/>
          <w:spacing w:val="2"/>
          <w:sz w:val="18"/>
          <w:szCs w:val="18"/>
        </w:rPr>
        <w:t>y</w:t>
      </w:r>
      <w:r w:rsidRPr="00FB5752">
        <w:rPr>
          <w:rFonts w:ascii="Times New Roman" w:eastAsia="Times New Roman" w:hAnsi="Times New Roman" w:cs="Times New Roman"/>
          <w:sz w:val="18"/>
          <w:szCs w:val="18"/>
        </w:rPr>
        <w:t>s</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to</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pacing w:val="-1"/>
          <w:sz w:val="18"/>
          <w:szCs w:val="18"/>
        </w:rPr>
        <w:t>g</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ne</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a</w:t>
      </w:r>
      <w:r w:rsidRPr="00FB5752">
        <w:rPr>
          <w:rFonts w:ascii="Times New Roman" w:eastAsia="Times New Roman" w:hAnsi="Times New Roman" w:cs="Times New Roman"/>
          <w:sz w:val="18"/>
          <w:szCs w:val="18"/>
        </w:rPr>
        <w:t>te</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pacing w:val="1"/>
          <w:sz w:val="18"/>
          <w:szCs w:val="18"/>
        </w:rPr>
        <w:t>e</w:t>
      </w:r>
      <w:r w:rsidRPr="00FB5752">
        <w:rPr>
          <w:rFonts w:ascii="Times New Roman" w:eastAsia="Times New Roman" w:hAnsi="Times New Roman" w:cs="Times New Roman"/>
          <w:sz w:val="18"/>
          <w:szCs w:val="18"/>
        </w:rPr>
        <w:t xml:space="preserve">venue. </w:t>
      </w:r>
      <w:r w:rsidRPr="00FB5752">
        <w:rPr>
          <w:rFonts w:ascii="Times New Roman" w:eastAsia="Times New Roman" w:hAnsi="Times New Roman" w:cs="Times New Roman"/>
          <w:spacing w:val="40"/>
          <w:sz w:val="18"/>
          <w:szCs w:val="18"/>
        </w:rPr>
        <w:t xml:space="preserve"> </w:t>
      </w:r>
      <w:r w:rsidRPr="00FB5752">
        <w:rPr>
          <w:rFonts w:ascii="Times New Roman" w:eastAsia="Times New Roman" w:hAnsi="Times New Roman" w:cs="Times New Roman"/>
          <w:sz w:val="18"/>
          <w:szCs w:val="18"/>
        </w:rPr>
        <w:t>Adve</w:t>
      </w:r>
      <w:r w:rsidRPr="00FB5752">
        <w:rPr>
          <w:rFonts w:ascii="Times New Roman" w:eastAsia="Times New Roman" w:hAnsi="Times New Roman" w:cs="Times New Roman"/>
          <w:spacing w:val="-2"/>
          <w:sz w:val="18"/>
          <w:szCs w:val="18"/>
        </w:rPr>
        <w:t>r</w:t>
      </w:r>
      <w:r w:rsidRPr="00FB5752">
        <w:rPr>
          <w:rFonts w:ascii="Times New Roman" w:eastAsia="Times New Roman" w:hAnsi="Times New Roman" w:cs="Times New Roman"/>
          <w:sz w:val="18"/>
          <w:szCs w:val="18"/>
        </w:rPr>
        <w:t>tising</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co</w:t>
      </w:r>
      <w:r w:rsidRPr="00FB5752">
        <w:rPr>
          <w:rFonts w:ascii="Times New Roman" w:eastAsia="Times New Roman" w:hAnsi="Times New Roman" w:cs="Times New Roman"/>
          <w:spacing w:val="-1"/>
          <w:sz w:val="18"/>
          <w:szCs w:val="18"/>
        </w:rPr>
        <w:t>n</w:t>
      </w:r>
      <w:r w:rsidRPr="00FB5752">
        <w:rPr>
          <w:rFonts w:ascii="Times New Roman" w:eastAsia="Times New Roman" w:hAnsi="Times New Roman" w:cs="Times New Roman"/>
          <w:sz w:val="18"/>
          <w:szCs w:val="18"/>
        </w:rPr>
        <w:t>t</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acts</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a</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e</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the</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most</w:t>
      </w:r>
      <w:r w:rsidRPr="00FB5752">
        <w:rPr>
          <w:rFonts w:ascii="Times New Roman" w:eastAsia="Times New Roman" w:hAnsi="Times New Roman" w:cs="Times New Roman"/>
          <w:spacing w:val="20"/>
          <w:sz w:val="18"/>
          <w:szCs w:val="18"/>
        </w:rPr>
        <w:t xml:space="preserve"> </w:t>
      </w:r>
      <w:r w:rsidRPr="00FB5752">
        <w:rPr>
          <w:rFonts w:ascii="Times New Roman" w:eastAsia="Times New Roman" w:hAnsi="Times New Roman" w:cs="Times New Roman"/>
          <w:sz w:val="18"/>
          <w:szCs w:val="18"/>
        </w:rPr>
        <w:t>popula</w:t>
      </w:r>
      <w:r w:rsidRPr="00FB5752">
        <w:rPr>
          <w:rFonts w:ascii="Times New Roman" w:eastAsia="Times New Roman" w:hAnsi="Times New Roman" w:cs="Times New Roman"/>
          <w:spacing w:val="-1"/>
          <w:sz w:val="18"/>
          <w:szCs w:val="18"/>
        </w:rPr>
        <w:t>r</w:t>
      </w:r>
      <w:r w:rsidRPr="00FB5752">
        <w:rPr>
          <w:rFonts w:ascii="Times New Roman" w:eastAsia="Times New Roman" w:hAnsi="Times New Roman" w:cs="Times New Roman"/>
          <w:sz w:val="18"/>
          <w:szCs w:val="18"/>
        </w:rPr>
        <w:t xml:space="preserve">. </w:t>
      </w:r>
      <w:r w:rsidRPr="00FB5752">
        <w:rPr>
          <w:rFonts w:ascii="Times New Roman" w:eastAsia="Times New Roman" w:hAnsi="Times New Roman" w:cs="Times New Roman"/>
          <w:spacing w:val="40"/>
          <w:sz w:val="18"/>
          <w:szCs w:val="18"/>
        </w:rPr>
        <w:t xml:space="preserve"> </w:t>
      </w:r>
      <w:r w:rsidRPr="00FB5752">
        <w:rPr>
          <w:rFonts w:ascii="Times New Roman" w:eastAsia="Times New Roman" w:hAnsi="Times New Roman" w:cs="Times New Roman"/>
          <w:sz w:val="18"/>
          <w:szCs w:val="18"/>
        </w:rPr>
        <w:t>(See</w:t>
      </w:r>
      <w:r w:rsidRPr="00FB5752">
        <w:rPr>
          <w:rFonts w:ascii="Times New Roman" w:eastAsia="Times New Roman" w:hAnsi="Times New Roman" w:cs="Times New Roman"/>
          <w:spacing w:val="19"/>
          <w:sz w:val="18"/>
          <w:szCs w:val="18"/>
        </w:rPr>
        <w:t xml:space="preserve"> </w:t>
      </w:r>
      <w:r w:rsidRPr="00FB5752">
        <w:rPr>
          <w:rFonts w:ascii="Times New Roman" w:eastAsia="Times New Roman" w:hAnsi="Times New Roman" w:cs="Times New Roman"/>
          <w:sz w:val="18"/>
          <w:szCs w:val="18"/>
        </w:rPr>
        <w:t>Dear</w:t>
      </w:r>
    </w:p>
    <w:p w:rsidR="006E60E2" w:rsidRPr="00FB5752" w:rsidRDefault="006E60E2" w:rsidP="006E60E2">
      <w:pPr>
        <w:spacing w:after="0" w:line="206" w:lineRule="exact"/>
        <w:ind w:left="120" w:right="6803"/>
        <w:jc w:val="both"/>
        <w:rPr>
          <w:rFonts w:ascii="Times New Roman" w:eastAsia="Times New Roman" w:hAnsi="Times New Roman" w:cs="Times New Roman"/>
          <w:sz w:val="18"/>
          <w:szCs w:val="18"/>
        </w:rPr>
      </w:pPr>
      <w:r w:rsidRPr="00FB5752">
        <w:rPr>
          <w:rFonts w:ascii="Times New Roman" w:eastAsia="Times New Roman" w:hAnsi="Times New Roman" w:cs="Times New Roman"/>
          <w:sz w:val="18"/>
          <w:szCs w:val="18"/>
        </w:rPr>
        <w:t>Colleag</w:t>
      </w:r>
      <w:r w:rsidRPr="00FB5752">
        <w:rPr>
          <w:rFonts w:ascii="Times New Roman" w:eastAsia="Times New Roman" w:hAnsi="Times New Roman" w:cs="Times New Roman"/>
          <w:spacing w:val="-1"/>
          <w:sz w:val="18"/>
          <w:szCs w:val="18"/>
        </w:rPr>
        <w:t>u</w:t>
      </w:r>
      <w:r w:rsidRPr="00FB5752">
        <w:rPr>
          <w:rFonts w:ascii="Times New Roman" w:eastAsia="Times New Roman" w:hAnsi="Times New Roman" w:cs="Times New Roman"/>
          <w:sz w:val="18"/>
          <w:szCs w:val="18"/>
        </w:rPr>
        <w:t>e Letter</w:t>
      </w:r>
      <w:r w:rsidRPr="00FB5752">
        <w:rPr>
          <w:rFonts w:ascii="Times New Roman" w:eastAsia="Times New Roman" w:hAnsi="Times New Roman" w:cs="Times New Roman"/>
          <w:spacing w:val="-1"/>
          <w:sz w:val="18"/>
          <w:szCs w:val="18"/>
        </w:rPr>
        <w:t xml:space="preserve"> </w:t>
      </w:r>
      <w:r w:rsidRPr="00FB5752">
        <w:rPr>
          <w:rFonts w:ascii="Times New Roman" w:eastAsia="Times New Roman" w:hAnsi="Times New Roman" w:cs="Times New Roman"/>
          <w:sz w:val="18"/>
          <w:szCs w:val="18"/>
        </w:rPr>
        <w:t>C-98-25)</w:t>
      </w:r>
    </w:p>
    <w:p w:rsidR="006E60E2" w:rsidRPr="00FB5752" w:rsidRDefault="006E60E2" w:rsidP="006E60E2">
      <w:pPr>
        <w:spacing w:before="7" w:after="0" w:line="120" w:lineRule="exact"/>
        <w:rPr>
          <w:rFonts w:ascii="Times New Roman" w:eastAsia="Calibri" w:hAnsi="Times New Roman" w:cs="Times New Roman"/>
          <w:sz w:val="12"/>
          <w:szCs w:val="12"/>
        </w:rPr>
      </w:pPr>
    </w:p>
    <w:p w:rsidR="006E60E2" w:rsidRPr="00FB5752" w:rsidRDefault="006E60E2" w:rsidP="006E60E2">
      <w:pPr>
        <w:spacing w:after="0" w:line="184" w:lineRule="exact"/>
        <w:ind w:left="120" w:right="227"/>
        <w:rPr>
          <w:rFonts w:ascii="Times New Roman" w:eastAsia="Times New Roman" w:hAnsi="Times New Roman" w:cs="Times New Roman"/>
          <w:sz w:val="16"/>
          <w:szCs w:val="16"/>
        </w:rPr>
      </w:pPr>
      <w:proofErr w:type="gramStart"/>
      <w:r w:rsidRPr="00FB5752">
        <w:rPr>
          <w:rFonts w:ascii="Times New Roman" w:eastAsia="Times New Roman" w:hAnsi="Times New Roman" w:cs="Times New Roman"/>
          <w:b/>
          <w:bCs/>
          <w:sz w:val="16"/>
          <w:szCs w:val="16"/>
        </w:rPr>
        <w:t>*Cost</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Plus</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Perc</w:t>
      </w:r>
      <w:r w:rsidRPr="00FB5752">
        <w:rPr>
          <w:rFonts w:ascii="Times New Roman" w:eastAsia="Times New Roman" w:hAnsi="Times New Roman" w:cs="Times New Roman"/>
          <w:b/>
          <w:bCs/>
          <w:spacing w:val="1"/>
          <w:sz w:val="16"/>
          <w:szCs w:val="16"/>
        </w:rPr>
        <w:t>e</w:t>
      </w:r>
      <w:r w:rsidRPr="00FB5752">
        <w:rPr>
          <w:rFonts w:ascii="Times New Roman" w:eastAsia="Times New Roman" w:hAnsi="Times New Roman" w:cs="Times New Roman"/>
          <w:b/>
          <w:bCs/>
          <w:sz w:val="16"/>
          <w:szCs w:val="16"/>
        </w:rPr>
        <w:t>ntage</w:t>
      </w:r>
      <w:r w:rsidRPr="00FB5752">
        <w:rPr>
          <w:rFonts w:ascii="Times New Roman" w:eastAsia="Times New Roman" w:hAnsi="Times New Roman" w:cs="Times New Roman"/>
          <w:b/>
          <w:bCs/>
          <w:spacing w:val="-8"/>
          <w:sz w:val="16"/>
          <w:szCs w:val="16"/>
        </w:rPr>
        <w:t xml:space="preserve"> </w:t>
      </w:r>
      <w:r w:rsidRPr="00FB5752">
        <w:rPr>
          <w:rFonts w:ascii="Times New Roman" w:eastAsia="Times New Roman" w:hAnsi="Times New Roman" w:cs="Times New Roman"/>
          <w:b/>
          <w:bCs/>
          <w:sz w:val="16"/>
          <w:szCs w:val="16"/>
        </w:rPr>
        <w:t>of</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Cost</w:t>
      </w:r>
      <w:proofErr w:type="gramEnd"/>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contracts</w:t>
      </w:r>
      <w:r w:rsidRPr="00FB5752">
        <w:rPr>
          <w:rFonts w:ascii="Times New Roman" w:eastAsia="Times New Roman" w:hAnsi="Times New Roman" w:cs="Times New Roman"/>
          <w:b/>
          <w:bCs/>
          <w:spacing w:val="-6"/>
          <w:sz w:val="16"/>
          <w:szCs w:val="16"/>
        </w:rPr>
        <w:t xml:space="preserve"> </w:t>
      </w:r>
      <w:r w:rsidRPr="00FB5752">
        <w:rPr>
          <w:rFonts w:ascii="Times New Roman" w:eastAsia="Times New Roman" w:hAnsi="Times New Roman" w:cs="Times New Roman"/>
          <w:b/>
          <w:bCs/>
          <w:sz w:val="16"/>
          <w:szCs w:val="16"/>
        </w:rPr>
        <w:t>are</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prohib</w:t>
      </w:r>
      <w:r w:rsidRPr="00FB5752">
        <w:rPr>
          <w:rFonts w:ascii="Times New Roman" w:eastAsia="Times New Roman" w:hAnsi="Times New Roman" w:cs="Times New Roman"/>
          <w:b/>
          <w:bCs/>
          <w:spacing w:val="1"/>
          <w:sz w:val="16"/>
          <w:szCs w:val="16"/>
        </w:rPr>
        <w:t>i</w:t>
      </w:r>
      <w:r w:rsidRPr="00FB5752">
        <w:rPr>
          <w:rFonts w:ascii="Times New Roman" w:eastAsia="Times New Roman" w:hAnsi="Times New Roman" w:cs="Times New Roman"/>
          <w:b/>
          <w:bCs/>
          <w:sz w:val="16"/>
          <w:szCs w:val="16"/>
        </w:rPr>
        <w:t>ted.</w:t>
      </w:r>
      <w:r w:rsidRPr="00FB5752">
        <w:rPr>
          <w:rFonts w:ascii="Times New Roman" w:eastAsia="Times New Roman" w:hAnsi="Times New Roman" w:cs="Times New Roman"/>
          <w:b/>
          <w:bCs/>
          <w:spacing w:val="32"/>
          <w:sz w:val="16"/>
          <w:szCs w:val="16"/>
        </w:rPr>
        <w:t xml:space="preserve"> </w:t>
      </w:r>
      <w:r w:rsidRPr="00FB5752">
        <w:rPr>
          <w:rFonts w:ascii="Times New Roman" w:eastAsia="Times New Roman" w:hAnsi="Times New Roman" w:cs="Times New Roman"/>
          <w:b/>
          <w:bCs/>
          <w:sz w:val="16"/>
          <w:szCs w:val="16"/>
        </w:rPr>
        <w:t>Und</w:t>
      </w:r>
      <w:r w:rsidRPr="00FB5752">
        <w:rPr>
          <w:rFonts w:ascii="Times New Roman" w:eastAsia="Times New Roman" w:hAnsi="Times New Roman" w:cs="Times New Roman"/>
          <w:b/>
          <w:bCs/>
          <w:spacing w:val="1"/>
          <w:sz w:val="16"/>
          <w:szCs w:val="16"/>
        </w:rPr>
        <w:t>e</w:t>
      </w:r>
      <w:r w:rsidRPr="00FB5752">
        <w:rPr>
          <w:rFonts w:ascii="Times New Roman" w:eastAsia="Times New Roman" w:hAnsi="Times New Roman" w:cs="Times New Roman"/>
          <w:b/>
          <w:bCs/>
          <w:sz w:val="16"/>
          <w:szCs w:val="16"/>
        </w:rPr>
        <w:t>r</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pacing w:val="1"/>
          <w:sz w:val="16"/>
          <w:szCs w:val="16"/>
        </w:rPr>
        <w:t>t</w:t>
      </w:r>
      <w:r w:rsidRPr="00FB5752">
        <w:rPr>
          <w:rFonts w:ascii="Times New Roman" w:eastAsia="Times New Roman" w:hAnsi="Times New Roman" w:cs="Times New Roman"/>
          <w:b/>
          <w:bCs/>
          <w:spacing w:val="2"/>
          <w:sz w:val="16"/>
          <w:szCs w:val="16"/>
        </w:rPr>
        <w:t>h</w:t>
      </w:r>
      <w:r w:rsidRPr="00FB5752">
        <w:rPr>
          <w:rFonts w:ascii="Times New Roman" w:eastAsia="Times New Roman" w:hAnsi="Times New Roman" w:cs="Times New Roman"/>
          <w:b/>
          <w:bCs/>
          <w:sz w:val="16"/>
          <w:szCs w:val="16"/>
        </w:rPr>
        <w:t>is</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pacing w:val="1"/>
          <w:sz w:val="16"/>
          <w:szCs w:val="16"/>
        </w:rPr>
        <w:t>ty</w:t>
      </w:r>
      <w:r w:rsidRPr="00FB5752">
        <w:rPr>
          <w:rFonts w:ascii="Times New Roman" w:eastAsia="Times New Roman" w:hAnsi="Times New Roman" w:cs="Times New Roman"/>
          <w:b/>
          <w:bCs/>
          <w:sz w:val="16"/>
          <w:szCs w:val="16"/>
        </w:rPr>
        <w:t>pe</w:t>
      </w:r>
      <w:r w:rsidRPr="00FB5752">
        <w:rPr>
          <w:rFonts w:ascii="Times New Roman" w:eastAsia="Times New Roman" w:hAnsi="Times New Roman" w:cs="Times New Roman"/>
          <w:b/>
          <w:bCs/>
          <w:spacing w:val="-3"/>
          <w:sz w:val="16"/>
          <w:szCs w:val="16"/>
        </w:rPr>
        <w:t xml:space="preserve"> </w:t>
      </w:r>
      <w:r w:rsidRPr="00FB5752">
        <w:rPr>
          <w:rFonts w:ascii="Times New Roman" w:eastAsia="Times New Roman" w:hAnsi="Times New Roman" w:cs="Times New Roman"/>
          <w:b/>
          <w:bCs/>
          <w:sz w:val="16"/>
          <w:szCs w:val="16"/>
        </w:rPr>
        <w:t>of</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contra</w:t>
      </w:r>
      <w:r w:rsidRPr="00FB5752">
        <w:rPr>
          <w:rFonts w:ascii="Times New Roman" w:eastAsia="Times New Roman" w:hAnsi="Times New Roman" w:cs="Times New Roman"/>
          <w:b/>
          <w:bCs/>
          <w:spacing w:val="1"/>
          <w:sz w:val="16"/>
          <w:szCs w:val="16"/>
        </w:rPr>
        <w:t>c</w:t>
      </w:r>
      <w:r w:rsidRPr="00FB5752">
        <w:rPr>
          <w:rFonts w:ascii="Times New Roman" w:eastAsia="Times New Roman" w:hAnsi="Times New Roman" w:cs="Times New Roman"/>
          <w:b/>
          <w:bCs/>
          <w:sz w:val="16"/>
          <w:szCs w:val="16"/>
        </w:rPr>
        <w:t>t,</w:t>
      </w:r>
      <w:r w:rsidRPr="00FB5752">
        <w:rPr>
          <w:rFonts w:ascii="Times New Roman" w:eastAsia="Times New Roman" w:hAnsi="Times New Roman" w:cs="Times New Roman"/>
          <w:b/>
          <w:bCs/>
          <w:spacing w:val="-5"/>
          <w:sz w:val="16"/>
          <w:szCs w:val="16"/>
        </w:rPr>
        <w:t xml:space="preserve"> </w:t>
      </w:r>
      <w:r w:rsidRPr="00FB5752">
        <w:rPr>
          <w:rFonts w:ascii="Times New Roman" w:eastAsia="Times New Roman" w:hAnsi="Times New Roman" w:cs="Times New Roman"/>
          <w:b/>
          <w:bCs/>
          <w:spacing w:val="1"/>
          <w:sz w:val="16"/>
          <w:szCs w:val="16"/>
        </w:rPr>
        <w:t>t</w:t>
      </w:r>
      <w:r w:rsidRPr="00FB5752">
        <w:rPr>
          <w:rFonts w:ascii="Times New Roman" w:eastAsia="Times New Roman" w:hAnsi="Times New Roman" w:cs="Times New Roman"/>
          <w:b/>
          <w:bCs/>
          <w:sz w:val="16"/>
          <w:szCs w:val="16"/>
        </w:rPr>
        <w:t>he</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o</w:t>
      </w:r>
      <w:r w:rsidRPr="00FB5752">
        <w:rPr>
          <w:rFonts w:ascii="Times New Roman" w:eastAsia="Times New Roman" w:hAnsi="Times New Roman" w:cs="Times New Roman"/>
          <w:b/>
          <w:bCs/>
          <w:spacing w:val="2"/>
          <w:sz w:val="16"/>
          <w:szCs w:val="16"/>
        </w:rPr>
        <w:t>w</w:t>
      </w:r>
      <w:r w:rsidRPr="00FB5752">
        <w:rPr>
          <w:rFonts w:ascii="Times New Roman" w:eastAsia="Times New Roman" w:hAnsi="Times New Roman" w:cs="Times New Roman"/>
          <w:b/>
          <w:bCs/>
          <w:sz w:val="16"/>
          <w:szCs w:val="16"/>
        </w:rPr>
        <w:t>ner</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agrees</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to</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pay</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the</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cost</w:t>
      </w:r>
      <w:r w:rsidRPr="00FB5752">
        <w:rPr>
          <w:rFonts w:ascii="Times New Roman" w:eastAsia="Times New Roman" w:hAnsi="Times New Roman" w:cs="Times New Roman"/>
          <w:b/>
          <w:bCs/>
          <w:spacing w:val="-3"/>
          <w:sz w:val="16"/>
          <w:szCs w:val="16"/>
        </w:rPr>
        <w:t xml:space="preserve"> </w:t>
      </w:r>
      <w:r w:rsidRPr="00FB5752">
        <w:rPr>
          <w:rFonts w:ascii="Times New Roman" w:eastAsia="Times New Roman" w:hAnsi="Times New Roman" w:cs="Times New Roman"/>
          <w:b/>
          <w:bCs/>
          <w:spacing w:val="1"/>
          <w:sz w:val="16"/>
          <w:szCs w:val="16"/>
        </w:rPr>
        <w:t>p</w:t>
      </w:r>
      <w:r w:rsidRPr="00FB5752">
        <w:rPr>
          <w:rFonts w:ascii="Times New Roman" w:eastAsia="Times New Roman" w:hAnsi="Times New Roman" w:cs="Times New Roman"/>
          <w:b/>
          <w:bCs/>
          <w:sz w:val="16"/>
          <w:szCs w:val="16"/>
        </w:rPr>
        <w:t>l</w:t>
      </w:r>
      <w:r w:rsidRPr="00FB5752">
        <w:rPr>
          <w:rFonts w:ascii="Times New Roman" w:eastAsia="Times New Roman" w:hAnsi="Times New Roman" w:cs="Times New Roman"/>
          <w:b/>
          <w:bCs/>
          <w:spacing w:val="1"/>
          <w:sz w:val="16"/>
          <w:szCs w:val="16"/>
        </w:rPr>
        <w:t>u</w:t>
      </w:r>
      <w:r w:rsidRPr="00FB5752">
        <w:rPr>
          <w:rFonts w:ascii="Times New Roman" w:eastAsia="Times New Roman" w:hAnsi="Times New Roman" w:cs="Times New Roman"/>
          <w:b/>
          <w:bCs/>
          <w:sz w:val="16"/>
          <w:szCs w:val="16"/>
        </w:rPr>
        <w:t>s</w:t>
      </w:r>
      <w:r w:rsidRPr="00FB5752">
        <w:rPr>
          <w:rFonts w:ascii="Times New Roman" w:eastAsia="Times New Roman" w:hAnsi="Times New Roman" w:cs="Times New Roman"/>
          <w:b/>
          <w:bCs/>
          <w:spacing w:val="-3"/>
          <w:sz w:val="16"/>
          <w:szCs w:val="16"/>
        </w:rPr>
        <w:t xml:space="preserve"> </w:t>
      </w:r>
      <w:r w:rsidRPr="00FB5752">
        <w:rPr>
          <w:rFonts w:ascii="Times New Roman" w:eastAsia="Times New Roman" w:hAnsi="Times New Roman" w:cs="Times New Roman"/>
          <w:b/>
          <w:bCs/>
          <w:sz w:val="16"/>
          <w:szCs w:val="16"/>
        </w:rPr>
        <w:t>an agreed</w:t>
      </w:r>
      <w:r w:rsidRPr="00FB5752">
        <w:rPr>
          <w:rFonts w:ascii="Times New Roman" w:eastAsia="Times New Roman" w:hAnsi="Times New Roman" w:cs="Times New Roman"/>
          <w:b/>
          <w:bCs/>
          <w:spacing w:val="-5"/>
          <w:sz w:val="16"/>
          <w:szCs w:val="16"/>
        </w:rPr>
        <w:t xml:space="preserve"> </w:t>
      </w:r>
      <w:r w:rsidRPr="00FB5752">
        <w:rPr>
          <w:rFonts w:ascii="Times New Roman" w:eastAsia="Times New Roman" w:hAnsi="Times New Roman" w:cs="Times New Roman"/>
          <w:b/>
          <w:bCs/>
          <w:sz w:val="16"/>
          <w:szCs w:val="16"/>
        </w:rPr>
        <w:t>upon</w:t>
      </w:r>
      <w:r w:rsidRPr="00FB5752">
        <w:rPr>
          <w:rFonts w:ascii="Times New Roman" w:eastAsia="Times New Roman" w:hAnsi="Times New Roman" w:cs="Times New Roman"/>
          <w:b/>
          <w:bCs/>
          <w:spacing w:val="-3"/>
          <w:sz w:val="16"/>
          <w:szCs w:val="16"/>
        </w:rPr>
        <w:t xml:space="preserve"> </w:t>
      </w:r>
      <w:r w:rsidRPr="00FB5752">
        <w:rPr>
          <w:rFonts w:ascii="Times New Roman" w:eastAsia="Times New Roman" w:hAnsi="Times New Roman" w:cs="Times New Roman"/>
          <w:b/>
          <w:bCs/>
          <w:sz w:val="16"/>
          <w:szCs w:val="16"/>
        </w:rPr>
        <w:t>per</w:t>
      </w:r>
      <w:r w:rsidRPr="00FB5752">
        <w:rPr>
          <w:rFonts w:ascii="Times New Roman" w:eastAsia="Times New Roman" w:hAnsi="Times New Roman" w:cs="Times New Roman"/>
          <w:b/>
          <w:bCs/>
          <w:spacing w:val="1"/>
          <w:sz w:val="16"/>
          <w:szCs w:val="16"/>
        </w:rPr>
        <w:t>c</w:t>
      </w:r>
      <w:r w:rsidRPr="00FB5752">
        <w:rPr>
          <w:rFonts w:ascii="Times New Roman" w:eastAsia="Times New Roman" w:hAnsi="Times New Roman" w:cs="Times New Roman"/>
          <w:b/>
          <w:bCs/>
          <w:sz w:val="16"/>
          <w:szCs w:val="16"/>
        </w:rPr>
        <w:t>entage</w:t>
      </w:r>
      <w:r w:rsidRPr="00FB5752">
        <w:rPr>
          <w:rFonts w:ascii="Times New Roman" w:eastAsia="Times New Roman" w:hAnsi="Times New Roman" w:cs="Times New Roman"/>
          <w:b/>
          <w:bCs/>
          <w:spacing w:val="-7"/>
          <w:sz w:val="16"/>
          <w:szCs w:val="16"/>
        </w:rPr>
        <w:t xml:space="preserve"> </w:t>
      </w:r>
      <w:r w:rsidRPr="00FB5752">
        <w:rPr>
          <w:rFonts w:ascii="Times New Roman" w:eastAsia="Times New Roman" w:hAnsi="Times New Roman" w:cs="Times New Roman"/>
          <w:b/>
          <w:bCs/>
          <w:sz w:val="16"/>
          <w:szCs w:val="16"/>
        </w:rPr>
        <w:t>of</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pacing w:val="1"/>
          <w:sz w:val="16"/>
          <w:szCs w:val="16"/>
        </w:rPr>
        <w:t>t</w:t>
      </w:r>
      <w:r w:rsidRPr="00FB5752">
        <w:rPr>
          <w:rFonts w:ascii="Times New Roman" w:eastAsia="Times New Roman" w:hAnsi="Times New Roman" w:cs="Times New Roman"/>
          <w:b/>
          <w:bCs/>
          <w:sz w:val="16"/>
          <w:szCs w:val="16"/>
        </w:rPr>
        <w:t>he</w:t>
      </w:r>
      <w:r w:rsidRPr="00FB5752">
        <w:rPr>
          <w:rFonts w:ascii="Times New Roman" w:eastAsia="Times New Roman" w:hAnsi="Times New Roman" w:cs="Times New Roman"/>
          <w:b/>
          <w:bCs/>
          <w:spacing w:val="-2"/>
          <w:sz w:val="16"/>
          <w:szCs w:val="16"/>
        </w:rPr>
        <w:t xml:space="preserve"> </w:t>
      </w:r>
      <w:r w:rsidRPr="00FB5752">
        <w:rPr>
          <w:rFonts w:ascii="Times New Roman" w:eastAsia="Times New Roman" w:hAnsi="Times New Roman" w:cs="Times New Roman"/>
          <w:b/>
          <w:bCs/>
          <w:sz w:val="16"/>
          <w:szCs w:val="16"/>
        </w:rPr>
        <w:t>cos</w:t>
      </w:r>
      <w:r w:rsidRPr="00FB5752">
        <w:rPr>
          <w:rFonts w:ascii="Times New Roman" w:eastAsia="Times New Roman" w:hAnsi="Times New Roman" w:cs="Times New Roman"/>
          <w:b/>
          <w:bCs/>
          <w:spacing w:val="1"/>
          <w:sz w:val="16"/>
          <w:szCs w:val="16"/>
        </w:rPr>
        <w:t>t</w:t>
      </w:r>
      <w:r w:rsidRPr="00FB5752">
        <w:rPr>
          <w:rFonts w:ascii="Times New Roman" w:eastAsia="Times New Roman" w:hAnsi="Times New Roman" w:cs="Times New Roman"/>
          <w:b/>
          <w:bCs/>
          <w:sz w:val="16"/>
          <w:szCs w:val="16"/>
        </w:rPr>
        <w:t>s,</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(e.g</w:t>
      </w:r>
      <w:r w:rsidRPr="00FB5752">
        <w:rPr>
          <w:rFonts w:ascii="Times New Roman" w:eastAsia="Times New Roman" w:hAnsi="Times New Roman" w:cs="Times New Roman"/>
          <w:b/>
          <w:bCs/>
          <w:spacing w:val="1"/>
          <w:sz w:val="16"/>
          <w:szCs w:val="16"/>
        </w:rPr>
        <w:t>.</w:t>
      </w:r>
      <w:r w:rsidRPr="00FB5752">
        <w:rPr>
          <w:rFonts w:ascii="Times New Roman" w:eastAsia="Times New Roman" w:hAnsi="Times New Roman" w:cs="Times New Roman"/>
          <w:b/>
          <w:bCs/>
          <w:sz w:val="16"/>
          <w:szCs w:val="16"/>
        </w:rPr>
        <w:t>,</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1</w:t>
      </w:r>
      <w:r w:rsidRPr="00FB5752">
        <w:rPr>
          <w:rFonts w:ascii="Times New Roman" w:eastAsia="Times New Roman" w:hAnsi="Times New Roman" w:cs="Times New Roman"/>
          <w:b/>
          <w:bCs/>
          <w:spacing w:val="2"/>
          <w:sz w:val="16"/>
          <w:szCs w:val="16"/>
        </w:rPr>
        <w:t>0</w:t>
      </w:r>
      <w:r w:rsidRPr="00FB5752">
        <w:rPr>
          <w:rFonts w:ascii="Times New Roman" w:eastAsia="Times New Roman" w:hAnsi="Times New Roman" w:cs="Times New Roman"/>
          <w:b/>
          <w:bCs/>
          <w:spacing w:val="-1"/>
          <w:sz w:val="16"/>
          <w:szCs w:val="16"/>
        </w:rPr>
        <w:t>%</w:t>
      </w:r>
      <w:r w:rsidRPr="00FB5752">
        <w:rPr>
          <w:rFonts w:ascii="Times New Roman" w:eastAsia="Times New Roman" w:hAnsi="Times New Roman" w:cs="Times New Roman"/>
          <w:b/>
          <w:bCs/>
          <w:spacing w:val="1"/>
          <w:sz w:val="16"/>
          <w:szCs w:val="16"/>
        </w:rPr>
        <w:t>)</w:t>
      </w:r>
      <w:r w:rsidRPr="00FB5752">
        <w:rPr>
          <w:rFonts w:ascii="Times New Roman" w:eastAsia="Times New Roman" w:hAnsi="Times New Roman" w:cs="Times New Roman"/>
          <w:b/>
          <w:bCs/>
          <w:sz w:val="16"/>
          <w:szCs w:val="16"/>
        </w:rPr>
        <w:t>,</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z w:val="16"/>
          <w:szCs w:val="16"/>
        </w:rPr>
        <w:t>up</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to</w:t>
      </w:r>
      <w:r w:rsidRPr="00FB5752">
        <w:rPr>
          <w:rFonts w:ascii="Times New Roman" w:eastAsia="Times New Roman" w:hAnsi="Times New Roman" w:cs="Times New Roman"/>
          <w:b/>
          <w:bCs/>
          <w:spacing w:val="-1"/>
          <w:sz w:val="16"/>
          <w:szCs w:val="16"/>
        </w:rPr>
        <w:t xml:space="preserve"> </w:t>
      </w:r>
      <w:r w:rsidRPr="00FB5752">
        <w:rPr>
          <w:rFonts w:ascii="Times New Roman" w:eastAsia="Times New Roman" w:hAnsi="Times New Roman" w:cs="Times New Roman"/>
          <w:b/>
          <w:bCs/>
          <w:sz w:val="16"/>
          <w:szCs w:val="16"/>
        </w:rPr>
        <w:t xml:space="preserve">a </w:t>
      </w:r>
      <w:r w:rsidRPr="00FB5752">
        <w:rPr>
          <w:rFonts w:ascii="Times New Roman" w:eastAsia="Times New Roman" w:hAnsi="Times New Roman" w:cs="Times New Roman"/>
          <w:b/>
          <w:bCs/>
          <w:spacing w:val="-2"/>
          <w:sz w:val="16"/>
          <w:szCs w:val="16"/>
        </w:rPr>
        <w:t>m</w:t>
      </w:r>
      <w:r w:rsidRPr="00FB5752">
        <w:rPr>
          <w:rFonts w:ascii="Times New Roman" w:eastAsia="Times New Roman" w:hAnsi="Times New Roman" w:cs="Times New Roman"/>
          <w:b/>
          <w:bCs/>
          <w:sz w:val="16"/>
          <w:szCs w:val="16"/>
        </w:rPr>
        <w:t>ax</w:t>
      </w:r>
      <w:r w:rsidRPr="00FB5752">
        <w:rPr>
          <w:rFonts w:ascii="Times New Roman" w:eastAsia="Times New Roman" w:hAnsi="Times New Roman" w:cs="Times New Roman"/>
          <w:b/>
          <w:bCs/>
          <w:spacing w:val="1"/>
          <w:sz w:val="16"/>
          <w:szCs w:val="16"/>
        </w:rPr>
        <w:t>i</w:t>
      </w:r>
      <w:r w:rsidRPr="00FB5752">
        <w:rPr>
          <w:rFonts w:ascii="Times New Roman" w:eastAsia="Times New Roman" w:hAnsi="Times New Roman" w:cs="Times New Roman"/>
          <w:b/>
          <w:bCs/>
          <w:spacing w:val="-1"/>
          <w:sz w:val="16"/>
          <w:szCs w:val="16"/>
        </w:rPr>
        <w:t>m</w:t>
      </w:r>
      <w:r w:rsidRPr="00FB5752">
        <w:rPr>
          <w:rFonts w:ascii="Times New Roman" w:eastAsia="Times New Roman" w:hAnsi="Times New Roman" w:cs="Times New Roman"/>
          <w:b/>
          <w:bCs/>
          <w:spacing w:val="1"/>
          <w:sz w:val="16"/>
          <w:szCs w:val="16"/>
        </w:rPr>
        <w:t>u</w:t>
      </w:r>
      <w:r w:rsidRPr="00FB5752">
        <w:rPr>
          <w:rFonts w:ascii="Times New Roman" w:eastAsia="Times New Roman" w:hAnsi="Times New Roman" w:cs="Times New Roman"/>
          <w:b/>
          <w:bCs/>
          <w:sz w:val="16"/>
          <w:szCs w:val="16"/>
        </w:rPr>
        <w:t>m</w:t>
      </w:r>
      <w:r w:rsidRPr="00FB5752">
        <w:rPr>
          <w:rFonts w:ascii="Times New Roman" w:eastAsia="Times New Roman" w:hAnsi="Times New Roman" w:cs="Times New Roman"/>
          <w:b/>
          <w:bCs/>
          <w:spacing w:val="-7"/>
          <w:sz w:val="16"/>
          <w:szCs w:val="16"/>
        </w:rPr>
        <w:t xml:space="preserve"> </w:t>
      </w:r>
      <w:r w:rsidRPr="00FB5752">
        <w:rPr>
          <w:rFonts w:ascii="Times New Roman" w:eastAsia="Times New Roman" w:hAnsi="Times New Roman" w:cs="Times New Roman"/>
          <w:b/>
          <w:bCs/>
          <w:sz w:val="16"/>
          <w:szCs w:val="16"/>
        </w:rPr>
        <w:t>dollar</w:t>
      </w:r>
      <w:r w:rsidRPr="00FB5752">
        <w:rPr>
          <w:rFonts w:ascii="Times New Roman" w:eastAsia="Times New Roman" w:hAnsi="Times New Roman" w:cs="Times New Roman"/>
          <w:b/>
          <w:bCs/>
          <w:spacing w:val="-4"/>
          <w:sz w:val="16"/>
          <w:szCs w:val="16"/>
        </w:rPr>
        <w:t xml:space="preserve"> </w:t>
      </w:r>
      <w:r w:rsidRPr="00FB5752">
        <w:rPr>
          <w:rFonts w:ascii="Times New Roman" w:eastAsia="Times New Roman" w:hAnsi="Times New Roman" w:cs="Times New Roman"/>
          <w:b/>
          <w:bCs/>
          <w:spacing w:val="2"/>
          <w:sz w:val="16"/>
          <w:szCs w:val="16"/>
        </w:rPr>
        <w:t>a</w:t>
      </w:r>
      <w:r w:rsidRPr="00FB5752">
        <w:rPr>
          <w:rFonts w:ascii="Times New Roman" w:eastAsia="Times New Roman" w:hAnsi="Times New Roman" w:cs="Times New Roman"/>
          <w:b/>
          <w:bCs/>
          <w:spacing w:val="-2"/>
          <w:sz w:val="16"/>
          <w:szCs w:val="16"/>
        </w:rPr>
        <w:t>m</w:t>
      </w:r>
      <w:r w:rsidRPr="00FB5752">
        <w:rPr>
          <w:rFonts w:ascii="Times New Roman" w:eastAsia="Times New Roman" w:hAnsi="Times New Roman" w:cs="Times New Roman"/>
          <w:b/>
          <w:bCs/>
          <w:sz w:val="16"/>
          <w:szCs w:val="16"/>
        </w:rPr>
        <w:t>oun</w:t>
      </w:r>
      <w:r w:rsidRPr="00FB5752">
        <w:rPr>
          <w:rFonts w:ascii="Times New Roman" w:eastAsia="Times New Roman" w:hAnsi="Times New Roman" w:cs="Times New Roman"/>
          <w:b/>
          <w:bCs/>
          <w:spacing w:val="1"/>
          <w:sz w:val="16"/>
          <w:szCs w:val="16"/>
        </w:rPr>
        <w:t>t</w:t>
      </w:r>
      <w:r w:rsidRPr="00FB5752">
        <w:rPr>
          <w:rFonts w:ascii="Times New Roman" w:eastAsia="Times New Roman" w:hAnsi="Times New Roman" w:cs="Times New Roman"/>
          <w:b/>
          <w:bCs/>
          <w:sz w:val="16"/>
          <w:szCs w:val="16"/>
        </w:rPr>
        <w:t>,</w:t>
      </w:r>
      <w:r w:rsidRPr="00FB5752">
        <w:rPr>
          <w:rFonts w:ascii="Times New Roman" w:eastAsia="Times New Roman" w:hAnsi="Times New Roman" w:cs="Times New Roman"/>
          <w:b/>
          <w:bCs/>
          <w:spacing w:val="-6"/>
          <w:sz w:val="16"/>
          <w:szCs w:val="16"/>
        </w:rPr>
        <w:t xml:space="preserve"> </w:t>
      </w:r>
      <w:r w:rsidRPr="00FB5752">
        <w:rPr>
          <w:rFonts w:ascii="Times New Roman" w:eastAsia="Times New Roman" w:hAnsi="Times New Roman" w:cs="Times New Roman"/>
          <w:b/>
          <w:bCs/>
          <w:sz w:val="16"/>
          <w:szCs w:val="16"/>
        </w:rPr>
        <w:t>inc</w:t>
      </w:r>
      <w:r w:rsidRPr="00FB5752">
        <w:rPr>
          <w:rFonts w:ascii="Times New Roman" w:eastAsia="Times New Roman" w:hAnsi="Times New Roman" w:cs="Times New Roman"/>
          <w:b/>
          <w:bCs/>
          <w:spacing w:val="1"/>
          <w:sz w:val="16"/>
          <w:szCs w:val="16"/>
        </w:rPr>
        <w:t>lu</w:t>
      </w:r>
      <w:r w:rsidRPr="00FB5752">
        <w:rPr>
          <w:rFonts w:ascii="Times New Roman" w:eastAsia="Times New Roman" w:hAnsi="Times New Roman" w:cs="Times New Roman"/>
          <w:b/>
          <w:bCs/>
          <w:sz w:val="16"/>
          <w:szCs w:val="16"/>
        </w:rPr>
        <w:t>ding</w:t>
      </w:r>
      <w:r w:rsidRPr="00FB5752">
        <w:rPr>
          <w:rFonts w:ascii="Times New Roman" w:eastAsia="Times New Roman" w:hAnsi="Times New Roman" w:cs="Times New Roman"/>
          <w:b/>
          <w:bCs/>
          <w:spacing w:val="-6"/>
          <w:sz w:val="16"/>
          <w:szCs w:val="16"/>
        </w:rPr>
        <w:t xml:space="preserve"> </w:t>
      </w:r>
      <w:r w:rsidRPr="00FB5752">
        <w:rPr>
          <w:rFonts w:ascii="Times New Roman" w:eastAsia="Times New Roman" w:hAnsi="Times New Roman" w:cs="Times New Roman"/>
          <w:b/>
          <w:bCs/>
          <w:sz w:val="16"/>
          <w:szCs w:val="16"/>
        </w:rPr>
        <w:t>change</w:t>
      </w:r>
      <w:r w:rsidRPr="00FB5752">
        <w:rPr>
          <w:rFonts w:ascii="Times New Roman" w:eastAsia="Times New Roman" w:hAnsi="Times New Roman" w:cs="Times New Roman"/>
          <w:b/>
          <w:bCs/>
          <w:spacing w:val="-5"/>
          <w:sz w:val="16"/>
          <w:szCs w:val="16"/>
        </w:rPr>
        <w:t xml:space="preserve"> </w:t>
      </w:r>
      <w:r w:rsidRPr="00FB5752">
        <w:rPr>
          <w:rFonts w:ascii="Times New Roman" w:eastAsia="Times New Roman" w:hAnsi="Times New Roman" w:cs="Times New Roman"/>
          <w:b/>
          <w:bCs/>
          <w:sz w:val="16"/>
          <w:szCs w:val="16"/>
        </w:rPr>
        <w:t>ord</w:t>
      </w:r>
      <w:r w:rsidRPr="00FB5752">
        <w:rPr>
          <w:rFonts w:ascii="Times New Roman" w:eastAsia="Times New Roman" w:hAnsi="Times New Roman" w:cs="Times New Roman"/>
          <w:b/>
          <w:bCs/>
          <w:spacing w:val="1"/>
          <w:sz w:val="16"/>
          <w:szCs w:val="16"/>
        </w:rPr>
        <w:t>e</w:t>
      </w:r>
      <w:r w:rsidRPr="00FB5752">
        <w:rPr>
          <w:rFonts w:ascii="Times New Roman" w:eastAsia="Times New Roman" w:hAnsi="Times New Roman" w:cs="Times New Roman"/>
          <w:b/>
          <w:bCs/>
          <w:sz w:val="16"/>
          <w:szCs w:val="16"/>
        </w:rPr>
        <w:t>rs.</w:t>
      </w:r>
    </w:p>
    <w:p w:rsidR="006E60E2" w:rsidRPr="00FB5752" w:rsidRDefault="006E60E2" w:rsidP="006E60E2">
      <w:pPr>
        <w:spacing w:before="2" w:after="0" w:line="140" w:lineRule="exact"/>
        <w:rPr>
          <w:rFonts w:ascii="Times New Roman" w:eastAsia="Calibri" w:hAnsi="Times New Roman" w:cs="Times New Roman"/>
          <w:sz w:val="14"/>
          <w:szCs w:val="14"/>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br w:type="page"/>
      </w:r>
    </w:p>
    <w:p w:rsidR="006E60E2" w:rsidRPr="00FB5752" w:rsidRDefault="006E60E2" w:rsidP="006E60E2">
      <w:pPr>
        <w:spacing w:after="0"/>
        <w:rPr>
          <w:rFonts w:ascii="Times New Roman" w:eastAsia="Calibri" w:hAnsi="Times New Roman" w:cs="Times New Roman"/>
        </w:rPr>
        <w:sectPr w:rsidR="006E60E2" w:rsidRPr="00FB5752">
          <w:footerReference w:type="default" r:id="rId25"/>
          <w:pgSz w:w="12240" w:h="15840"/>
          <w:pgMar w:top="1380" w:right="1680" w:bottom="280" w:left="1680" w:header="0" w:footer="0" w:gutter="0"/>
          <w:cols w:space="720"/>
        </w:sect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4" w:after="0" w:line="240" w:lineRule="auto"/>
        <w:ind w:left="3825" w:right="380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A-5</w:t>
      </w:r>
    </w:p>
    <w:p w:rsidR="006E60E2" w:rsidRPr="00FB5752" w:rsidRDefault="006E60E2" w:rsidP="006E60E2">
      <w:pPr>
        <w:spacing w:after="0" w:line="240" w:lineRule="auto"/>
        <w:ind w:left="939" w:right="922"/>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CERTIFICATION OF CON</w:t>
      </w:r>
      <w:r w:rsidRPr="00FB5752">
        <w:rPr>
          <w:rFonts w:ascii="Times New Roman" w:eastAsia="Times New Roman" w:hAnsi="Times New Roman" w:cs="Times New Roman"/>
          <w:b/>
          <w:bCs/>
          <w:spacing w:val="1"/>
          <w:sz w:val="24"/>
          <w:szCs w:val="24"/>
        </w:rPr>
        <w:t>F</w:t>
      </w:r>
      <w:r w:rsidRPr="00FB5752">
        <w:rPr>
          <w:rFonts w:ascii="Times New Roman" w:eastAsia="Times New Roman" w:hAnsi="Times New Roman" w:cs="Times New Roman"/>
          <w:b/>
          <w:bCs/>
          <w:sz w:val="24"/>
          <w:szCs w:val="24"/>
        </w:rPr>
        <w:t>IGURATION MANAG</w:t>
      </w:r>
      <w:r w:rsidRPr="00FB5752">
        <w:rPr>
          <w:rFonts w:ascii="Times New Roman" w:eastAsia="Times New Roman" w:hAnsi="Times New Roman" w:cs="Times New Roman"/>
          <w:b/>
          <w:bCs/>
          <w:spacing w:val="1"/>
          <w:sz w:val="24"/>
          <w:szCs w:val="24"/>
        </w:rPr>
        <w:t>E</w:t>
      </w:r>
      <w:r w:rsidRPr="00FB5752">
        <w:rPr>
          <w:rFonts w:ascii="Times New Roman" w:eastAsia="Times New Roman" w:hAnsi="Times New Roman" w:cs="Times New Roman"/>
          <w:b/>
          <w:bCs/>
          <w:sz w:val="24"/>
          <w:szCs w:val="24"/>
        </w:rPr>
        <w:t>MENT AND COMPLIANCE WI</w:t>
      </w:r>
      <w:r w:rsidRPr="00FB5752">
        <w:rPr>
          <w:rFonts w:ascii="Times New Roman" w:eastAsia="Times New Roman" w:hAnsi="Times New Roman" w:cs="Times New Roman"/>
          <w:b/>
          <w:bCs/>
          <w:spacing w:val="1"/>
          <w:sz w:val="24"/>
          <w:szCs w:val="24"/>
        </w:rPr>
        <w:t>T</w:t>
      </w:r>
      <w:r w:rsidRPr="00FB5752">
        <w:rPr>
          <w:rFonts w:ascii="Times New Roman" w:eastAsia="Times New Roman" w:hAnsi="Times New Roman" w:cs="Times New Roman"/>
          <w:b/>
          <w:bCs/>
          <w:sz w:val="24"/>
          <w:szCs w:val="24"/>
        </w:rPr>
        <w:t>H NATION</w:t>
      </w:r>
      <w:r w:rsidRPr="00FB5752">
        <w:rPr>
          <w:rFonts w:ascii="Times New Roman" w:eastAsia="Times New Roman" w:hAnsi="Times New Roman" w:cs="Times New Roman"/>
          <w:b/>
          <w:bCs/>
          <w:spacing w:val="-1"/>
          <w:sz w:val="24"/>
          <w:szCs w:val="24"/>
        </w:rPr>
        <w:t>A</w:t>
      </w:r>
      <w:r w:rsidRPr="00FB5752">
        <w:rPr>
          <w:rFonts w:ascii="Times New Roman" w:eastAsia="Times New Roman" w:hAnsi="Times New Roman" w:cs="Times New Roman"/>
          <w:b/>
          <w:bCs/>
          <w:sz w:val="24"/>
          <w:szCs w:val="24"/>
        </w:rPr>
        <w:t>L ARCHITECTURE FORM</w:t>
      </w: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after="0" w:line="240" w:lineRule="auto"/>
        <w:ind w:left="120" w:right="58"/>
        <w:jc w:val="both"/>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Complete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this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z w:val="24"/>
          <w:szCs w:val="24"/>
        </w:rPr>
        <w:t>rm</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ior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fi</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alizing</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2"/>
          <w:sz w:val="24"/>
          <w:szCs w:val="24"/>
        </w:rPr>
        <w:t>h</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Invitation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for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Bid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pacing w:val="1"/>
          <w:sz w:val="24"/>
          <w:szCs w:val="24"/>
        </w:rPr>
        <w:t>c</w:t>
      </w:r>
      <w:r w:rsidRPr="00FB5752">
        <w:rPr>
          <w:rFonts w:ascii="Times New Roman" w:eastAsia="Times New Roman" w:hAnsi="Times New Roman" w:cs="Times New Roman"/>
          <w:spacing w:val="-1"/>
          <w:sz w:val="24"/>
          <w:szCs w:val="24"/>
        </w:rPr>
        <w:t>k</w:t>
      </w:r>
      <w:r w:rsidRPr="00FB5752">
        <w:rPr>
          <w:rFonts w:ascii="Times New Roman" w:eastAsia="Times New Roman" w:hAnsi="Times New Roman" w:cs="Times New Roman"/>
          <w:sz w:val="24"/>
          <w:szCs w:val="24"/>
        </w:rPr>
        <w:t>age or R</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qu</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t for Propos</w:t>
      </w:r>
      <w:r w:rsidRPr="00FB5752">
        <w:rPr>
          <w:rFonts w:ascii="Times New Roman" w:eastAsia="Times New Roman" w:hAnsi="Times New Roman" w:cs="Times New Roman"/>
          <w:spacing w:val="1"/>
          <w:sz w:val="24"/>
          <w:szCs w:val="24"/>
        </w:rPr>
        <w:t>al</w:t>
      </w:r>
      <w:r w:rsidRPr="00FB5752">
        <w:rPr>
          <w:rFonts w:ascii="Times New Roman" w:eastAsia="Times New Roman" w:hAnsi="Times New Roman" w:cs="Times New Roman"/>
          <w:sz w:val="24"/>
          <w:szCs w:val="24"/>
        </w:rPr>
        <w:t xml:space="preserve">s. </w:t>
      </w:r>
      <w:r w:rsidRPr="00FB5752">
        <w:rPr>
          <w:rFonts w:ascii="Times New Roman" w:eastAsia="Times New Roman" w:hAnsi="Times New Roman" w:cs="Times New Roman"/>
          <w:spacing w:val="36"/>
          <w:sz w:val="24"/>
          <w:szCs w:val="24"/>
        </w:rPr>
        <w:t xml:space="preserve"> </w:t>
      </w:r>
      <w:r w:rsidRPr="00FB5752">
        <w:rPr>
          <w:rFonts w:ascii="Times New Roman" w:eastAsia="Times New Roman" w:hAnsi="Times New Roman" w:cs="Times New Roman"/>
          <w:sz w:val="24"/>
          <w:szCs w:val="24"/>
        </w:rPr>
        <w:t>Ex</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m</w:t>
      </w:r>
      <w:r w:rsidRPr="00FB5752">
        <w:rPr>
          <w:rFonts w:ascii="Times New Roman" w:eastAsia="Times New Roman" w:hAnsi="Times New Roman" w:cs="Times New Roman"/>
          <w:sz w:val="24"/>
          <w:szCs w:val="24"/>
        </w:rPr>
        <w:t>pl</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 Con</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iguration M</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n</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gem</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nt are: s</w:t>
      </w:r>
      <w:r w:rsidRPr="00FB5752">
        <w:rPr>
          <w:rFonts w:ascii="Times New Roman" w:eastAsia="Times New Roman" w:hAnsi="Times New Roman" w:cs="Times New Roman"/>
          <w:spacing w:val="2"/>
          <w:sz w:val="24"/>
          <w:szCs w:val="24"/>
        </w:rPr>
        <w:t>o</w:t>
      </w:r>
      <w:r w:rsidRPr="00FB5752">
        <w:rPr>
          <w:rFonts w:ascii="Times New Roman" w:eastAsia="Times New Roman" w:hAnsi="Times New Roman" w:cs="Times New Roman"/>
          <w:sz w:val="24"/>
          <w:szCs w:val="24"/>
        </w:rPr>
        <w:t>ft</w:t>
      </w:r>
      <w:r w:rsidRPr="00FB5752">
        <w:rPr>
          <w:rFonts w:ascii="Times New Roman" w:eastAsia="Times New Roman" w:hAnsi="Times New Roman" w:cs="Times New Roman"/>
          <w:spacing w:val="-2"/>
          <w:sz w:val="24"/>
          <w:szCs w:val="24"/>
        </w:rPr>
        <w:t>w</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re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interfacing properly with</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xisting</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soft</w:t>
      </w:r>
      <w:r w:rsidRPr="00FB5752">
        <w:rPr>
          <w:rFonts w:ascii="Times New Roman" w:eastAsia="Times New Roman" w:hAnsi="Times New Roman" w:cs="Times New Roman"/>
          <w:spacing w:val="-2"/>
          <w:sz w:val="24"/>
          <w:szCs w:val="24"/>
        </w:rPr>
        <w:t>w</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re</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hard</w:t>
      </w:r>
      <w:r w:rsidRPr="00FB5752">
        <w:rPr>
          <w:rFonts w:ascii="Times New Roman" w:eastAsia="Times New Roman" w:hAnsi="Times New Roman" w:cs="Times New Roman"/>
          <w:spacing w:val="-2"/>
          <w:sz w:val="24"/>
          <w:szCs w:val="24"/>
        </w:rPr>
        <w:t>w</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re,</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office</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furniture</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fits</w:t>
      </w:r>
      <w:r w:rsidRPr="00FB5752">
        <w:rPr>
          <w:rFonts w:ascii="Times New Roman" w:eastAsia="Times New Roman" w:hAnsi="Times New Roman" w:cs="Times New Roman"/>
          <w:spacing w:val="19"/>
          <w:sz w:val="24"/>
          <w:szCs w:val="24"/>
        </w:rPr>
        <w:t xml:space="preserve"> </w:t>
      </w:r>
      <w:r w:rsidRPr="00FB5752">
        <w:rPr>
          <w:rFonts w:ascii="Times New Roman" w:eastAsia="Times New Roman" w:hAnsi="Times New Roman" w:cs="Times New Roman"/>
          <w:sz w:val="24"/>
          <w:szCs w:val="24"/>
        </w:rPr>
        <w:t>through</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doorw</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ys,</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v</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hicles</w:t>
      </w:r>
      <w:r w:rsidRPr="00FB5752">
        <w:rPr>
          <w:rFonts w:ascii="Times New Roman" w:eastAsia="Times New Roman" w:hAnsi="Times New Roman" w:cs="Times New Roman"/>
          <w:spacing w:val="20"/>
          <w:sz w:val="24"/>
          <w:szCs w:val="24"/>
        </w:rPr>
        <w:t xml:space="preserve"> </w:t>
      </w:r>
      <w:r w:rsidRPr="00FB5752">
        <w:rPr>
          <w:rFonts w:ascii="Times New Roman" w:eastAsia="Times New Roman" w:hAnsi="Times New Roman" w:cs="Times New Roman"/>
          <w:sz w:val="24"/>
          <w:szCs w:val="24"/>
        </w:rPr>
        <w:t>fit in 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shop.</w:t>
      </w:r>
    </w:p>
    <w:p w:rsidR="006E60E2" w:rsidRPr="00FB5752" w:rsidRDefault="006E60E2" w:rsidP="006E60E2">
      <w:pPr>
        <w:spacing w:after="0" w:line="240" w:lineRule="auto"/>
        <w:ind w:left="120" w:right="58"/>
        <w:jc w:val="both"/>
        <w:rPr>
          <w:rFonts w:ascii="Times New Roman" w:eastAsia="Times New Roman" w:hAnsi="Times New Roman" w:cs="Times New Roman"/>
          <w:sz w:val="24"/>
          <w:szCs w:val="24"/>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tabs>
          <w:tab w:val="left" w:pos="8700"/>
        </w:tabs>
        <w:spacing w:before="31" w:after="0" w:line="248" w:lineRule="exact"/>
        <w:ind w:left="120" w:right="-20"/>
        <w:rPr>
          <w:rFonts w:ascii="Times New Roman" w:eastAsia="Calibri" w:hAnsi="Times New Roman" w:cs="Times New Roman"/>
          <w:sz w:val="24"/>
          <w:szCs w:val="24"/>
        </w:rPr>
      </w:pPr>
      <w:r w:rsidRPr="00FB5752">
        <w:rPr>
          <w:rFonts w:ascii="Times New Roman" w:eastAsia="Calibri" w:hAnsi="Times New Roman" w:cs="Times New Roman"/>
        </w:rPr>
        <w:t>RFP or IFB Number</w:t>
      </w:r>
      <w:r w:rsidRPr="00FB5752">
        <w:rPr>
          <w:rFonts w:ascii="Times New Roman" w:eastAsia="Calibri" w:hAnsi="Times New Roman" w:cs="Times New Roman"/>
          <w:sz w:val="15"/>
          <w:szCs w:val="15"/>
        </w:rPr>
        <w:t xml:space="preserve">: _____________________________                 </w:t>
      </w:r>
      <w:r w:rsidRPr="00FB5752">
        <w:rPr>
          <w:rFonts w:ascii="Times New Roman" w:eastAsia="Calibri" w:hAnsi="Times New Roman" w:cs="Times New Roman"/>
        </w:rPr>
        <w:t>Grant Number</w:t>
      </w:r>
      <w:r w:rsidRPr="00FB5752">
        <w:rPr>
          <w:rFonts w:ascii="Times New Roman" w:eastAsia="Calibri" w:hAnsi="Times New Roman" w:cs="Times New Roman"/>
          <w:sz w:val="15"/>
          <w:szCs w:val="15"/>
        </w:rPr>
        <w:t>: __________________________________</w:t>
      </w: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tabs>
          <w:tab w:val="left" w:pos="8700"/>
        </w:tabs>
        <w:spacing w:before="31" w:after="0" w:line="248" w:lineRule="exact"/>
        <w:ind w:left="120" w:right="-20"/>
        <w:rPr>
          <w:rFonts w:ascii="Times New Roman" w:eastAsia="Times New Roman" w:hAnsi="Times New Roman" w:cs="Times New Roman"/>
        </w:rPr>
      </w:pPr>
      <w:r w:rsidRPr="00FB5752">
        <w:rPr>
          <w:rFonts w:ascii="Times New Roman" w:eastAsia="Times New Roman" w:hAnsi="Times New Roman" w:cs="Times New Roman"/>
          <w:b/>
          <w:bCs/>
          <w:w w:val="99"/>
          <w:position w:val="-1"/>
        </w:rPr>
        <w:t>PROJECT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TITLE:</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before="4" w:after="0" w:line="140" w:lineRule="exact"/>
        <w:rPr>
          <w:rFonts w:ascii="Times New Roman" w:eastAsia="Calibri" w:hAnsi="Times New Roman" w:cs="Times New Roman"/>
          <w:sz w:val="14"/>
          <w:szCs w:val="14"/>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29" w:after="0" w:line="240" w:lineRule="auto"/>
        <w:ind w:right="580"/>
        <w:jc w:val="both"/>
        <w:rPr>
          <w:rFonts w:ascii="Times New Roman" w:eastAsia="Arial" w:hAnsi="Times New Roman" w:cs="Times New Roman"/>
          <w:sz w:val="24"/>
          <w:szCs w:val="24"/>
        </w:rPr>
      </w:pPr>
      <w:r w:rsidRPr="00FB5752">
        <w:rPr>
          <w:rFonts w:ascii="Times New Roman" w:eastAsia="Arial" w:hAnsi="Times New Roman" w:cs="Times New Roman"/>
          <w:b/>
          <w:bCs/>
          <w:sz w:val="24"/>
          <w:szCs w:val="24"/>
        </w:rPr>
        <w:t>I</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certi</w:t>
      </w:r>
      <w:r w:rsidRPr="00FB5752">
        <w:rPr>
          <w:rFonts w:ascii="Times New Roman" w:eastAsia="Arial" w:hAnsi="Times New Roman" w:cs="Times New Roman"/>
          <w:b/>
          <w:bCs/>
          <w:spacing w:val="2"/>
          <w:sz w:val="24"/>
          <w:szCs w:val="24"/>
        </w:rPr>
        <w:t>f</w:t>
      </w:r>
      <w:r w:rsidRPr="00FB5752">
        <w:rPr>
          <w:rFonts w:ascii="Times New Roman" w:eastAsia="Arial" w:hAnsi="Times New Roman" w:cs="Times New Roman"/>
          <w:b/>
          <w:bCs/>
          <w:sz w:val="24"/>
          <w:szCs w:val="24"/>
        </w:rPr>
        <w:t xml:space="preserve">y </w:t>
      </w:r>
      <w:r w:rsidRPr="00FB5752">
        <w:rPr>
          <w:rFonts w:ascii="Times New Roman" w:eastAsia="Arial" w:hAnsi="Times New Roman" w:cs="Times New Roman"/>
          <w:b/>
          <w:bCs/>
          <w:spacing w:val="1"/>
          <w:sz w:val="24"/>
          <w:szCs w:val="24"/>
        </w:rPr>
        <w:t>b</w:t>
      </w:r>
      <w:r w:rsidRPr="00FB5752">
        <w:rPr>
          <w:rFonts w:ascii="Times New Roman" w:eastAsia="Arial" w:hAnsi="Times New Roman" w:cs="Times New Roman"/>
          <w:b/>
          <w:bCs/>
          <w:sz w:val="24"/>
          <w:szCs w:val="24"/>
        </w:rPr>
        <w:t>y</w:t>
      </w:r>
      <w:r w:rsidRPr="00FB5752">
        <w:rPr>
          <w:rFonts w:ascii="Times New Roman" w:eastAsia="Arial" w:hAnsi="Times New Roman" w:cs="Times New Roman"/>
          <w:b/>
          <w:bCs/>
          <w:spacing w:val="2"/>
          <w:sz w:val="24"/>
          <w:szCs w:val="24"/>
        </w:rPr>
        <w:t xml:space="preserve"> </w:t>
      </w:r>
      <w:r w:rsidRPr="00FB5752">
        <w:rPr>
          <w:rFonts w:ascii="Times New Roman" w:eastAsia="Arial" w:hAnsi="Times New Roman" w:cs="Times New Roman"/>
          <w:b/>
          <w:bCs/>
          <w:spacing w:val="1"/>
          <w:sz w:val="24"/>
          <w:szCs w:val="24"/>
        </w:rPr>
        <w:t>m</w:t>
      </w:r>
      <w:r w:rsidRPr="00FB5752">
        <w:rPr>
          <w:rFonts w:ascii="Times New Roman" w:eastAsia="Arial" w:hAnsi="Times New Roman" w:cs="Times New Roman"/>
          <w:b/>
          <w:bCs/>
          <w:sz w:val="24"/>
          <w:szCs w:val="24"/>
        </w:rPr>
        <w:t>y</w:t>
      </w:r>
      <w:r w:rsidRPr="00FB5752">
        <w:rPr>
          <w:rFonts w:ascii="Times New Roman" w:eastAsia="Arial" w:hAnsi="Times New Roman" w:cs="Times New Roman"/>
          <w:b/>
          <w:bCs/>
          <w:spacing w:val="2"/>
          <w:sz w:val="24"/>
          <w:szCs w:val="24"/>
        </w:rPr>
        <w:t xml:space="preserve"> </w:t>
      </w:r>
      <w:r w:rsidRPr="00FB5752">
        <w:rPr>
          <w:rFonts w:ascii="Times New Roman" w:eastAsia="Arial" w:hAnsi="Times New Roman" w:cs="Times New Roman"/>
          <w:b/>
          <w:bCs/>
          <w:sz w:val="24"/>
          <w:szCs w:val="24"/>
        </w:rPr>
        <w:t>sig</w:t>
      </w:r>
      <w:r w:rsidRPr="00FB5752">
        <w:rPr>
          <w:rFonts w:ascii="Times New Roman" w:eastAsia="Arial" w:hAnsi="Times New Roman" w:cs="Times New Roman"/>
          <w:b/>
          <w:bCs/>
          <w:spacing w:val="1"/>
          <w:sz w:val="24"/>
          <w:szCs w:val="24"/>
        </w:rPr>
        <w:t>n</w:t>
      </w:r>
      <w:r w:rsidRPr="00FB5752">
        <w:rPr>
          <w:rFonts w:ascii="Times New Roman" w:eastAsia="Arial" w:hAnsi="Times New Roman" w:cs="Times New Roman"/>
          <w:b/>
          <w:bCs/>
          <w:sz w:val="24"/>
          <w:szCs w:val="24"/>
        </w:rPr>
        <w:t>ature</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as</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Project</w:t>
      </w:r>
      <w:r w:rsidRPr="00FB5752">
        <w:rPr>
          <w:rFonts w:ascii="Times New Roman" w:eastAsia="Arial" w:hAnsi="Times New Roman" w:cs="Times New Roman"/>
          <w:b/>
          <w:bCs/>
          <w:spacing w:val="4"/>
          <w:sz w:val="24"/>
          <w:szCs w:val="24"/>
        </w:rPr>
        <w:t xml:space="preserve"> </w:t>
      </w:r>
      <w:r w:rsidRPr="00FB5752">
        <w:rPr>
          <w:rFonts w:ascii="Times New Roman" w:eastAsia="Arial" w:hAnsi="Times New Roman" w:cs="Times New Roman"/>
          <w:b/>
          <w:bCs/>
          <w:sz w:val="24"/>
          <w:szCs w:val="24"/>
        </w:rPr>
        <w:t>Manager,</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that</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the</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specifications contained in the Invitation for Bid Package or Request for Proposa</w:t>
      </w:r>
      <w:r w:rsidRPr="00FB5752">
        <w:rPr>
          <w:rFonts w:ascii="Times New Roman" w:eastAsia="Arial" w:hAnsi="Times New Roman" w:cs="Times New Roman"/>
          <w:b/>
          <w:bCs/>
          <w:spacing w:val="2"/>
          <w:sz w:val="24"/>
          <w:szCs w:val="24"/>
        </w:rPr>
        <w:t>l</w:t>
      </w:r>
      <w:r w:rsidRPr="00FB5752">
        <w:rPr>
          <w:rFonts w:ascii="Times New Roman" w:eastAsia="Arial" w:hAnsi="Times New Roman" w:cs="Times New Roman"/>
          <w:b/>
          <w:bCs/>
          <w:sz w:val="24"/>
          <w:szCs w:val="24"/>
        </w:rPr>
        <w:t>s conform to [AGENCY]'s existing s</w:t>
      </w:r>
      <w:r w:rsidRPr="00FB5752">
        <w:rPr>
          <w:rFonts w:ascii="Times New Roman" w:eastAsia="Arial" w:hAnsi="Times New Roman" w:cs="Times New Roman"/>
          <w:b/>
          <w:bCs/>
          <w:spacing w:val="-1"/>
          <w:sz w:val="24"/>
          <w:szCs w:val="24"/>
        </w:rPr>
        <w:t>y</w:t>
      </w:r>
      <w:r w:rsidRPr="00FB5752">
        <w:rPr>
          <w:rFonts w:ascii="Times New Roman" w:eastAsia="Arial" w:hAnsi="Times New Roman" w:cs="Times New Roman"/>
          <w:b/>
          <w:bCs/>
          <w:sz w:val="24"/>
          <w:szCs w:val="24"/>
        </w:rPr>
        <w:t>ste</w:t>
      </w:r>
      <w:r w:rsidRPr="00FB5752">
        <w:rPr>
          <w:rFonts w:ascii="Times New Roman" w:eastAsia="Arial" w:hAnsi="Times New Roman" w:cs="Times New Roman"/>
          <w:b/>
          <w:bCs/>
          <w:spacing w:val="1"/>
          <w:sz w:val="24"/>
          <w:szCs w:val="24"/>
        </w:rPr>
        <w:t>m</w:t>
      </w:r>
      <w:r w:rsidRPr="00FB5752">
        <w:rPr>
          <w:rFonts w:ascii="Times New Roman" w:eastAsia="Arial" w:hAnsi="Times New Roman" w:cs="Times New Roman"/>
          <w:b/>
          <w:bCs/>
          <w:sz w:val="24"/>
          <w:szCs w:val="24"/>
        </w:rPr>
        <w:t xml:space="preserve">s. </w:t>
      </w:r>
      <w:r w:rsidRPr="00FB5752">
        <w:rPr>
          <w:rFonts w:ascii="Times New Roman" w:eastAsia="Arial" w:hAnsi="Times New Roman" w:cs="Times New Roman"/>
          <w:b/>
          <w:bCs/>
          <w:spacing w:val="6"/>
          <w:sz w:val="24"/>
          <w:szCs w:val="24"/>
        </w:rPr>
        <w:t xml:space="preserve"> </w:t>
      </w:r>
      <w:r w:rsidRPr="00FB5752">
        <w:rPr>
          <w:rFonts w:ascii="Times New Roman" w:eastAsia="Arial" w:hAnsi="Times New Roman" w:cs="Times New Roman"/>
          <w:b/>
          <w:bCs/>
          <w:sz w:val="24"/>
          <w:szCs w:val="24"/>
        </w:rPr>
        <w:t>The p</w:t>
      </w:r>
      <w:r w:rsidRPr="00FB5752">
        <w:rPr>
          <w:rFonts w:ascii="Times New Roman" w:eastAsia="Arial" w:hAnsi="Times New Roman" w:cs="Times New Roman"/>
          <w:b/>
          <w:bCs/>
          <w:spacing w:val="1"/>
          <w:sz w:val="24"/>
          <w:szCs w:val="24"/>
        </w:rPr>
        <w:t>r</w:t>
      </w:r>
      <w:r w:rsidRPr="00FB5752">
        <w:rPr>
          <w:rFonts w:ascii="Times New Roman" w:eastAsia="Arial" w:hAnsi="Times New Roman" w:cs="Times New Roman"/>
          <w:b/>
          <w:bCs/>
          <w:sz w:val="24"/>
          <w:szCs w:val="24"/>
        </w:rPr>
        <w:t xml:space="preserve">oduct or service to be procured </w:t>
      </w:r>
      <w:r w:rsidRPr="00FB5752">
        <w:rPr>
          <w:rFonts w:ascii="Times New Roman" w:eastAsia="Arial" w:hAnsi="Times New Roman" w:cs="Times New Roman"/>
          <w:b/>
          <w:bCs/>
          <w:spacing w:val="2"/>
          <w:sz w:val="24"/>
          <w:szCs w:val="24"/>
        </w:rPr>
        <w:t>i</w:t>
      </w:r>
      <w:r w:rsidRPr="00FB5752">
        <w:rPr>
          <w:rFonts w:ascii="Times New Roman" w:eastAsia="Arial" w:hAnsi="Times New Roman" w:cs="Times New Roman"/>
          <w:b/>
          <w:bCs/>
          <w:sz w:val="24"/>
          <w:szCs w:val="24"/>
        </w:rPr>
        <w:t xml:space="preserve">s expected to react, interact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pacing w:val="-1"/>
          <w:sz w:val="24"/>
          <w:szCs w:val="24"/>
        </w:rPr>
        <w:t>i</w:t>
      </w:r>
      <w:r w:rsidRPr="00FB5752">
        <w:rPr>
          <w:rFonts w:ascii="Times New Roman" w:eastAsia="Arial" w:hAnsi="Times New Roman" w:cs="Times New Roman"/>
          <w:b/>
          <w:bCs/>
          <w:sz w:val="24"/>
          <w:szCs w:val="24"/>
        </w:rPr>
        <w:t xml:space="preserve">th, or </w:t>
      </w:r>
      <w:r w:rsidRPr="00FB5752">
        <w:rPr>
          <w:rFonts w:ascii="Times New Roman" w:eastAsia="Arial" w:hAnsi="Times New Roman" w:cs="Times New Roman"/>
          <w:b/>
          <w:bCs/>
          <w:spacing w:val="3"/>
          <w:sz w:val="24"/>
          <w:szCs w:val="24"/>
        </w:rPr>
        <w:t>w</w:t>
      </w:r>
      <w:r w:rsidRPr="00FB5752">
        <w:rPr>
          <w:rFonts w:ascii="Times New Roman" w:eastAsia="Arial" w:hAnsi="Times New Roman" w:cs="Times New Roman"/>
          <w:b/>
          <w:bCs/>
          <w:sz w:val="24"/>
          <w:szCs w:val="24"/>
        </w:rPr>
        <w:t>ork as desc</w:t>
      </w:r>
      <w:r w:rsidRPr="00FB5752">
        <w:rPr>
          <w:rFonts w:ascii="Times New Roman" w:eastAsia="Arial" w:hAnsi="Times New Roman" w:cs="Times New Roman"/>
          <w:b/>
          <w:bCs/>
          <w:spacing w:val="1"/>
          <w:sz w:val="24"/>
          <w:szCs w:val="24"/>
        </w:rPr>
        <w:t>ri</w:t>
      </w:r>
      <w:r w:rsidRPr="00FB5752">
        <w:rPr>
          <w:rFonts w:ascii="Times New Roman" w:eastAsia="Arial" w:hAnsi="Times New Roman" w:cs="Times New Roman"/>
          <w:b/>
          <w:bCs/>
          <w:sz w:val="24"/>
          <w:szCs w:val="24"/>
        </w:rPr>
        <w:t>bed in the Invitation for Bid Package or Request for Proposals.</w:t>
      </w:r>
    </w:p>
    <w:p w:rsidR="006E60E2" w:rsidRPr="00FB5752" w:rsidRDefault="006E60E2" w:rsidP="006E60E2">
      <w:pPr>
        <w:spacing w:before="13" w:after="0" w:line="280" w:lineRule="exact"/>
        <w:rPr>
          <w:rFonts w:ascii="Times New Roman" w:eastAsia="Calibri" w:hAnsi="Times New Roman" w:cs="Times New Roman"/>
          <w:sz w:val="28"/>
          <w:szCs w:val="28"/>
        </w:rPr>
      </w:pPr>
    </w:p>
    <w:p w:rsidR="006E60E2" w:rsidRPr="00FB5752" w:rsidRDefault="006E60E2" w:rsidP="006E60E2">
      <w:pPr>
        <w:tabs>
          <w:tab w:val="left" w:pos="10350"/>
        </w:tabs>
        <w:spacing w:after="0" w:line="240" w:lineRule="auto"/>
        <w:ind w:right="57"/>
        <w:jc w:val="both"/>
        <w:rPr>
          <w:rFonts w:ascii="Times New Roman" w:eastAsia="Arial" w:hAnsi="Times New Roman" w:cs="Times New Roman"/>
          <w:sz w:val="24"/>
          <w:szCs w:val="24"/>
        </w:rPr>
      </w:pPr>
      <w:r w:rsidRPr="00FB5752">
        <w:rPr>
          <w:rFonts w:ascii="Times New Roman" w:eastAsia="Arial" w:hAnsi="Times New Roman" w:cs="Times New Roman"/>
          <w:b/>
          <w:bCs/>
          <w:sz w:val="24"/>
          <w:szCs w:val="24"/>
        </w:rPr>
        <w:t>I</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certify that</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if</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the</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product</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or</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se</w:t>
      </w:r>
      <w:r w:rsidRPr="00FB5752">
        <w:rPr>
          <w:rFonts w:ascii="Times New Roman" w:eastAsia="Arial" w:hAnsi="Times New Roman" w:cs="Times New Roman"/>
          <w:b/>
          <w:bCs/>
          <w:spacing w:val="-1"/>
          <w:sz w:val="24"/>
          <w:szCs w:val="24"/>
        </w:rPr>
        <w:t>r</w:t>
      </w:r>
      <w:r w:rsidRPr="00FB5752">
        <w:rPr>
          <w:rFonts w:ascii="Times New Roman" w:eastAsia="Arial" w:hAnsi="Times New Roman" w:cs="Times New Roman"/>
          <w:b/>
          <w:bCs/>
          <w:sz w:val="24"/>
          <w:szCs w:val="24"/>
        </w:rPr>
        <w:t>vice</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under</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procurement</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pacing w:val="1"/>
          <w:sz w:val="24"/>
          <w:szCs w:val="24"/>
        </w:rPr>
        <w:t>i</w:t>
      </w:r>
      <w:r w:rsidRPr="00FB5752">
        <w:rPr>
          <w:rFonts w:ascii="Times New Roman" w:eastAsia="Arial" w:hAnsi="Times New Roman" w:cs="Times New Roman"/>
          <w:b/>
          <w:bCs/>
          <w:sz w:val="24"/>
          <w:szCs w:val="24"/>
        </w:rPr>
        <w:t>ll</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or</w:t>
      </w:r>
      <w:r w:rsidRPr="00FB5752">
        <w:rPr>
          <w:rFonts w:ascii="Times New Roman" w:eastAsia="Arial" w:hAnsi="Times New Roman" w:cs="Times New Roman"/>
          <w:b/>
          <w:bCs/>
          <w:spacing w:val="3"/>
          <w:sz w:val="24"/>
          <w:szCs w:val="24"/>
        </w:rPr>
        <w:t xml:space="preserve"> </w:t>
      </w:r>
      <w:r w:rsidRPr="00FB5752">
        <w:rPr>
          <w:rFonts w:ascii="Times New Roman" w:eastAsia="Arial" w:hAnsi="Times New Roman" w:cs="Times New Roman"/>
          <w:b/>
          <w:bCs/>
          <w:sz w:val="24"/>
          <w:szCs w:val="24"/>
        </w:rPr>
        <w:t>may change or</w:t>
      </w:r>
      <w:r w:rsidRPr="00FB5752">
        <w:rPr>
          <w:rFonts w:ascii="Times New Roman" w:eastAsia="Arial" w:hAnsi="Times New Roman" w:cs="Times New Roman"/>
          <w:b/>
          <w:bCs/>
          <w:spacing w:val="2"/>
          <w:sz w:val="24"/>
          <w:szCs w:val="24"/>
        </w:rPr>
        <w:t xml:space="preserve"> </w:t>
      </w:r>
      <w:r w:rsidRPr="00FB5752">
        <w:rPr>
          <w:rFonts w:ascii="Times New Roman" w:eastAsia="Arial" w:hAnsi="Times New Roman" w:cs="Times New Roman"/>
          <w:b/>
          <w:bCs/>
          <w:sz w:val="24"/>
          <w:szCs w:val="24"/>
        </w:rPr>
        <w:t>alter existing systems in</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a</w:t>
      </w:r>
      <w:r w:rsidRPr="00FB5752">
        <w:rPr>
          <w:rFonts w:ascii="Times New Roman" w:eastAsia="Arial" w:hAnsi="Times New Roman" w:cs="Times New Roman"/>
          <w:b/>
          <w:bCs/>
          <w:spacing w:val="1"/>
          <w:sz w:val="24"/>
          <w:szCs w:val="24"/>
        </w:rPr>
        <w:t>n</w:t>
      </w:r>
      <w:r w:rsidRPr="00FB5752">
        <w:rPr>
          <w:rFonts w:ascii="Times New Roman" w:eastAsia="Arial" w:hAnsi="Times New Roman" w:cs="Times New Roman"/>
          <w:b/>
          <w:bCs/>
          <w:sz w:val="24"/>
          <w:szCs w:val="24"/>
        </w:rPr>
        <w:t>y</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z w:val="24"/>
          <w:szCs w:val="24"/>
        </w:rPr>
        <w:t>a</w:t>
      </w:r>
      <w:r w:rsidRPr="00FB5752">
        <w:rPr>
          <w:rFonts w:ascii="Times New Roman" w:eastAsia="Arial" w:hAnsi="Times New Roman" w:cs="Times New Roman"/>
          <w:b/>
          <w:bCs/>
          <w:spacing w:val="-3"/>
          <w:sz w:val="24"/>
          <w:szCs w:val="24"/>
        </w:rPr>
        <w:t>y</w:t>
      </w:r>
      <w:r w:rsidRPr="00FB5752">
        <w:rPr>
          <w:rFonts w:ascii="Times New Roman" w:eastAsia="Arial" w:hAnsi="Times New Roman" w:cs="Times New Roman"/>
          <w:b/>
          <w:bCs/>
          <w:sz w:val="24"/>
          <w:szCs w:val="24"/>
        </w:rPr>
        <w:t>,</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the</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affected</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Departments have been</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 xml:space="preserve">notified in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z w:val="24"/>
          <w:szCs w:val="24"/>
        </w:rPr>
        <w:t>riting a</w:t>
      </w:r>
      <w:r w:rsidRPr="00FB5752">
        <w:rPr>
          <w:rFonts w:ascii="Times New Roman" w:eastAsia="Arial" w:hAnsi="Times New Roman" w:cs="Times New Roman"/>
          <w:b/>
          <w:bCs/>
          <w:spacing w:val="-2"/>
          <w:sz w:val="24"/>
          <w:szCs w:val="24"/>
        </w:rPr>
        <w:t>n</w:t>
      </w:r>
      <w:r w:rsidRPr="00FB5752">
        <w:rPr>
          <w:rFonts w:ascii="Times New Roman" w:eastAsia="Arial" w:hAnsi="Times New Roman" w:cs="Times New Roman"/>
          <w:b/>
          <w:bCs/>
          <w:sz w:val="24"/>
          <w:szCs w:val="24"/>
        </w:rPr>
        <w:t>d have agreed to the change.</w:t>
      </w:r>
    </w:p>
    <w:p w:rsidR="006E60E2" w:rsidRPr="00FB5752" w:rsidRDefault="006E60E2" w:rsidP="006E60E2">
      <w:pPr>
        <w:spacing w:before="15"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right="60"/>
        <w:rPr>
          <w:rFonts w:ascii="Times New Roman" w:eastAsia="Arial" w:hAnsi="Times New Roman" w:cs="Times New Roman"/>
          <w:sz w:val="24"/>
          <w:szCs w:val="24"/>
        </w:rPr>
      </w:pPr>
      <w:r w:rsidRPr="00FB5752">
        <w:rPr>
          <w:rFonts w:ascii="Times New Roman" w:eastAsia="Arial" w:hAnsi="Times New Roman" w:cs="Times New Roman"/>
          <w:b/>
          <w:bCs/>
          <w:sz w:val="24"/>
          <w:szCs w:val="24"/>
        </w:rPr>
        <w:t>Describe a</w:t>
      </w:r>
      <w:r w:rsidRPr="00FB5752">
        <w:rPr>
          <w:rFonts w:ascii="Times New Roman" w:eastAsia="Arial" w:hAnsi="Times New Roman" w:cs="Times New Roman"/>
          <w:b/>
          <w:bCs/>
          <w:spacing w:val="1"/>
          <w:sz w:val="24"/>
          <w:szCs w:val="24"/>
        </w:rPr>
        <w:t>n</w:t>
      </w:r>
      <w:r w:rsidRPr="00FB5752">
        <w:rPr>
          <w:rFonts w:ascii="Times New Roman" w:eastAsia="Arial" w:hAnsi="Times New Roman" w:cs="Times New Roman"/>
          <w:b/>
          <w:bCs/>
          <w:sz w:val="24"/>
          <w:szCs w:val="24"/>
        </w:rPr>
        <w:t>y c</w:t>
      </w:r>
      <w:r w:rsidRPr="00FB5752">
        <w:rPr>
          <w:rFonts w:ascii="Times New Roman" w:eastAsia="Arial" w:hAnsi="Times New Roman" w:cs="Times New Roman"/>
          <w:b/>
          <w:bCs/>
          <w:spacing w:val="1"/>
          <w:sz w:val="24"/>
          <w:szCs w:val="24"/>
        </w:rPr>
        <w:t>h</w:t>
      </w:r>
      <w:r w:rsidRPr="00FB5752">
        <w:rPr>
          <w:rFonts w:ascii="Times New Roman" w:eastAsia="Arial" w:hAnsi="Times New Roman" w:cs="Times New Roman"/>
          <w:b/>
          <w:bCs/>
          <w:sz w:val="24"/>
          <w:szCs w:val="24"/>
        </w:rPr>
        <w:t>a</w:t>
      </w:r>
      <w:r w:rsidRPr="00FB5752">
        <w:rPr>
          <w:rFonts w:ascii="Times New Roman" w:eastAsia="Arial" w:hAnsi="Times New Roman" w:cs="Times New Roman"/>
          <w:b/>
          <w:bCs/>
          <w:spacing w:val="1"/>
          <w:sz w:val="24"/>
          <w:szCs w:val="24"/>
        </w:rPr>
        <w:t>n</w:t>
      </w:r>
      <w:r w:rsidRPr="00FB5752">
        <w:rPr>
          <w:rFonts w:ascii="Times New Roman" w:eastAsia="Arial" w:hAnsi="Times New Roman" w:cs="Times New Roman"/>
          <w:b/>
          <w:bCs/>
          <w:sz w:val="24"/>
          <w:szCs w:val="24"/>
        </w:rPr>
        <w:t>ges or a</w:t>
      </w:r>
      <w:r w:rsidRPr="00FB5752">
        <w:rPr>
          <w:rFonts w:ascii="Times New Roman" w:eastAsia="Arial" w:hAnsi="Times New Roman" w:cs="Times New Roman"/>
          <w:b/>
          <w:bCs/>
          <w:spacing w:val="2"/>
          <w:sz w:val="24"/>
          <w:szCs w:val="24"/>
        </w:rPr>
        <w:t>l</w:t>
      </w:r>
      <w:r w:rsidRPr="00FB5752">
        <w:rPr>
          <w:rFonts w:ascii="Times New Roman" w:eastAsia="Arial" w:hAnsi="Times New Roman" w:cs="Times New Roman"/>
          <w:b/>
          <w:bCs/>
          <w:sz w:val="24"/>
          <w:szCs w:val="24"/>
        </w:rPr>
        <w:t xml:space="preserve">terations that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pacing w:val="1"/>
          <w:sz w:val="24"/>
          <w:szCs w:val="24"/>
        </w:rPr>
        <w:t>i</w:t>
      </w:r>
      <w:r w:rsidRPr="00FB5752">
        <w:rPr>
          <w:rFonts w:ascii="Times New Roman" w:eastAsia="Arial" w:hAnsi="Times New Roman" w:cs="Times New Roman"/>
          <w:b/>
          <w:bCs/>
          <w:sz w:val="24"/>
          <w:szCs w:val="24"/>
        </w:rPr>
        <w:t xml:space="preserve">ll or may </w:t>
      </w:r>
      <w:r w:rsidRPr="00FB5752">
        <w:rPr>
          <w:rFonts w:ascii="Times New Roman" w:eastAsia="Arial" w:hAnsi="Times New Roman" w:cs="Times New Roman"/>
          <w:b/>
          <w:bCs/>
          <w:spacing w:val="1"/>
          <w:sz w:val="24"/>
          <w:szCs w:val="24"/>
        </w:rPr>
        <w:t>o</w:t>
      </w:r>
      <w:r w:rsidRPr="00FB5752">
        <w:rPr>
          <w:rFonts w:ascii="Times New Roman" w:eastAsia="Arial" w:hAnsi="Times New Roman" w:cs="Times New Roman"/>
          <w:b/>
          <w:bCs/>
          <w:sz w:val="24"/>
          <w:szCs w:val="24"/>
        </w:rPr>
        <w:t>ccur due to procurement of the product or service.</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29" w:after="0" w:line="240" w:lineRule="auto"/>
        <w:ind w:right="-20"/>
        <w:rPr>
          <w:rFonts w:ascii="Times New Roman" w:eastAsia="Arial" w:hAnsi="Times New Roman" w:cs="Times New Roman"/>
          <w:sz w:val="24"/>
          <w:szCs w:val="24"/>
        </w:rPr>
      </w:pPr>
      <w:r w:rsidRPr="00FB5752">
        <w:rPr>
          <w:rFonts w:ascii="Times New Roman" w:eastAsia="Arial" w:hAnsi="Times New Roman" w:cs="Times New Roman"/>
          <w:b/>
          <w:bCs/>
          <w:sz w:val="24"/>
          <w:szCs w:val="24"/>
          <w:u w:val="thick" w:color="000000"/>
        </w:rPr>
        <w:t>For</w:t>
      </w:r>
      <w:r w:rsidRPr="00FB5752">
        <w:rPr>
          <w:rFonts w:ascii="Times New Roman" w:eastAsia="Arial" w:hAnsi="Times New Roman" w:cs="Times New Roman"/>
          <w:b/>
          <w:bCs/>
          <w:spacing w:val="1"/>
          <w:sz w:val="24"/>
          <w:szCs w:val="24"/>
          <w:u w:val="thick" w:color="000000"/>
        </w:rPr>
        <w:t xml:space="preserve"> </w:t>
      </w:r>
      <w:r w:rsidRPr="00FB5752">
        <w:rPr>
          <w:rFonts w:ascii="Times New Roman" w:eastAsia="Arial" w:hAnsi="Times New Roman" w:cs="Times New Roman"/>
          <w:b/>
          <w:bCs/>
          <w:sz w:val="24"/>
          <w:szCs w:val="24"/>
          <w:u w:val="thick" w:color="000000"/>
        </w:rPr>
        <w:t>Tech</w:t>
      </w:r>
      <w:r w:rsidRPr="00FB5752">
        <w:rPr>
          <w:rFonts w:ascii="Times New Roman" w:eastAsia="Arial" w:hAnsi="Times New Roman" w:cs="Times New Roman"/>
          <w:b/>
          <w:bCs/>
          <w:spacing w:val="1"/>
          <w:sz w:val="24"/>
          <w:szCs w:val="24"/>
          <w:u w:val="thick" w:color="000000"/>
        </w:rPr>
        <w:t>n</w:t>
      </w:r>
      <w:r w:rsidRPr="00FB5752">
        <w:rPr>
          <w:rFonts w:ascii="Times New Roman" w:eastAsia="Arial" w:hAnsi="Times New Roman" w:cs="Times New Roman"/>
          <w:b/>
          <w:bCs/>
          <w:sz w:val="24"/>
          <w:szCs w:val="24"/>
          <w:u w:val="thick" w:color="000000"/>
        </w:rPr>
        <w:t>olo</w:t>
      </w:r>
      <w:r w:rsidRPr="00FB5752">
        <w:rPr>
          <w:rFonts w:ascii="Times New Roman" w:eastAsia="Arial" w:hAnsi="Times New Roman" w:cs="Times New Roman"/>
          <w:b/>
          <w:bCs/>
          <w:spacing w:val="1"/>
          <w:sz w:val="24"/>
          <w:szCs w:val="24"/>
          <w:u w:val="thick" w:color="000000"/>
        </w:rPr>
        <w:t>g</w:t>
      </w:r>
      <w:r w:rsidRPr="00FB5752">
        <w:rPr>
          <w:rFonts w:ascii="Times New Roman" w:eastAsia="Arial" w:hAnsi="Times New Roman" w:cs="Times New Roman"/>
          <w:b/>
          <w:bCs/>
          <w:spacing w:val="-3"/>
          <w:sz w:val="24"/>
          <w:szCs w:val="24"/>
          <w:u w:val="thick" w:color="000000"/>
        </w:rPr>
        <w:t>y</w:t>
      </w:r>
      <w:r w:rsidRPr="00FB5752">
        <w:rPr>
          <w:rFonts w:ascii="Times New Roman" w:eastAsia="Arial" w:hAnsi="Times New Roman" w:cs="Times New Roman"/>
          <w:b/>
          <w:bCs/>
          <w:sz w:val="24"/>
          <w:szCs w:val="24"/>
          <w:u w:val="thick" w:color="000000"/>
        </w:rPr>
        <w:t>-Related</w:t>
      </w:r>
      <w:r w:rsidRPr="00FB5752">
        <w:rPr>
          <w:rFonts w:ascii="Times New Roman" w:eastAsia="Arial" w:hAnsi="Times New Roman" w:cs="Times New Roman"/>
          <w:b/>
          <w:bCs/>
          <w:spacing w:val="1"/>
          <w:sz w:val="24"/>
          <w:szCs w:val="24"/>
          <w:u w:val="thick" w:color="000000"/>
        </w:rPr>
        <w:t xml:space="preserve"> </w:t>
      </w:r>
      <w:r w:rsidRPr="00FB5752">
        <w:rPr>
          <w:rFonts w:ascii="Times New Roman" w:eastAsia="Arial" w:hAnsi="Times New Roman" w:cs="Times New Roman"/>
          <w:b/>
          <w:bCs/>
          <w:sz w:val="24"/>
          <w:szCs w:val="24"/>
          <w:u w:val="thick" w:color="000000"/>
        </w:rPr>
        <w:t>Purchases</w:t>
      </w:r>
    </w:p>
    <w:p w:rsidR="006E60E2" w:rsidRPr="00FB5752" w:rsidRDefault="006E60E2" w:rsidP="006E60E2">
      <w:pPr>
        <w:spacing w:before="17" w:after="0" w:line="240" w:lineRule="auto"/>
        <w:ind w:right="179"/>
        <w:rPr>
          <w:rFonts w:ascii="Times New Roman" w:eastAsia="Arial" w:hAnsi="Times New Roman" w:cs="Times New Roman"/>
          <w:sz w:val="24"/>
          <w:szCs w:val="24"/>
        </w:rPr>
      </w:pPr>
      <w:r w:rsidRPr="00FB5752">
        <w:rPr>
          <w:rFonts w:ascii="Times New Roman" w:eastAsia="Arial" w:hAnsi="Times New Roman" w:cs="Times New Roman"/>
          <w:b/>
          <w:bCs/>
          <w:sz w:val="24"/>
          <w:szCs w:val="24"/>
        </w:rPr>
        <w:t>I certify</w:t>
      </w:r>
      <w:r w:rsidRPr="00FB5752">
        <w:rPr>
          <w:rFonts w:ascii="Times New Roman" w:eastAsia="Arial" w:hAnsi="Times New Roman" w:cs="Times New Roman"/>
          <w:b/>
          <w:bCs/>
          <w:spacing w:val="-2"/>
          <w:sz w:val="24"/>
          <w:szCs w:val="24"/>
        </w:rPr>
        <w:t xml:space="preserve"> </w:t>
      </w:r>
      <w:r w:rsidRPr="00FB5752">
        <w:rPr>
          <w:rFonts w:ascii="Times New Roman" w:eastAsia="Arial" w:hAnsi="Times New Roman" w:cs="Times New Roman"/>
          <w:b/>
          <w:bCs/>
          <w:sz w:val="24"/>
          <w:szCs w:val="24"/>
        </w:rPr>
        <w:t>t</w:t>
      </w:r>
      <w:r w:rsidRPr="00FB5752">
        <w:rPr>
          <w:rFonts w:ascii="Times New Roman" w:eastAsia="Arial" w:hAnsi="Times New Roman" w:cs="Times New Roman"/>
          <w:b/>
          <w:bCs/>
          <w:spacing w:val="1"/>
          <w:sz w:val="24"/>
          <w:szCs w:val="24"/>
        </w:rPr>
        <w:t>h</w:t>
      </w:r>
      <w:r w:rsidRPr="00FB5752">
        <w:rPr>
          <w:rFonts w:ascii="Times New Roman" w:eastAsia="Arial" w:hAnsi="Times New Roman" w:cs="Times New Roman"/>
          <w:b/>
          <w:bCs/>
          <w:sz w:val="24"/>
          <w:szCs w:val="24"/>
        </w:rPr>
        <w:t xml:space="preserve">at a clause has been included in the Invitation for Bid package </w:t>
      </w:r>
      <w:r w:rsidRPr="00FB5752">
        <w:rPr>
          <w:rFonts w:ascii="Times New Roman" w:eastAsia="Arial" w:hAnsi="Times New Roman" w:cs="Times New Roman"/>
          <w:b/>
          <w:bCs/>
          <w:spacing w:val="1"/>
          <w:sz w:val="24"/>
          <w:szCs w:val="24"/>
        </w:rPr>
        <w:t>o</w:t>
      </w:r>
      <w:r w:rsidRPr="00FB5752">
        <w:rPr>
          <w:rFonts w:ascii="Times New Roman" w:eastAsia="Arial" w:hAnsi="Times New Roman" w:cs="Times New Roman"/>
          <w:b/>
          <w:bCs/>
          <w:sz w:val="24"/>
          <w:szCs w:val="24"/>
        </w:rPr>
        <w:t>r</w:t>
      </w:r>
      <w:r w:rsidRPr="00FB5752">
        <w:rPr>
          <w:rFonts w:ascii="Times New Roman" w:eastAsia="Arial" w:hAnsi="Times New Roman" w:cs="Times New Roman"/>
          <w:b/>
          <w:bCs/>
          <w:spacing w:val="1"/>
          <w:sz w:val="24"/>
          <w:szCs w:val="24"/>
        </w:rPr>
        <w:t xml:space="preserve"> </w:t>
      </w:r>
      <w:r w:rsidRPr="00FB5752">
        <w:rPr>
          <w:rFonts w:ascii="Times New Roman" w:eastAsia="Arial" w:hAnsi="Times New Roman" w:cs="Times New Roman"/>
          <w:b/>
          <w:bCs/>
          <w:sz w:val="24"/>
          <w:szCs w:val="24"/>
        </w:rPr>
        <w:t xml:space="preserve">the Request </w:t>
      </w:r>
      <w:proofErr w:type="gramStart"/>
      <w:r w:rsidRPr="00FB5752">
        <w:rPr>
          <w:rFonts w:ascii="Times New Roman" w:eastAsia="Arial" w:hAnsi="Times New Roman" w:cs="Times New Roman"/>
          <w:b/>
          <w:bCs/>
          <w:sz w:val="24"/>
          <w:szCs w:val="24"/>
        </w:rPr>
        <w:t>For</w:t>
      </w:r>
      <w:proofErr w:type="gramEnd"/>
      <w:r w:rsidRPr="00FB5752">
        <w:rPr>
          <w:rFonts w:ascii="Times New Roman" w:eastAsia="Arial" w:hAnsi="Times New Roman" w:cs="Times New Roman"/>
          <w:b/>
          <w:bCs/>
          <w:sz w:val="24"/>
          <w:szCs w:val="24"/>
        </w:rPr>
        <w:t xml:space="preserve"> Proposal t</w:t>
      </w:r>
      <w:r w:rsidRPr="00FB5752">
        <w:rPr>
          <w:rFonts w:ascii="Times New Roman" w:eastAsia="Arial" w:hAnsi="Times New Roman" w:cs="Times New Roman"/>
          <w:b/>
          <w:bCs/>
          <w:spacing w:val="-3"/>
          <w:sz w:val="24"/>
          <w:szCs w:val="24"/>
        </w:rPr>
        <w:t>h</w:t>
      </w:r>
      <w:r w:rsidRPr="00FB5752">
        <w:rPr>
          <w:rFonts w:ascii="Times New Roman" w:eastAsia="Arial" w:hAnsi="Times New Roman" w:cs="Times New Roman"/>
          <w:b/>
          <w:bCs/>
          <w:sz w:val="24"/>
          <w:szCs w:val="24"/>
        </w:rPr>
        <w:t xml:space="preserve">at contractors must </w:t>
      </w:r>
      <w:r w:rsidRPr="00FB5752">
        <w:rPr>
          <w:rFonts w:ascii="Times New Roman" w:eastAsia="Arial" w:hAnsi="Times New Roman" w:cs="Times New Roman"/>
          <w:b/>
          <w:bCs/>
          <w:spacing w:val="-1"/>
          <w:sz w:val="24"/>
          <w:szCs w:val="24"/>
        </w:rPr>
        <w:t>s</w:t>
      </w:r>
      <w:r w:rsidRPr="00FB5752">
        <w:rPr>
          <w:rFonts w:ascii="Times New Roman" w:eastAsia="Arial" w:hAnsi="Times New Roman" w:cs="Times New Roman"/>
          <w:b/>
          <w:bCs/>
          <w:sz w:val="24"/>
          <w:szCs w:val="24"/>
        </w:rPr>
        <w:t xml:space="preserve">elf-certify via letter that their product or service complies </w:t>
      </w:r>
      <w:r w:rsidRPr="00FB5752">
        <w:rPr>
          <w:rFonts w:ascii="Times New Roman" w:eastAsia="Arial" w:hAnsi="Times New Roman" w:cs="Times New Roman"/>
          <w:b/>
          <w:bCs/>
          <w:spacing w:val="2"/>
          <w:sz w:val="24"/>
          <w:szCs w:val="24"/>
        </w:rPr>
        <w:t>w</w:t>
      </w:r>
      <w:r w:rsidRPr="00FB5752">
        <w:rPr>
          <w:rFonts w:ascii="Times New Roman" w:eastAsia="Arial" w:hAnsi="Times New Roman" w:cs="Times New Roman"/>
          <w:b/>
          <w:bCs/>
          <w:spacing w:val="-1"/>
          <w:sz w:val="24"/>
          <w:szCs w:val="24"/>
        </w:rPr>
        <w:t>i</w:t>
      </w:r>
      <w:r w:rsidRPr="00FB5752">
        <w:rPr>
          <w:rFonts w:ascii="Times New Roman" w:eastAsia="Arial" w:hAnsi="Times New Roman" w:cs="Times New Roman"/>
          <w:b/>
          <w:bCs/>
          <w:sz w:val="24"/>
          <w:szCs w:val="24"/>
        </w:rPr>
        <w:t>th National Architecture Standards.</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1" w:after="0" w:line="260" w:lineRule="exact"/>
        <w:rPr>
          <w:rFonts w:ascii="Times New Roman" w:eastAsia="Calibri" w:hAnsi="Times New Roman" w:cs="Times New Roman"/>
          <w:sz w:val="26"/>
          <w:szCs w:val="26"/>
        </w:rPr>
      </w:pPr>
    </w:p>
    <w:p w:rsidR="006E60E2" w:rsidRPr="00FB5752" w:rsidRDefault="006E60E2" w:rsidP="006E60E2">
      <w:pPr>
        <w:tabs>
          <w:tab w:val="left" w:pos="5160"/>
        </w:tabs>
        <w:spacing w:before="29" w:after="0" w:line="240" w:lineRule="auto"/>
        <w:ind w:left="12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96128" behindDoc="1" locked="0" layoutInCell="1" allowOverlap="1" wp14:anchorId="5533BF97" wp14:editId="3D49D467">
                <wp:simplePos x="0" y="0"/>
                <wp:positionH relativeFrom="page">
                  <wp:posOffset>1143000</wp:posOffset>
                </wp:positionH>
                <wp:positionV relativeFrom="paragraph">
                  <wp:posOffset>15240</wp:posOffset>
                </wp:positionV>
                <wp:extent cx="2743200" cy="1270"/>
                <wp:effectExtent l="9525" t="8255" r="9525" b="9525"/>
                <wp:wrapNone/>
                <wp:docPr id="272"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800" y="24"/>
                          <a:chExt cx="4320" cy="2"/>
                        </a:xfrm>
                      </wpg:grpSpPr>
                      <wps:wsp>
                        <wps:cNvPr id="273" name="Freeform 259"/>
                        <wps:cNvSpPr>
                          <a:spLocks/>
                        </wps:cNvSpPr>
                        <wps:spPr bwMode="auto">
                          <a:xfrm>
                            <a:off x="1800" y="24"/>
                            <a:ext cx="4320" cy="2"/>
                          </a:xfrm>
                          <a:custGeom>
                            <a:avLst/>
                            <a:gdLst>
                              <a:gd name="T0" fmla="+- 0 1800 1800"/>
                              <a:gd name="T1" fmla="*/ T0 w 4320"/>
                              <a:gd name="T2" fmla="+- 0 6120 180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27EDA" id="Group 258" o:spid="_x0000_s1026" style="position:absolute;margin-left:90pt;margin-top:1.2pt;width:3in;height:.1pt;z-index:-251620352;mso-position-horizontal-relative:page" coordorigin="1800,24"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">
                <v:shape id="Freeform 259" o:spid="_x0000_s1027" style="position:absolute;left:1800;top:24;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" path="m,l4320,e" filled="f" strokeweight=".48pt">
                  <v:path arrowok="t" o:connecttype="custom" o:connectlocs="0,0;432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697152" behindDoc="1" locked="0" layoutInCell="1" allowOverlap="1" wp14:anchorId="5466575F" wp14:editId="7532BD30">
                <wp:simplePos x="0" y="0"/>
                <wp:positionH relativeFrom="page">
                  <wp:posOffset>4343400</wp:posOffset>
                </wp:positionH>
                <wp:positionV relativeFrom="paragraph">
                  <wp:posOffset>15240</wp:posOffset>
                </wp:positionV>
                <wp:extent cx="2286000" cy="1270"/>
                <wp:effectExtent l="9525" t="8255" r="9525" b="952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0" y="24"/>
                          <a:chExt cx="3600" cy="2"/>
                        </a:xfrm>
                      </wpg:grpSpPr>
                      <wps:wsp>
                        <wps:cNvPr id="271" name="Freeform 257"/>
                        <wps:cNvSpPr>
                          <a:spLocks/>
                        </wps:cNvSpPr>
                        <wps:spPr bwMode="auto">
                          <a:xfrm>
                            <a:off x="6840" y="24"/>
                            <a:ext cx="3600" cy="2"/>
                          </a:xfrm>
                          <a:custGeom>
                            <a:avLst/>
                            <a:gdLst>
                              <a:gd name="T0" fmla="+- 0 6840 6840"/>
                              <a:gd name="T1" fmla="*/ T0 w 3600"/>
                              <a:gd name="T2" fmla="+- 0 10440 68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C0270" id="Group 256" o:spid="_x0000_s1026" style="position:absolute;margin-left:342pt;margin-top:1.2pt;width:180pt;height:.1pt;z-index:-251619328;mso-position-horizontal-relative:page" coordorigin="6840,2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">
                <v:shape id="Freeform 257" o:spid="_x0000_s1027" style="position:absolute;left:6840;top:2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" path="m,l3600,e" filled="f" strokeweight=".48pt">
                  <v:path arrowok="t" o:connecttype="custom" o:connectlocs="0,0;3600,0" o:connectangles="0,0"/>
                </v:shape>
                <w10:wrap anchorx="page"/>
              </v:group>
            </w:pict>
          </mc:Fallback>
        </mc:AlternateContent>
      </w:r>
      <w:r w:rsidRPr="00FB5752">
        <w:rPr>
          <w:rFonts w:ascii="Times New Roman" w:eastAsia="Times New Roman" w:hAnsi="Times New Roman" w:cs="Times New Roman"/>
          <w:spacing w:val="-1"/>
          <w:sz w:val="24"/>
          <w:szCs w:val="24"/>
        </w:rPr>
        <w:t>P</w:t>
      </w:r>
      <w:r w:rsidRPr="00FB5752">
        <w:rPr>
          <w:rFonts w:ascii="Times New Roman" w:eastAsia="Times New Roman" w:hAnsi="Times New Roman" w:cs="Times New Roman"/>
          <w:sz w:val="24"/>
          <w:szCs w:val="24"/>
        </w:rPr>
        <w:t>r</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pacing w:val="1"/>
          <w:sz w:val="24"/>
          <w:szCs w:val="24"/>
        </w:rPr>
        <w:t>j</w:t>
      </w:r>
      <w:r w:rsidRPr="00FB5752">
        <w:rPr>
          <w:rFonts w:ascii="Times New Roman" w:eastAsia="Times New Roman" w:hAnsi="Times New Roman" w:cs="Times New Roman"/>
          <w:sz w:val="24"/>
          <w:szCs w:val="24"/>
        </w:rPr>
        <w:t xml:space="preserve">ect </w:t>
      </w:r>
      <w:r w:rsidRPr="00FB5752">
        <w:rPr>
          <w:rFonts w:ascii="Times New Roman" w:eastAsia="Times New Roman" w:hAnsi="Times New Roman" w:cs="Times New Roman"/>
          <w:spacing w:val="-1"/>
          <w:sz w:val="24"/>
          <w:szCs w:val="24"/>
        </w:rPr>
        <w:t>M</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g</w:t>
      </w:r>
      <w:r w:rsidRPr="00FB5752">
        <w:rPr>
          <w:rFonts w:ascii="Times New Roman" w:eastAsia="Times New Roman" w:hAnsi="Times New Roman" w:cs="Times New Roman"/>
          <w:sz w:val="24"/>
          <w:szCs w:val="24"/>
        </w:rPr>
        <w:t>er</w:t>
      </w:r>
      <w:r w:rsidRPr="00FB5752">
        <w:rPr>
          <w:rFonts w:ascii="Times New Roman" w:eastAsia="Times New Roman" w:hAnsi="Times New Roman" w:cs="Times New Roman"/>
          <w:sz w:val="24"/>
          <w:szCs w:val="24"/>
        </w:rPr>
        <w:tab/>
      </w:r>
      <w:r w:rsidRPr="00FB5752">
        <w:rPr>
          <w:rFonts w:ascii="Times New Roman" w:eastAsia="Times New Roman" w:hAnsi="Times New Roman" w:cs="Times New Roman"/>
          <w:spacing w:val="-1"/>
          <w:sz w:val="24"/>
          <w:szCs w:val="24"/>
        </w:rPr>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pacing w:val="-1"/>
          <w:sz w:val="24"/>
          <w:szCs w:val="24"/>
        </w:rPr>
        <w:t>te</w:t>
      </w:r>
    </w:p>
    <w:p w:rsidR="006E60E2" w:rsidRPr="00FB5752" w:rsidRDefault="006E60E2" w:rsidP="006E60E2">
      <w:pPr>
        <w:spacing w:before="19" w:after="0" w:line="260" w:lineRule="exact"/>
        <w:rPr>
          <w:rFonts w:ascii="Times New Roman" w:eastAsia="Calibri" w:hAnsi="Times New Roman" w:cs="Times New Roman"/>
          <w:sz w:val="26"/>
          <w:szCs w:val="26"/>
        </w:rPr>
      </w:pPr>
    </w:p>
    <w:p w:rsidR="006E60E2" w:rsidRPr="00FB5752" w:rsidRDefault="006E60E2" w:rsidP="006E60E2">
      <w:pPr>
        <w:spacing w:before="1" w:after="0" w:line="280" w:lineRule="exact"/>
        <w:jc w:val="center"/>
        <w:rPr>
          <w:rFonts w:ascii="Times New Roman" w:eastAsia="Calibri" w:hAnsi="Times New Roman" w:cs="Times New Roman"/>
          <w:b/>
          <w:sz w:val="24"/>
          <w:szCs w:val="24"/>
        </w:rPr>
      </w:pPr>
    </w:p>
    <w:p w:rsidR="006E60E2" w:rsidRPr="00FB5752" w:rsidRDefault="006E60E2" w:rsidP="006E60E2">
      <w:pPr>
        <w:spacing w:before="1" w:after="0" w:line="28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lastRenderedPageBreak/>
        <w:t>FORM A-6</w:t>
      </w:r>
    </w:p>
    <w:p w:rsidR="006E60E2" w:rsidRPr="00FB5752" w:rsidRDefault="006E60E2" w:rsidP="006E60E2">
      <w:pPr>
        <w:spacing w:before="1" w:after="0" w:line="28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t>VENDOR SOLICITATION LIST</w:t>
      </w:r>
    </w:p>
    <w:p w:rsidR="006E60E2" w:rsidRPr="00FB5752" w:rsidRDefault="006E60E2" w:rsidP="006E60E2">
      <w:pPr>
        <w:spacing w:before="1" w:after="0" w:line="280" w:lineRule="exact"/>
        <w:jc w:val="center"/>
        <w:rPr>
          <w:rFonts w:ascii="Times New Roman" w:eastAsia="Calibri" w:hAnsi="Times New Roman" w:cs="Times New Roman"/>
          <w:sz w:val="24"/>
          <w:szCs w:val="24"/>
        </w:rPr>
      </w:pPr>
      <w:r w:rsidRPr="00FB5752">
        <w:rPr>
          <w:rFonts w:ascii="Times New Roman" w:eastAsia="Calibri" w:hAnsi="Times New Roman" w:cs="Times New Roman"/>
          <w:sz w:val="24"/>
          <w:szCs w:val="24"/>
        </w:rPr>
        <w:t>(Use this form to keep track of vendors solicited for the purposes of sending IFBs and RFPs)</w:t>
      </w:r>
    </w:p>
    <w:p w:rsidR="006E60E2" w:rsidRPr="00FB5752" w:rsidRDefault="006E60E2" w:rsidP="006E60E2">
      <w:pPr>
        <w:spacing w:before="1" w:after="0" w:line="280" w:lineRule="exact"/>
        <w:rPr>
          <w:rFonts w:ascii="Times New Roman" w:eastAsia="Calibri" w:hAnsi="Times New Roman" w:cs="Times New Roman"/>
          <w:sz w:val="24"/>
          <w:szCs w:val="24"/>
        </w:rPr>
      </w:pPr>
    </w:p>
    <w:p w:rsidR="006E60E2" w:rsidRPr="00FB5752" w:rsidRDefault="006E60E2" w:rsidP="006E60E2">
      <w:pPr>
        <w:spacing w:before="1" w:after="0" w:line="280" w:lineRule="exact"/>
        <w:rPr>
          <w:rFonts w:ascii="Times New Roman" w:eastAsia="Calibri" w:hAnsi="Times New Roman" w:cs="Times New Roman"/>
          <w:b/>
          <w:sz w:val="24"/>
          <w:szCs w:val="24"/>
        </w:rPr>
      </w:pPr>
      <w:r w:rsidRPr="00FB5752">
        <w:rPr>
          <w:rFonts w:ascii="Times New Roman" w:eastAsia="Calibri" w:hAnsi="Times New Roman" w:cs="Times New Roman"/>
          <w:sz w:val="24"/>
          <w:szCs w:val="24"/>
        </w:rPr>
        <w:tab/>
      </w:r>
      <w:r w:rsidRPr="00FB5752">
        <w:rPr>
          <w:rFonts w:ascii="Times New Roman" w:eastAsia="Calibri" w:hAnsi="Times New Roman" w:cs="Times New Roman"/>
          <w:b/>
          <w:sz w:val="24"/>
          <w:szCs w:val="24"/>
        </w:rPr>
        <w:t>Solicitation #: _____________________</w:t>
      </w:r>
      <w:r w:rsidRPr="00FB5752">
        <w:rPr>
          <w:rFonts w:ascii="Times New Roman" w:eastAsia="Calibri" w:hAnsi="Times New Roman" w:cs="Times New Roman"/>
          <w:b/>
          <w:sz w:val="24"/>
          <w:szCs w:val="24"/>
        </w:rPr>
        <w:tab/>
        <w:t>Grant #: __________________   Project Title: ________________</w:t>
      </w:r>
    </w:p>
    <w:p w:rsidR="006E60E2" w:rsidRPr="00FB5752" w:rsidRDefault="006E60E2" w:rsidP="006E60E2">
      <w:pPr>
        <w:spacing w:before="1" w:after="0" w:line="280" w:lineRule="exact"/>
        <w:rPr>
          <w:rFonts w:ascii="Times New Roman" w:eastAsia="Calibri" w:hAnsi="Times New Roman" w:cs="Times New Roman"/>
          <w:b/>
          <w:sz w:val="24"/>
          <w:szCs w:val="24"/>
        </w:rPr>
      </w:pPr>
    </w:p>
    <w:p w:rsidR="006E60E2" w:rsidRPr="00FB5752" w:rsidRDefault="006E60E2" w:rsidP="006E60E2">
      <w:pPr>
        <w:spacing w:before="1" w:after="0" w:line="280" w:lineRule="exact"/>
        <w:rPr>
          <w:rFonts w:ascii="Times New Roman" w:eastAsia="Calibri" w:hAnsi="Times New Roman" w:cs="Times New Roman"/>
          <w:b/>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620"/>
        <w:gridCol w:w="2340"/>
        <w:gridCol w:w="1710"/>
        <w:gridCol w:w="1800"/>
        <w:gridCol w:w="1980"/>
        <w:gridCol w:w="1440"/>
        <w:gridCol w:w="1530"/>
        <w:gridCol w:w="1710"/>
      </w:tblGrid>
      <w:tr w:rsidR="006E60E2" w:rsidRPr="00FB5752" w:rsidTr="005F5715">
        <w:trPr>
          <w:trHeight w:hRule="exact" w:val="424"/>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1" w:after="0" w:line="206" w:lineRule="exact"/>
              <w:ind w:left="555" w:right="304" w:hanging="20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CONTACT DATE</w:t>
            </w: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69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COMPANY</w:t>
            </w: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400"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CONTACT</w:t>
            </w: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47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26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CITY/S</w:t>
            </w:r>
            <w:r w:rsidRPr="00FB5752">
              <w:rPr>
                <w:rFonts w:ascii="Times New Roman" w:eastAsia="Times New Roman" w:hAnsi="Times New Roman" w:cs="Times New Roman"/>
                <w:b/>
                <w:bCs/>
                <w:spacing w:val="1"/>
                <w:sz w:val="18"/>
                <w:szCs w:val="18"/>
              </w:rPr>
              <w:t>T</w:t>
            </w:r>
            <w:r w:rsidRPr="00FB5752">
              <w:rPr>
                <w:rFonts w:ascii="Times New Roman" w:eastAsia="Times New Roman" w:hAnsi="Times New Roman" w:cs="Times New Roman"/>
                <w:b/>
                <w:bCs/>
                <w:sz w:val="18"/>
                <w:szCs w:val="18"/>
              </w:rPr>
              <w:t>ATE/</w:t>
            </w:r>
            <w:r w:rsidRPr="00FB5752">
              <w:rPr>
                <w:rFonts w:ascii="Times New Roman" w:eastAsia="Times New Roman" w:hAnsi="Times New Roman" w:cs="Times New Roman"/>
                <w:b/>
                <w:bCs/>
                <w:spacing w:val="-1"/>
                <w:sz w:val="18"/>
                <w:szCs w:val="18"/>
              </w:rPr>
              <w:t>Z</w:t>
            </w:r>
            <w:r w:rsidRPr="00FB5752">
              <w:rPr>
                <w:rFonts w:ascii="Times New Roman" w:eastAsia="Times New Roman" w:hAnsi="Times New Roman" w:cs="Times New Roman"/>
                <w:b/>
                <w:bCs/>
                <w:sz w:val="18"/>
                <w:szCs w:val="18"/>
              </w:rPr>
              <w:t>IP</w:t>
            </w: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5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TELEPHONE</w:t>
            </w: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151"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F</w:t>
            </w:r>
            <w:r w:rsidRPr="00FB5752">
              <w:rPr>
                <w:rFonts w:ascii="Times New Roman" w:eastAsia="Times New Roman" w:hAnsi="Times New Roman" w:cs="Times New Roman"/>
                <w:b/>
                <w:bCs/>
                <w:spacing w:val="-2"/>
                <w:sz w:val="18"/>
                <w:szCs w:val="18"/>
              </w:rPr>
              <w:t>A</w:t>
            </w:r>
            <w:r w:rsidRPr="00FB5752">
              <w:rPr>
                <w:rFonts w:ascii="Times New Roman" w:eastAsia="Times New Roman" w:hAnsi="Times New Roman" w:cs="Times New Roman"/>
                <w:b/>
                <w:bCs/>
                <w:sz w:val="18"/>
                <w:szCs w:val="18"/>
              </w:rPr>
              <w:t>X</w:t>
            </w:r>
            <w:r w:rsidRPr="00FB5752">
              <w:rPr>
                <w:rFonts w:ascii="Times New Roman" w:eastAsia="Times New Roman" w:hAnsi="Times New Roman" w:cs="Times New Roman"/>
                <w:b/>
                <w:bCs/>
                <w:spacing w:val="3"/>
                <w:sz w:val="18"/>
                <w:szCs w:val="18"/>
              </w:rPr>
              <w:t xml:space="preserve"> </w:t>
            </w:r>
            <w:r w:rsidRPr="00FB5752">
              <w:rPr>
                <w:rFonts w:ascii="Times New Roman" w:eastAsia="Times New Roman" w:hAnsi="Times New Roman" w:cs="Times New Roman"/>
                <w:b/>
                <w:bCs/>
                <w:sz w:val="18"/>
                <w:szCs w:val="18"/>
              </w:rPr>
              <w:t>NUMBER</w:t>
            </w: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1" w:after="0" w:line="206" w:lineRule="exact"/>
              <w:ind w:left="430" w:right="379" w:firstLine="84"/>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E-MAIL 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r>
      <w:tr w:rsidR="006E60E2" w:rsidRPr="00FB5752" w:rsidTr="005F5715">
        <w:trPr>
          <w:trHeight w:hRule="exact" w:val="522"/>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bl>
    <w:p w:rsidR="006E60E2" w:rsidRPr="00FB5752" w:rsidRDefault="006E60E2" w:rsidP="006E60E2">
      <w:pPr>
        <w:spacing w:before="10" w:after="0" w:line="280" w:lineRule="exact"/>
        <w:rPr>
          <w:rFonts w:ascii="Times New Roman" w:eastAsia="Calibri" w:hAnsi="Times New Roman" w:cs="Times New Roman"/>
          <w:sz w:val="28"/>
          <w:szCs w:val="28"/>
        </w:rPr>
      </w:pPr>
    </w:p>
    <w:p w:rsidR="006E60E2" w:rsidRPr="00FB5752" w:rsidRDefault="006E60E2" w:rsidP="006E60E2">
      <w:pPr>
        <w:rPr>
          <w:rFonts w:ascii="Times New Roman" w:eastAsia="Calibri" w:hAnsi="Times New Roman" w:cs="Times New Roman"/>
          <w:sz w:val="28"/>
          <w:szCs w:val="28"/>
        </w:rPr>
      </w:pPr>
      <w:r w:rsidRPr="00FB5752">
        <w:rPr>
          <w:rFonts w:ascii="Times New Roman" w:eastAsia="Calibri" w:hAnsi="Times New Roman" w:cs="Times New Roman"/>
          <w:sz w:val="28"/>
          <w:szCs w:val="28"/>
        </w:rPr>
        <w:br w:type="page"/>
      </w:r>
    </w:p>
    <w:p w:rsidR="006E60E2" w:rsidRPr="00FB5752" w:rsidRDefault="006E60E2" w:rsidP="006E60E2">
      <w:pPr>
        <w:spacing w:before="10" w:after="0" w:line="280" w:lineRule="exact"/>
        <w:rPr>
          <w:rFonts w:ascii="Times New Roman" w:eastAsia="Calibri" w:hAnsi="Times New Roman" w:cs="Times New Roman"/>
          <w:sz w:val="28"/>
          <w:szCs w:val="28"/>
        </w:rPr>
      </w:pPr>
    </w:p>
    <w:p w:rsidR="006E60E2" w:rsidRPr="00FB5752" w:rsidRDefault="006E60E2" w:rsidP="006E60E2">
      <w:pPr>
        <w:spacing w:before="29" w:after="0" w:line="240" w:lineRule="auto"/>
        <w:ind w:left="6941" w:right="671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A-7</w:t>
      </w:r>
    </w:p>
    <w:p w:rsidR="006E60E2" w:rsidRPr="00FB5752" w:rsidRDefault="006E60E2" w:rsidP="006E60E2">
      <w:pPr>
        <w:spacing w:after="0" w:line="240" w:lineRule="auto"/>
        <w:ind w:left="5501" w:right="5271"/>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BID PACKAGE/RFP REQUE</w:t>
      </w:r>
      <w:r w:rsidRPr="00FB5752">
        <w:rPr>
          <w:rFonts w:ascii="Times New Roman" w:eastAsia="Times New Roman" w:hAnsi="Times New Roman" w:cs="Times New Roman"/>
          <w:b/>
          <w:bCs/>
          <w:spacing w:val="1"/>
          <w:sz w:val="24"/>
          <w:szCs w:val="24"/>
        </w:rPr>
        <w:t>S</w:t>
      </w:r>
      <w:r w:rsidRPr="00FB5752">
        <w:rPr>
          <w:rFonts w:ascii="Times New Roman" w:eastAsia="Times New Roman" w:hAnsi="Times New Roman" w:cs="Times New Roman"/>
          <w:b/>
          <w:bCs/>
          <w:sz w:val="24"/>
          <w:szCs w:val="24"/>
        </w:rPr>
        <w:t>T LIST</w:t>
      </w:r>
    </w:p>
    <w:p w:rsidR="006E60E2" w:rsidRPr="00FB5752" w:rsidRDefault="006E60E2" w:rsidP="006E60E2">
      <w:pPr>
        <w:spacing w:before="1" w:after="0" w:line="180" w:lineRule="exact"/>
        <w:rPr>
          <w:rFonts w:ascii="Times New Roman" w:eastAsia="Calibri" w:hAnsi="Times New Roman" w:cs="Times New Roman"/>
          <w:sz w:val="18"/>
          <w:szCs w:val="18"/>
        </w:rPr>
      </w:pPr>
    </w:p>
    <w:p w:rsidR="006E60E2" w:rsidRPr="00FB5752" w:rsidRDefault="006E60E2" w:rsidP="006E60E2">
      <w:pPr>
        <w:spacing w:after="0" w:line="271" w:lineRule="exact"/>
        <w:ind w:left="4012" w:right="3780"/>
        <w:jc w:val="center"/>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Use this form to keep track of vendors to whom an IFB or RFP was sent.</w:t>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26"/>
          <w:pgSz w:w="15840" w:h="12240" w:orient="landscape"/>
          <w:pgMar w:top="1120" w:right="360" w:bottom="280" w:left="580" w:header="0" w:footer="0" w:gutter="0"/>
          <w:cols w:space="720"/>
        </w:sectPr>
      </w:pPr>
    </w:p>
    <w:p w:rsidR="006E60E2" w:rsidRPr="00FB5752" w:rsidRDefault="006E60E2" w:rsidP="006E60E2">
      <w:pPr>
        <w:tabs>
          <w:tab w:val="left" w:pos="5940"/>
        </w:tabs>
        <w:spacing w:before="31" w:after="0" w:line="248" w:lineRule="exact"/>
        <w:ind w:left="572"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Solicitation #:</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502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5840" w:h="12240" w:orient="landscape"/>
          <w:pgMar w:top="1480" w:right="360" w:bottom="280" w:left="580" w:header="720" w:footer="720" w:gutter="0"/>
          <w:cols w:num="2" w:space="720" w:equalWidth="0">
            <w:col w:w="5951" w:space="491"/>
            <w:col w:w="8458"/>
          </w:cols>
        </w:sect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5840" w:h="12240" w:orient="landscape"/>
          <w:pgMar w:top="1480" w:right="360" w:bottom="280" w:left="580" w:header="720" w:footer="720" w:gutter="0"/>
          <w:cols w:space="720"/>
        </w:sectPr>
      </w:pPr>
    </w:p>
    <w:p w:rsidR="006E60E2" w:rsidRPr="00FB5752" w:rsidRDefault="006E60E2" w:rsidP="006E60E2">
      <w:pPr>
        <w:tabs>
          <w:tab w:val="left" w:pos="11460"/>
        </w:tabs>
        <w:spacing w:before="31" w:after="0" w:line="248" w:lineRule="exact"/>
        <w:ind w:left="572"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PROJECT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TITLE:</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1320"/>
          <w:tab w:val="left" w:pos="240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 xml:space="preserve">PAGE </w:t>
      </w:r>
      <w:r w:rsidRPr="00FB5752">
        <w:rPr>
          <w:rFonts w:ascii="Times New Roman" w:eastAsia="Times New Roman" w:hAnsi="Times New Roman" w:cs="Times New Roman"/>
          <w:b/>
          <w:bCs/>
          <w:position w:val="-1"/>
          <w:u w:val="single" w:color="000000"/>
        </w:rPr>
        <w:tab/>
      </w:r>
      <w:r w:rsidRPr="00FB5752">
        <w:rPr>
          <w:rFonts w:ascii="Times New Roman" w:eastAsia="Times New Roman" w:hAnsi="Times New Roman" w:cs="Times New Roman"/>
          <w:b/>
          <w:bCs/>
          <w:w w:val="99"/>
          <w:position w:val="-1"/>
        </w:rPr>
        <w:t xml:space="preserve">OF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5840" w:h="12240" w:orient="landscape"/>
          <w:pgMar w:top="1480" w:right="360" w:bottom="280" w:left="580" w:header="720" w:footer="720" w:gutter="0"/>
          <w:cols w:num="2" w:space="720" w:equalWidth="0">
            <w:col w:w="11471" w:space="220"/>
            <w:col w:w="3209"/>
          </w:cols>
        </w:sectPr>
      </w:pPr>
    </w:p>
    <w:p w:rsidR="006E60E2" w:rsidRPr="00FB5752" w:rsidRDefault="006E60E2" w:rsidP="006E60E2">
      <w:pPr>
        <w:spacing w:before="1" w:after="0" w:line="280" w:lineRule="exact"/>
        <w:rPr>
          <w:rFonts w:ascii="Times New Roman" w:eastAsia="Calibri" w:hAnsi="Times New Roman" w:cs="Times New Roman"/>
          <w:sz w:val="28"/>
          <w:szCs w:val="28"/>
        </w:rPr>
      </w:pPr>
    </w:p>
    <w:tbl>
      <w:tblPr>
        <w:tblW w:w="0" w:type="auto"/>
        <w:tblInd w:w="111" w:type="dxa"/>
        <w:tblLayout w:type="fixed"/>
        <w:tblCellMar>
          <w:left w:w="0" w:type="dxa"/>
          <w:right w:w="0" w:type="dxa"/>
        </w:tblCellMar>
        <w:tblLook w:val="01E0" w:firstRow="1" w:lastRow="1" w:firstColumn="1" w:lastColumn="1" w:noHBand="0" w:noVBand="0"/>
      </w:tblPr>
      <w:tblGrid>
        <w:gridCol w:w="990"/>
        <w:gridCol w:w="2340"/>
        <w:gridCol w:w="1620"/>
        <w:gridCol w:w="1980"/>
        <w:gridCol w:w="2340"/>
        <w:gridCol w:w="1710"/>
        <w:gridCol w:w="1620"/>
        <w:gridCol w:w="2070"/>
      </w:tblGrid>
      <w:tr w:rsidR="006E60E2" w:rsidRPr="00FB5752" w:rsidTr="005F5715">
        <w:trPr>
          <w:trHeight w:hRule="exact" w:val="424"/>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205" w:lineRule="exact"/>
              <w:ind w:left="239"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DATE</w:t>
            </w:r>
          </w:p>
          <w:p w:rsidR="006E60E2" w:rsidRPr="00FB5752" w:rsidRDefault="006E60E2" w:rsidP="006E60E2">
            <w:pPr>
              <w:spacing w:after="0" w:line="207" w:lineRule="exact"/>
              <w:ind w:left="255"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SENT</w:t>
            </w: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69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COMPANY</w:t>
            </w: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35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CONTACT</w:t>
            </w: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56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44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CITY/S</w:t>
            </w:r>
            <w:r w:rsidRPr="00FB5752">
              <w:rPr>
                <w:rFonts w:ascii="Times New Roman" w:eastAsia="Times New Roman" w:hAnsi="Times New Roman" w:cs="Times New Roman"/>
                <w:b/>
                <w:bCs/>
                <w:spacing w:val="1"/>
                <w:sz w:val="18"/>
                <w:szCs w:val="18"/>
              </w:rPr>
              <w:t>T</w:t>
            </w:r>
            <w:r w:rsidRPr="00FB5752">
              <w:rPr>
                <w:rFonts w:ascii="Times New Roman" w:eastAsia="Times New Roman" w:hAnsi="Times New Roman" w:cs="Times New Roman"/>
                <w:b/>
                <w:bCs/>
                <w:sz w:val="18"/>
                <w:szCs w:val="18"/>
              </w:rPr>
              <w:t>ATE/</w:t>
            </w:r>
            <w:r w:rsidRPr="00FB5752">
              <w:rPr>
                <w:rFonts w:ascii="Times New Roman" w:eastAsia="Times New Roman" w:hAnsi="Times New Roman" w:cs="Times New Roman"/>
                <w:b/>
                <w:bCs/>
                <w:spacing w:val="-1"/>
                <w:sz w:val="18"/>
                <w:szCs w:val="18"/>
              </w:rPr>
              <w:t>Z</w:t>
            </w:r>
            <w:r w:rsidRPr="00FB5752">
              <w:rPr>
                <w:rFonts w:ascii="Times New Roman" w:eastAsia="Times New Roman" w:hAnsi="Times New Roman" w:cs="Times New Roman"/>
                <w:b/>
                <w:bCs/>
                <w:sz w:val="18"/>
                <w:szCs w:val="18"/>
              </w:rPr>
              <w:t>IP</w:t>
            </w: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288"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TELEPHONE</w:t>
            </w: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197"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F</w:t>
            </w:r>
            <w:r w:rsidRPr="00FB5752">
              <w:rPr>
                <w:rFonts w:ascii="Times New Roman" w:eastAsia="Times New Roman" w:hAnsi="Times New Roman" w:cs="Times New Roman"/>
                <w:b/>
                <w:bCs/>
                <w:spacing w:val="-2"/>
                <w:sz w:val="18"/>
                <w:szCs w:val="18"/>
              </w:rPr>
              <w:t>A</w:t>
            </w:r>
            <w:r w:rsidRPr="00FB5752">
              <w:rPr>
                <w:rFonts w:ascii="Times New Roman" w:eastAsia="Times New Roman" w:hAnsi="Times New Roman" w:cs="Times New Roman"/>
                <w:b/>
                <w:bCs/>
                <w:sz w:val="18"/>
                <w:szCs w:val="18"/>
              </w:rPr>
              <w:t>X</w:t>
            </w:r>
            <w:r w:rsidRPr="00FB5752">
              <w:rPr>
                <w:rFonts w:ascii="Times New Roman" w:eastAsia="Times New Roman" w:hAnsi="Times New Roman" w:cs="Times New Roman"/>
                <w:b/>
                <w:bCs/>
                <w:spacing w:val="3"/>
                <w:sz w:val="18"/>
                <w:szCs w:val="18"/>
              </w:rPr>
              <w:t xml:space="preserve"> </w:t>
            </w:r>
            <w:r w:rsidRPr="00FB5752">
              <w:rPr>
                <w:rFonts w:ascii="Times New Roman" w:eastAsia="Times New Roman" w:hAnsi="Times New Roman" w:cs="Times New Roman"/>
                <w:b/>
                <w:bCs/>
                <w:sz w:val="18"/>
                <w:szCs w:val="18"/>
              </w:rPr>
              <w:t>NUMBER</w:t>
            </w: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205" w:lineRule="exact"/>
              <w:ind w:left="660" w:right="642"/>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E-MAIL</w:t>
            </w:r>
          </w:p>
          <w:p w:rsidR="006E60E2" w:rsidRPr="00FB5752" w:rsidRDefault="006E60E2" w:rsidP="006E60E2">
            <w:pPr>
              <w:spacing w:after="0" w:line="207" w:lineRule="exact"/>
              <w:ind w:left="576" w:right="556"/>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r>
      <w:tr w:rsidR="006E60E2" w:rsidRPr="00FB5752" w:rsidTr="005F5715">
        <w:trPr>
          <w:trHeight w:hRule="exact" w:val="522"/>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1"/>
        </w:trPr>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bl>
    <w:p w:rsidR="006E60E2" w:rsidRPr="00FB5752" w:rsidRDefault="006E60E2" w:rsidP="006E60E2">
      <w:pPr>
        <w:spacing w:after="0"/>
        <w:jc w:val="center"/>
        <w:rPr>
          <w:rFonts w:ascii="Times New Roman" w:eastAsia="Calibri" w:hAnsi="Times New Roman" w:cs="Times New Roman"/>
        </w:rPr>
        <w:sectPr w:rsidR="006E60E2" w:rsidRPr="00FB5752" w:rsidSect="00A84CBB">
          <w:type w:val="continuous"/>
          <w:pgSz w:w="15840" w:h="12240" w:orient="landscape"/>
          <w:pgMar w:top="1480" w:right="360" w:bottom="280" w:left="580" w:header="720" w:footer="720" w:gutter="0"/>
          <w:cols w:space="720"/>
        </w:sectPr>
      </w:pPr>
    </w:p>
    <w:p w:rsidR="006E60E2" w:rsidRPr="00FB5752" w:rsidRDefault="006E60E2" w:rsidP="006E60E2">
      <w:pPr>
        <w:spacing w:before="10" w:after="0" w:line="280" w:lineRule="exact"/>
        <w:rPr>
          <w:rFonts w:ascii="Times New Roman" w:eastAsia="Calibri" w:hAnsi="Times New Roman" w:cs="Times New Roman"/>
          <w:sz w:val="28"/>
          <w:szCs w:val="28"/>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27"/>
          <w:type w:val="continuous"/>
          <w:pgSz w:w="15840" w:h="12240" w:orient="landscape"/>
          <w:pgMar w:top="1480" w:right="600" w:bottom="280" w:left="1040" w:header="720" w:footer="720" w:gutter="0"/>
          <w:cols w:space="720"/>
        </w:sectPr>
      </w:pPr>
    </w:p>
    <w:p w:rsidR="006E60E2" w:rsidRPr="00FB5752" w:rsidRDefault="006E60E2" w:rsidP="006E60E2">
      <w:pPr>
        <w:spacing w:before="10" w:after="0" w:line="240" w:lineRule="exact"/>
        <w:rPr>
          <w:rFonts w:ascii="Times New Roman" w:eastAsia="Calibri" w:hAnsi="Times New Roman" w:cs="Times New Roman"/>
          <w:sz w:val="24"/>
          <w:szCs w:val="24"/>
        </w:rPr>
      </w:pPr>
    </w:p>
    <w:p w:rsidR="006E60E2" w:rsidRPr="00FB5752" w:rsidRDefault="006E60E2" w:rsidP="006E60E2">
      <w:pPr>
        <w:spacing w:before="29" w:after="0" w:line="240" w:lineRule="auto"/>
        <w:ind w:left="6481" w:right="647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A-8</w:t>
      </w:r>
    </w:p>
    <w:p w:rsidR="006E60E2" w:rsidRPr="00FB5752" w:rsidRDefault="006E60E2" w:rsidP="006E60E2">
      <w:pPr>
        <w:spacing w:after="0" w:line="240" w:lineRule="auto"/>
        <w:ind w:left="6171" w:right="6159"/>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 xml:space="preserve">SIGN IN </w:t>
      </w:r>
      <w:r w:rsidRPr="00FB5752">
        <w:rPr>
          <w:rFonts w:ascii="Times New Roman" w:eastAsia="Times New Roman" w:hAnsi="Times New Roman" w:cs="Times New Roman"/>
          <w:b/>
          <w:bCs/>
          <w:spacing w:val="1"/>
          <w:sz w:val="24"/>
          <w:szCs w:val="24"/>
        </w:rPr>
        <w:t>SH</w:t>
      </w:r>
      <w:r w:rsidRPr="00FB5752">
        <w:rPr>
          <w:rFonts w:ascii="Times New Roman" w:eastAsia="Times New Roman" w:hAnsi="Times New Roman" w:cs="Times New Roman"/>
          <w:b/>
          <w:bCs/>
          <w:sz w:val="24"/>
          <w:szCs w:val="24"/>
        </w:rPr>
        <w:t>EET</w:t>
      </w:r>
    </w:p>
    <w:p w:rsidR="006E60E2" w:rsidRPr="00FB5752" w:rsidRDefault="006E60E2" w:rsidP="006E60E2">
      <w:pPr>
        <w:spacing w:after="0" w:line="271" w:lineRule="exact"/>
        <w:ind w:left="2484" w:right="2474"/>
        <w:jc w:val="center"/>
        <w:rPr>
          <w:rFonts w:ascii="Times New Roman" w:eastAsia="Times New Roman" w:hAnsi="Times New Roman" w:cs="Times New Roman"/>
          <w:b/>
          <w:bCs/>
          <w:position w:val="-1"/>
          <w:sz w:val="24"/>
          <w:szCs w:val="24"/>
        </w:rPr>
      </w:pPr>
      <w:r w:rsidRPr="00FB5752">
        <w:rPr>
          <w:rFonts w:ascii="Times New Roman" w:eastAsia="Times New Roman" w:hAnsi="Times New Roman" w:cs="Times New Roman"/>
          <w:b/>
          <w:bCs/>
          <w:position w:val="-1"/>
          <w:sz w:val="24"/>
          <w:szCs w:val="24"/>
        </w:rPr>
        <w:t>FOR PRE</w:t>
      </w:r>
      <w:r w:rsidRPr="00FB5752">
        <w:rPr>
          <w:rFonts w:ascii="Times New Roman" w:eastAsia="Times New Roman" w:hAnsi="Times New Roman" w:cs="Times New Roman"/>
          <w:b/>
          <w:bCs/>
          <w:spacing w:val="2"/>
          <w:position w:val="-1"/>
          <w:sz w:val="24"/>
          <w:szCs w:val="24"/>
        </w:rPr>
        <w:t>-</w:t>
      </w:r>
      <w:r w:rsidRPr="00FB5752">
        <w:rPr>
          <w:rFonts w:ascii="Times New Roman" w:eastAsia="Times New Roman" w:hAnsi="Times New Roman" w:cs="Times New Roman"/>
          <w:b/>
          <w:bCs/>
          <w:position w:val="-1"/>
          <w:sz w:val="24"/>
          <w:szCs w:val="24"/>
        </w:rPr>
        <w:t>BID CON</w:t>
      </w:r>
      <w:r w:rsidRPr="00FB5752">
        <w:rPr>
          <w:rFonts w:ascii="Times New Roman" w:eastAsia="Times New Roman" w:hAnsi="Times New Roman" w:cs="Times New Roman"/>
          <w:b/>
          <w:bCs/>
          <w:spacing w:val="1"/>
          <w:position w:val="-1"/>
          <w:sz w:val="24"/>
          <w:szCs w:val="24"/>
        </w:rPr>
        <w:t>F</w:t>
      </w:r>
      <w:r w:rsidRPr="00FB5752">
        <w:rPr>
          <w:rFonts w:ascii="Times New Roman" w:eastAsia="Times New Roman" w:hAnsi="Times New Roman" w:cs="Times New Roman"/>
          <w:b/>
          <w:bCs/>
          <w:position w:val="-1"/>
          <w:sz w:val="24"/>
          <w:szCs w:val="24"/>
        </w:rPr>
        <w:t>ER</w:t>
      </w:r>
      <w:r w:rsidRPr="00FB5752">
        <w:rPr>
          <w:rFonts w:ascii="Times New Roman" w:eastAsia="Times New Roman" w:hAnsi="Times New Roman" w:cs="Times New Roman"/>
          <w:b/>
          <w:bCs/>
          <w:spacing w:val="1"/>
          <w:position w:val="-1"/>
          <w:sz w:val="24"/>
          <w:szCs w:val="24"/>
        </w:rPr>
        <w:t>E</w:t>
      </w:r>
      <w:r w:rsidRPr="00FB5752">
        <w:rPr>
          <w:rFonts w:ascii="Times New Roman" w:eastAsia="Times New Roman" w:hAnsi="Times New Roman" w:cs="Times New Roman"/>
          <w:b/>
          <w:bCs/>
          <w:position w:val="-1"/>
          <w:sz w:val="24"/>
          <w:szCs w:val="24"/>
        </w:rPr>
        <w:t>NC</w:t>
      </w:r>
      <w:r w:rsidRPr="00FB5752">
        <w:rPr>
          <w:rFonts w:ascii="Times New Roman" w:eastAsia="Times New Roman" w:hAnsi="Times New Roman" w:cs="Times New Roman"/>
          <w:b/>
          <w:bCs/>
          <w:spacing w:val="1"/>
          <w:position w:val="-1"/>
          <w:sz w:val="24"/>
          <w:szCs w:val="24"/>
        </w:rPr>
        <w:t>E</w:t>
      </w:r>
      <w:r w:rsidRPr="00FB5752">
        <w:rPr>
          <w:rFonts w:ascii="Times New Roman" w:eastAsia="Times New Roman" w:hAnsi="Times New Roman" w:cs="Times New Roman"/>
          <w:b/>
          <w:bCs/>
          <w:position w:val="-1"/>
          <w:sz w:val="24"/>
          <w:szCs w:val="24"/>
        </w:rPr>
        <w:t>S,</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position w:val="-1"/>
          <w:sz w:val="24"/>
          <w:szCs w:val="24"/>
        </w:rPr>
        <w:t>PRE-PR</w:t>
      </w:r>
      <w:r w:rsidRPr="00FB5752">
        <w:rPr>
          <w:rFonts w:ascii="Times New Roman" w:eastAsia="Times New Roman" w:hAnsi="Times New Roman" w:cs="Times New Roman"/>
          <w:b/>
          <w:bCs/>
          <w:spacing w:val="2"/>
          <w:position w:val="-1"/>
          <w:sz w:val="24"/>
          <w:szCs w:val="24"/>
        </w:rPr>
        <w:t>O</w:t>
      </w:r>
      <w:r w:rsidRPr="00FB5752">
        <w:rPr>
          <w:rFonts w:ascii="Times New Roman" w:eastAsia="Times New Roman" w:hAnsi="Times New Roman" w:cs="Times New Roman"/>
          <w:b/>
          <w:bCs/>
          <w:position w:val="-1"/>
          <w:sz w:val="24"/>
          <w:szCs w:val="24"/>
        </w:rPr>
        <w:t>POSAL C</w:t>
      </w:r>
      <w:r w:rsidRPr="00FB5752">
        <w:rPr>
          <w:rFonts w:ascii="Times New Roman" w:eastAsia="Times New Roman" w:hAnsi="Times New Roman" w:cs="Times New Roman"/>
          <w:b/>
          <w:bCs/>
          <w:spacing w:val="2"/>
          <w:position w:val="-1"/>
          <w:sz w:val="24"/>
          <w:szCs w:val="24"/>
        </w:rPr>
        <w:t>O</w:t>
      </w:r>
      <w:r w:rsidRPr="00FB5752">
        <w:rPr>
          <w:rFonts w:ascii="Times New Roman" w:eastAsia="Times New Roman" w:hAnsi="Times New Roman" w:cs="Times New Roman"/>
          <w:b/>
          <w:bCs/>
          <w:position w:val="-1"/>
          <w:sz w:val="24"/>
          <w:szCs w:val="24"/>
        </w:rPr>
        <w:t xml:space="preserve">NFERENCES, BID </w:t>
      </w:r>
      <w:r w:rsidRPr="00FB5752">
        <w:rPr>
          <w:rFonts w:ascii="Times New Roman" w:eastAsia="Times New Roman" w:hAnsi="Times New Roman" w:cs="Times New Roman"/>
          <w:b/>
          <w:bCs/>
          <w:spacing w:val="2"/>
          <w:position w:val="-1"/>
          <w:sz w:val="24"/>
          <w:szCs w:val="24"/>
        </w:rPr>
        <w:t>O</w:t>
      </w:r>
      <w:r w:rsidRPr="00FB5752">
        <w:rPr>
          <w:rFonts w:ascii="Times New Roman" w:eastAsia="Times New Roman" w:hAnsi="Times New Roman" w:cs="Times New Roman"/>
          <w:b/>
          <w:bCs/>
          <w:position w:val="-1"/>
          <w:sz w:val="24"/>
          <w:szCs w:val="24"/>
        </w:rPr>
        <w:t>PENINGS</w:t>
      </w:r>
    </w:p>
    <w:p w:rsidR="006E60E2" w:rsidRPr="00FB5752" w:rsidRDefault="006E60E2" w:rsidP="006E60E2">
      <w:pPr>
        <w:spacing w:after="0" w:line="271" w:lineRule="exact"/>
        <w:ind w:left="2484" w:right="2474"/>
        <w:jc w:val="center"/>
        <w:rPr>
          <w:rFonts w:ascii="Times New Roman" w:eastAsia="Times New Roman" w:hAnsi="Times New Roman" w:cs="Times New Roman"/>
          <w:sz w:val="24"/>
          <w:szCs w:val="24"/>
        </w:rPr>
      </w:pPr>
    </w:p>
    <w:p w:rsidR="006E60E2" w:rsidRPr="00FB5752" w:rsidRDefault="006E60E2" w:rsidP="006E60E2">
      <w:pPr>
        <w:spacing w:before="9" w:after="0" w:line="240" w:lineRule="exact"/>
        <w:rPr>
          <w:rFonts w:ascii="Times New Roman" w:eastAsia="Calibri" w:hAnsi="Times New Roman" w:cs="Times New Roman"/>
          <w:b/>
          <w:sz w:val="24"/>
          <w:szCs w:val="24"/>
        </w:rPr>
      </w:pPr>
      <w:r w:rsidRPr="00FB5752">
        <w:rPr>
          <w:rFonts w:ascii="Times New Roman" w:eastAsia="Calibri" w:hAnsi="Times New Roman" w:cs="Times New Roman"/>
          <w:sz w:val="24"/>
          <w:szCs w:val="24"/>
        </w:rPr>
        <w:tab/>
      </w:r>
      <w:r w:rsidRPr="00FB5752">
        <w:rPr>
          <w:rFonts w:ascii="Times New Roman" w:eastAsia="Calibri" w:hAnsi="Times New Roman" w:cs="Times New Roman"/>
          <w:b/>
          <w:sz w:val="24"/>
          <w:szCs w:val="24"/>
        </w:rPr>
        <w:t>Solicitation #: _</w:t>
      </w:r>
      <w:r w:rsidRPr="00FB5752">
        <w:rPr>
          <w:rFonts w:ascii="Times New Roman" w:eastAsia="Calibri" w:hAnsi="Times New Roman" w:cs="Times New Roman"/>
          <w:b/>
          <w:sz w:val="24"/>
          <w:szCs w:val="24"/>
          <w:u w:val="single"/>
        </w:rPr>
        <w:t>____________</w:t>
      </w:r>
      <w:r w:rsidRPr="00FB5752">
        <w:rPr>
          <w:rFonts w:ascii="Times New Roman" w:eastAsia="Calibri" w:hAnsi="Times New Roman" w:cs="Times New Roman"/>
          <w:b/>
          <w:sz w:val="24"/>
          <w:szCs w:val="24"/>
        </w:rPr>
        <w:tab/>
        <w:t xml:space="preserve">Grant #: </w:t>
      </w:r>
      <w:r w:rsidRPr="00FB5752">
        <w:rPr>
          <w:rFonts w:ascii="Times New Roman" w:eastAsia="Calibri" w:hAnsi="Times New Roman" w:cs="Times New Roman"/>
          <w:b/>
          <w:sz w:val="24"/>
          <w:szCs w:val="24"/>
          <w:u w:val="single"/>
        </w:rPr>
        <w:t>________________</w:t>
      </w:r>
      <w:r w:rsidRPr="00FB5752">
        <w:rPr>
          <w:rFonts w:ascii="Times New Roman" w:eastAsia="Calibri" w:hAnsi="Times New Roman" w:cs="Times New Roman"/>
          <w:b/>
          <w:sz w:val="24"/>
          <w:szCs w:val="24"/>
        </w:rPr>
        <w:t xml:space="preserve">____Project Title: </w:t>
      </w:r>
      <w:r w:rsidRPr="00FB5752">
        <w:rPr>
          <w:rFonts w:ascii="Times New Roman" w:eastAsia="Calibri" w:hAnsi="Times New Roman" w:cs="Times New Roman"/>
          <w:b/>
          <w:sz w:val="24"/>
          <w:szCs w:val="24"/>
          <w:u w:val="single"/>
        </w:rPr>
        <w:t>_____________________</w:t>
      </w:r>
      <w:r w:rsidRPr="00FB5752">
        <w:rPr>
          <w:rFonts w:ascii="Times New Roman" w:eastAsia="Calibri" w:hAnsi="Times New Roman" w:cs="Times New Roman"/>
          <w:b/>
          <w:sz w:val="24"/>
          <w:szCs w:val="24"/>
        </w:rPr>
        <w:t xml:space="preserve">__ Page </w:t>
      </w:r>
      <w:r w:rsidRPr="00FB5752">
        <w:rPr>
          <w:rFonts w:ascii="Times New Roman" w:eastAsia="Calibri" w:hAnsi="Times New Roman" w:cs="Times New Roman"/>
          <w:b/>
          <w:sz w:val="24"/>
          <w:szCs w:val="24"/>
          <w:u w:val="single"/>
        </w:rPr>
        <w:t>_</w:t>
      </w:r>
      <w:proofErr w:type="gramStart"/>
      <w:r w:rsidRPr="00FB5752">
        <w:rPr>
          <w:rFonts w:ascii="Times New Roman" w:eastAsia="Calibri" w:hAnsi="Times New Roman" w:cs="Times New Roman"/>
          <w:b/>
          <w:sz w:val="24"/>
          <w:szCs w:val="24"/>
          <w:u w:val="single"/>
        </w:rPr>
        <w:t xml:space="preserve">_ </w:t>
      </w:r>
      <w:r w:rsidRPr="00FB5752">
        <w:rPr>
          <w:rFonts w:ascii="Times New Roman" w:eastAsia="Calibri" w:hAnsi="Times New Roman" w:cs="Times New Roman"/>
          <w:b/>
          <w:sz w:val="24"/>
          <w:szCs w:val="24"/>
        </w:rPr>
        <w:t xml:space="preserve"> of</w:t>
      </w:r>
      <w:proofErr w:type="gramEnd"/>
      <w:r w:rsidRPr="00FB5752">
        <w:rPr>
          <w:rFonts w:ascii="Times New Roman" w:eastAsia="Calibri" w:hAnsi="Times New Roman" w:cs="Times New Roman"/>
          <w:b/>
          <w:sz w:val="24"/>
          <w:szCs w:val="24"/>
        </w:rPr>
        <w:t xml:space="preserve"> </w:t>
      </w:r>
      <w:r w:rsidRPr="00FB5752">
        <w:rPr>
          <w:rFonts w:ascii="Times New Roman" w:eastAsia="Calibri" w:hAnsi="Times New Roman" w:cs="Times New Roman"/>
          <w:b/>
          <w:sz w:val="24"/>
          <w:szCs w:val="24"/>
          <w:u w:val="single"/>
        </w:rPr>
        <w:t>___</w:t>
      </w:r>
      <w:r w:rsidRPr="00FB5752">
        <w:rPr>
          <w:rFonts w:ascii="Times New Roman" w:eastAsia="Calibri" w:hAnsi="Times New Roman" w:cs="Times New Roman"/>
          <w:b/>
          <w:sz w:val="24"/>
          <w:szCs w:val="24"/>
        </w:rPr>
        <w:t>_____________</w:t>
      </w:r>
    </w:p>
    <w:p w:rsidR="006E60E2" w:rsidRPr="00FB5752" w:rsidRDefault="006E60E2" w:rsidP="006E60E2">
      <w:pPr>
        <w:spacing w:before="29" w:after="0" w:line="271" w:lineRule="exact"/>
        <w:ind w:left="6094" w:right="5724"/>
        <w:jc w:val="center"/>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80"/>
        <w:gridCol w:w="2160"/>
        <w:gridCol w:w="1980"/>
        <w:gridCol w:w="2520"/>
        <w:gridCol w:w="1638"/>
        <w:gridCol w:w="1638"/>
        <w:gridCol w:w="2052"/>
      </w:tblGrid>
      <w:tr w:rsidR="006E60E2" w:rsidRPr="00FB5752" w:rsidTr="005F5715">
        <w:trPr>
          <w:trHeight w:hRule="exact" w:val="424"/>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666" w:right="665"/>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NAME</w:t>
            </w: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205" w:lineRule="exact"/>
              <w:ind w:left="801" w:right="781"/>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FIRM</w:t>
            </w:r>
          </w:p>
          <w:p w:rsidR="006E60E2" w:rsidRPr="00FB5752" w:rsidRDefault="006E60E2" w:rsidP="006E60E2">
            <w:pPr>
              <w:spacing w:after="0" w:line="207" w:lineRule="exact"/>
              <w:ind w:left="376" w:right="356"/>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REPRESENT</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D</w:t>
            </w: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56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71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CITY/S</w:t>
            </w:r>
            <w:r w:rsidRPr="00FB5752">
              <w:rPr>
                <w:rFonts w:ascii="Times New Roman" w:eastAsia="Times New Roman" w:hAnsi="Times New Roman" w:cs="Times New Roman"/>
                <w:b/>
                <w:bCs/>
                <w:spacing w:val="1"/>
                <w:sz w:val="18"/>
                <w:szCs w:val="18"/>
              </w:rPr>
              <w:t>T</w:t>
            </w:r>
            <w:r w:rsidRPr="00FB5752">
              <w:rPr>
                <w:rFonts w:ascii="Times New Roman" w:eastAsia="Times New Roman" w:hAnsi="Times New Roman" w:cs="Times New Roman"/>
                <w:b/>
                <w:bCs/>
                <w:sz w:val="18"/>
                <w:szCs w:val="18"/>
              </w:rPr>
              <w:t>ATE/</w:t>
            </w:r>
            <w:r w:rsidRPr="00FB5752">
              <w:rPr>
                <w:rFonts w:ascii="Times New Roman" w:eastAsia="Times New Roman" w:hAnsi="Times New Roman" w:cs="Times New Roman"/>
                <w:b/>
                <w:bCs/>
                <w:spacing w:val="-1"/>
                <w:sz w:val="18"/>
                <w:szCs w:val="18"/>
              </w:rPr>
              <w:t>Z</w:t>
            </w:r>
            <w:r w:rsidRPr="00FB5752">
              <w:rPr>
                <w:rFonts w:ascii="Times New Roman" w:eastAsia="Times New Roman" w:hAnsi="Times New Roman" w:cs="Times New Roman"/>
                <w:b/>
                <w:bCs/>
                <w:sz w:val="18"/>
                <w:szCs w:val="18"/>
              </w:rPr>
              <w:t>IP</w:t>
            </w: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288"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TELEPHONE</w:t>
            </w: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5" w:after="0" w:line="200" w:lineRule="exact"/>
              <w:rPr>
                <w:rFonts w:ascii="Times New Roman" w:eastAsia="Calibri" w:hAnsi="Times New Roman" w:cs="Times New Roman"/>
                <w:sz w:val="20"/>
                <w:szCs w:val="20"/>
              </w:rPr>
            </w:pPr>
          </w:p>
          <w:p w:rsidR="006E60E2" w:rsidRPr="00FB5752" w:rsidRDefault="006E60E2" w:rsidP="006E60E2">
            <w:pPr>
              <w:spacing w:after="0" w:line="207" w:lineRule="exact"/>
              <w:ind w:left="187"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F</w:t>
            </w:r>
            <w:r w:rsidRPr="00FB5752">
              <w:rPr>
                <w:rFonts w:ascii="Times New Roman" w:eastAsia="Times New Roman" w:hAnsi="Times New Roman" w:cs="Times New Roman"/>
                <w:b/>
                <w:bCs/>
                <w:spacing w:val="-2"/>
                <w:sz w:val="18"/>
                <w:szCs w:val="18"/>
              </w:rPr>
              <w:t>A</w:t>
            </w:r>
            <w:r w:rsidRPr="00FB5752">
              <w:rPr>
                <w:rFonts w:ascii="Times New Roman" w:eastAsia="Times New Roman" w:hAnsi="Times New Roman" w:cs="Times New Roman"/>
                <w:b/>
                <w:bCs/>
                <w:sz w:val="18"/>
                <w:szCs w:val="18"/>
              </w:rPr>
              <w:t>X</w:t>
            </w:r>
            <w:r w:rsidRPr="00FB5752">
              <w:rPr>
                <w:rFonts w:ascii="Times New Roman" w:eastAsia="Times New Roman" w:hAnsi="Times New Roman" w:cs="Times New Roman"/>
                <w:b/>
                <w:bCs/>
                <w:spacing w:val="3"/>
                <w:sz w:val="18"/>
                <w:szCs w:val="18"/>
              </w:rPr>
              <w:t xml:space="preserve"> </w:t>
            </w:r>
            <w:r w:rsidRPr="00FB5752">
              <w:rPr>
                <w:rFonts w:ascii="Times New Roman" w:eastAsia="Times New Roman" w:hAnsi="Times New Roman" w:cs="Times New Roman"/>
                <w:b/>
                <w:bCs/>
                <w:sz w:val="18"/>
                <w:szCs w:val="18"/>
              </w:rPr>
              <w:t>NUMBER</w:t>
            </w: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205" w:lineRule="exact"/>
              <w:ind w:left="652" w:right="632"/>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E-MAIL</w:t>
            </w:r>
          </w:p>
          <w:p w:rsidR="006E60E2" w:rsidRPr="00FB5752" w:rsidRDefault="006E60E2" w:rsidP="006E60E2">
            <w:pPr>
              <w:spacing w:after="0" w:line="207" w:lineRule="exact"/>
              <w:ind w:left="567" w:right="548"/>
              <w:jc w:val="center"/>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r>
      <w:tr w:rsidR="006E60E2" w:rsidRPr="00FB5752" w:rsidTr="005F5715">
        <w:trPr>
          <w:trHeight w:hRule="exact" w:val="522"/>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638"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052"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bl>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1" w:after="0" w:line="260" w:lineRule="exact"/>
        <w:rPr>
          <w:rFonts w:ascii="Times New Roman" w:eastAsia="Calibri" w:hAnsi="Times New Roman" w:cs="Times New Roman"/>
          <w:sz w:val="26"/>
          <w:szCs w:val="26"/>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28"/>
          <w:pgSz w:w="15840" w:h="12240" w:orient="landscape"/>
          <w:pgMar w:top="0" w:right="0" w:bottom="0" w:left="0" w:header="0" w:footer="0" w:gutter="0"/>
          <w:cols w:space="720"/>
        </w:sectPr>
      </w:pPr>
    </w:p>
    <w:p w:rsidR="006E60E2" w:rsidRPr="00FB5752" w:rsidRDefault="006E60E2" w:rsidP="006E60E2">
      <w:pPr>
        <w:spacing w:before="75" w:after="0" w:line="240" w:lineRule="auto"/>
        <w:ind w:left="4565" w:right="406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lastRenderedPageBreak/>
        <w:t>FORM A-9</w:t>
      </w:r>
    </w:p>
    <w:p w:rsidR="006E60E2" w:rsidRPr="00FB5752" w:rsidRDefault="006E60E2" w:rsidP="006E60E2">
      <w:pPr>
        <w:spacing w:after="0" w:line="240" w:lineRule="auto"/>
        <w:ind w:left="3481" w:right="2984"/>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RESPONDING VENDORS LIST</w:t>
      </w:r>
    </w:p>
    <w:p w:rsidR="006E60E2" w:rsidRPr="00FB5752" w:rsidRDefault="006E60E2" w:rsidP="006E60E2">
      <w:pPr>
        <w:spacing w:after="0" w:line="269" w:lineRule="exact"/>
        <w:ind w:left="1823" w:right="1322"/>
        <w:jc w:val="center"/>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Use this form to document arrival</w:t>
      </w:r>
      <w:r w:rsidRPr="00FB5752">
        <w:rPr>
          <w:rFonts w:ascii="Times New Roman" w:eastAsia="Times New Roman" w:hAnsi="Times New Roman" w:cs="Times New Roman"/>
          <w:spacing w:val="-2"/>
          <w:position w:val="-1"/>
          <w:sz w:val="24"/>
          <w:szCs w:val="24"/>
        </w:rPr>
        <w:t xml:space="preserve"> </w:t>
      </w:r>
      <w:r w:rsidRPr="00FB5752">
        <w:rPr>
          <w:rFonts w:ascii="Times New Roman" w:eastAsia="Times New Roman" w:hAnsi="Times New Roman" w:cs="Times New Roman"/>
          <w:position w:val="-1"/>
          <w:sz w:val="24"/>
          <w:szCs w:val="24"/>
        </w:rPr>
        <w:t>date and ti</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 of Bids and Proposals</w:t>
      </w:r>
    </w:p>
    <w:p w:rsidR="006E60E2" w:rsidRPr="00FB5752" w:rsidRDefault="006E60E2" w:rsidP="006E60E2">
      <w:pPr>
        <w:spacing w:before="14"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29"/>
          <w:pgSz w:w="12240" w:h="15840"/>
          <w:pgMar w:top="880" w:right="1360" w:bottom="1360" w:left="880" w:header="0" w:footer="1457" w:gutter="0"/>
          <w:pgNumType w:start="10"/>
          <w:cols w:space="720"/>
          <w:docGrid w:linePitch="299"/>
        </w:sectPr>
      </w:pPr>
    </w:p>
    <w:p w:rsidR="006E60E2" w:rsidRPr="00FB5752" w:rsidRDefault="006E60E2" w:rsidP="006E60E2">
      <w:pPr>
        <w:tabs>
          <w:tab w:val="left" w:pos="5580"/>
        </w:tabs>
        <w:spacing w:before="29" w:after="0" w:line="271" w:lineRule="exact"/>
        <w:ind w:left="560" w:right="-76"/>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 xml:space="preserve">SOLICITATION #: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tabs>
          <w:tab w:val="left" w:pos="416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b/>
          <w:bCs/>
          <w:position w:val="-1"/>
          <w:sz w:val="24"/>
          <w:szCs w:val="24"/>
        </w:rPr>
        <w:t xml:space="preserve">GRANT </w:t>
      </w:r>
      <w:proofErr w:type="gramStart"/>
      <w:r w:rsidRPr="00FB5752">
        <w:rPr>
          <w:rFonts w:ascii="Times New Roman" w:eastAsia="Times New Roman" w:hAnsi="Times New Roman" w:cs="Times New Roman"/>
          <w:b/>
          <w:bCs/>
          <w:position w:val="-1"/>
          <w:sz w:val="24"/>
          <w:szCs w:val="24"/>
        </w:rPr>
        <w:t># :</w:t>
      </w:r>
      <w:proofErr w:type="gramEnd"/>
      <w:r w:rsidRPr="00FB5752">
        <w:rPr>
          <w:rFonts w:ascii="Times New Roman" w:eastAsia="Times New Roman" w:hAnsi="Times New Roman" w:cs="Times New Roman"/>
          <w:b/>
          <w:bCs/>
          <w:position w:val="-1"/>
          <w:sz w:val="24"/>
          <w:szCs w:val="24"/>
        </w:rPr>
        <w:t xml:space="preserve">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60" w:bottom="1360" w:left="880" w:header="720" w:footer="720" w:gutter="0"/>
          <w:cols w:num="2" w:space="720" w:equalWidth="0">
            <w:col w:w="5587" w:space="133"/>
            <w:col w:w="4280"/>
          </w:cols>
          <w:docGrid w:linePitch="299"/>
        </w:sectPr>
      </w:pP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60" w:bottom="1360" w:left="880" w:header="720" w:footer="720" w:gutter="0"/>
          <w:cols w:space="720"/>
          <w:docGrid w:linePitch="299"/>
        </w:sectPr>
      </w:pPr>
    </w:p>
    <w:p w:rsidR="006E60E2" w:rsidRPr="00FB5752" w:rsidRDefault="006E60E2" w:rsidP="006E60E2">
      <w:pPr>
        <w:tabs>
          <w:tab w:val="left" w:pos="4860"/>
        </w:tabs>
        <w:spacing w:before="29" w:after="0" w:line="240" w:lineRule="auto"/>
        <w:ind w:right="-20"/>
        <w:jc w:val="right"/>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 xml:space="preserve">BID OPENING DATE: </w:t>
      </w:r>
      <w:r w:rsidRPr="00FB5752">
        <w:rPr>
          <w:rFonts w:ascii="Times New Roman" w:eastAsia="Times New Roman" w:hAnsi="Times New Roman" w:cs="Times New Roman"/>
          <w:b/>
          <w:bCs/>
          <w:sz w:val="24"/>
          <w:szCs w:val="24"/>
          <w:u w:val="single" w:color="000000"/>
        </w:rPr>
        <w:t xml:space="preserve"> </w:t>
      </w:r>
      <w:r w:rsidRPr="00FB5752">
        <w:rPr>
          <w:rFonts w:ascii="Times New Roman" w:eastAsia="Times New Roman" w:hAnsi="Times New Roman" w:cs="Times New Roman"/>
          <w:b/>
          <w:bCs/>
          <w:sz w:val="24"/>
          <w:szCs w:val="24"/>
          <w:u w:val="single" w:color="000000"/>
        </w:rPr>
        <w:tab/>
      </w:r>
    </w:p>
    <w:p w:rsidR="006E60E2" w:rsidRPr="00FB5752" w:rsidRDefault="006E60E2" w:rsidP="006E60E2">
      <w:pPr>
        <w:spacing w:before="5" w:after="0" w:line="110" w:lineRule="exact"/>
        <w:rPr>
          <w:rFonts w:ascii="Times New Roman" w:eastAsia="Calibri" w:hAnsi="Times New Roman" w:cs="Times New Roman"/>
          <w:sz w:val="11"/>
          <w:szCs w:val="11"/>
        </w:rPr>
      </w:pPr>
    </w:p>
    <w:p w:rsidR="006E60E2" w:rsidRPr="00FB5752" w:rsidRDefault="006E60E2" w:rsidP="006E60E2">
      <w:pPr>
        <w:spacing w:after="0" w:line="271" w:lineRule="exact"/>
        <w:ind w:right="-7"/>
        <w:jc w:val="right"/>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OR</w:t>
      </w:r>
    </w:p>
    <w:p w:rsidR="006E60E2" w:rsidRPr="00FB5752" w:rsidRDefault="006E60E2" w:rsidP="006E60E2">
      <w:pPr>
        <w:tabs>
          <w:tab w:val="left" w:pos="4060"/>
        </w:tabs>
        <w:spacing w:before="29" w:after="0" w:line="240" w:lineRule="auto"/>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b/>
          <w:bCs/>
          <w:sz w:val="24"/>
          <w:szCs w:val="24"/>
        </w:rPr>
        <w:t xml:space="preserve">BID OPENING TIME:  </w:t>
      </w:r>
      <w:r w:rsidRPr="00FB5752">
        <w:rPr>
          <w:rFonts w:ascii="Times New Roman" w:eastAsia="Times New Roman" w:hAnsi="Times New Roman" w:cs="Times New Roman"/>
          <w:b/>
          <w:bCs/>
          <w:sz w:val="24"/>
          <w:szCs w:val="24"/>
          <w:u w:val="single" w:color="000000"/>
        </w:rPr>
        <w:t xml:space="preserve"> </w:t>
      </w:r>
      <w:r w:rsidRPr="00FB5752">
        <w:rPr>
          <w:rFonts w:ascii="Times New Roman" w:eastAsia="Times New Roman" w:hAnsi="Times New Roman" w:cs="Times New Roman"/>
          <w:b/>
          <w:bCs/>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60" w:bottom="1360" w:left="880" w:header="720" w:footer="720" w:gutter="0"/>
          <w:cols w:num="2" w:space="720" w:equalWidth="0">
            <w:col w:w="5434" w:space="300"/>
            <w:col w:w="4266"/>
          </w:cols>
          <w:docGrid w:linePitch="299"/>
        </w:sectPr>
      </w:pP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tabs>
          <w:tab w:val="left" w:pos="9760"/>
        </w:tabs>
        <w:spacing w:after="0" w:line="240" w:lineRule="auto"/>
        <w:ind w:left="560" w:right="-20"/>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PROPOSAL SUBMISSION DEADLINE DATE:</w:t>
      </w:r>
      <w:r w:rsidRPr="00FB5752">
        <w:rPr>
          <w:rFonts w:ascii="Times New Roman" w:eastAsia="Times New Roman" w:hAnsi="Times New Roman" w:cs="Times New Roman"/>
          <w:b/>
          <w:bCs/>
          <w:sz w:val="24"/>
          <w:szCs w:val="24"/>
          <w:u w:val="single" w:color="000000"/>
        </w:rPr>
        <w:t xml:space="preserve"> </w:t>
      </w:r>
      <w:r w:rsidRPr="00FB5752">
        <w:rPr>
          <w:rFonts w:ascii="Times New Roman" w:eastAsia="Times New Roman" w:hAnsi="Times New Roman" w:cs="Times New Roman"/>
          <w:b/>
          <w:bCs/>
          <w:sz w:val="24"/>
          <w:szCs w:val="24"/>
          <w:u w:val="single" w:color="000000"/>
        </w:rPr>
        <w:tab/>
      </w:r>
    </w:p>
    <w:p w:rsidR="006E60E2" w:rsidRPr="00FB5752" w:rsidRDefault="006E60E2" w:rsidP="006E60E2">
      <w:pPr>
        <w:spacing w:before="5" w:after="0" w:line="180" w:lineRule="exact"/>
        <w:rPr>
          <w:rFonts w:ascii="Times New Roman" w:eastAsia="Calibri" w:hAnsi="Times New Roman" w:cs="Times New Roman"/>
          <w:sz w:val="18"/>
          <w:szCs w:val="18"/>
        </w:rPr>
      </w:pPr>
    </w:p>
    <w:p w:rsidR="006E60E2" w:rsidRPr="00FB5752" w:rsidRDefault="006E60E2" w:rsidP="006E60E2">
      <w:pPr>
        <w:tabs>
          <w:tab w:val="left" w:pos="9800"/>
        </w:tabs>
        <w:spacing w:after="0" w:line="271" w:lineRule="exact"/>
        <w:ind w:left="560" w:right="-20"/>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PROPOSAL SUBMISSION DEADLINE T</w:t>
      </w:r>
      <w:r w:rsidRPr="00FB5752">
        <w:rPr>
          <w:rFonts w:ascii="Times New Roman" w:eastAsia="Times New Roman" w:hAnsi="Times New Roman" w:cs="Times New Roman"/>
          <w:b/>
          <w:bCs/>
          <w:spacing w:val="1"/>
          <w:position w:val="-1"/>
          <w:sz w:val="24"/>
          <w:szCs w:val="24"/>
        </w:rPr>
        <w:t>I</w:t>
      </w:r>
      <w:r w:rsidRPr="00FB5752">
        <w:rPr>
          <w:rFonts w:ascii="Times New Roman" w:eastAsia="Times New Roman" w:hAnsi="Times New Roman" w:cs="Times New Roman"/>
          <w:b/>
          <w:bCs/>
          <w:position w:val="-1"/>
          <w:sz w:val="24"/>
          <w:szCs w:val="24"/>
        </w:rPr>
        <w:t xml:space="preserve">ME: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tabs>
          <w:tab w:val="left" w:pos="9740"/>
        </w:tabs>
        <w:spacing w:before="29" w:after="0" w:line="240" w:lineRule="auto"/>
        <w:ind w:left="560" w:right="-20"/>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PROJECT</w:t>
      </w:r>
      <w:r w:rsidRPr="00FB5752">
        <w:rPr>
          <w:rFonts w:ascii="Times New Roman" w:eastAsia="Times New Roman" w:hAnsi="Times New Roman" w:cs="Times New Roman"/>
          <w:b/>
          <w:bCs/>
          <w:spacing w:val="1"/>
          <w:sz w:val="24"/>
          <w:szCs w:val="24"/>
        </w:rPr>
        <w:t xml:space="preserve"> </w:t>
      </w:r>
      <w:r w:rsidRPr="00FB5752">
        <w:rPr>
          <w:rFonts w:ascii="Times New Roman" w:eastAsia="Times New Roman" w:hAnsi="Times New Roman" w:cs="Times New Roman"/>
          <w:b/>
          <w:bCs/>
          <w:sz w:val="24"/>
          <w:szCs w:val="24"/>
        </w:rPr>
        <w:t>TITLE:</w:t>
      </w:r>
      <w:r w:rsidRPr="00FB5752">
        <w:rPr>
          <w:rFonts w:ascii="Times New Roman" w:eastAsia="Times New Roman" w:hAnsi="Times New Roman" w:cs="Times New Roman"/>
          <w:b/>
          <w:bCs/>
          <w:sz w:val="24"/>
          <w:szCs w:val="24"/>
          <w:u w:val="single" w:color="000000"/>
        </w:rPr>
        <w:t xml:space="preserve"> </w:t>
      </w:r>
      <w:r w:rsidRPr="00FB5752">
        <w:rPr>
          <w:rFonts w:ascii="Times New Roman" w:eastAsia="Times New Roman" w:hAnsi="Times New Roman" w:cs="Times New Roman"/>
          <w:b/>
          <w:bCs/>
          <w:sz w:val="24"/>
          <w:szCs w:val="24"/>
          <w:u w:val="single" w:color="000000"/>
        </w:rPr>
        <w:tab/>
      </w:r>
    </w:p>
    <w:p w:rsidR="006E60E2" w:rsidRPr="00FB5752" w:rsidRDefault="006E60E2" w:rsidP="006E60E2">
      <w:pPr>
        <w:spacing w:before="2" w:after="0" w:line="150" w:lineRule="exact"/>
        <w:rPr>
          <w:rFonts w:ascii="Times New Roman" w:eastAsia="Calibri" w:hAnsi="Times New Roman" w:cs="Times New Roman"/>
          <w:sz w:val="15"/>
          <w:szCs w:val="15"/>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1710"/>
        <w:gridCol w:w="1530"/>
        <w:gridCol w:w="2340"/>
        <w:gridCol w:w="2160"/>
        <w:gridCol w:w="1980"/>
      </w:tblGrid>
      <w:tr w:rsidR="006E60E2" w:rsidRPr="00FB5752" w:rsidTr="005F5715">
        <w:trPr>
          <w:trHeight w:hRule="exact" w:val="424"/>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1" w:after="0" w:line="206" w:lineRule="exact"/>
              <w:ind w:left="599" w:right="379" w:hanging="169"/>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ARR</w:t>
            </w:r>
            <w:r w:rsidRPr="00FB5752">
              <w:rPr>
                <w:rFonts w:ascii="Times New Roman" w:eastAsia="Times New Roman" w:hAnsi="Times New Roman" w:cs="Times New Roman"/>
                <w:b/>
                <w:bCs/>
                <w:spacing w:val="1"/>
                <w:sz w:val="18"/>
                <w:szCs w:val="18"/>
              </w:rPr>
              <w:t>I</w:t>
            </w:r>
            <w:r w:rsidRPr="00FB5752">
              <w:rPr>
                <w:rFonts w:ascii="Times New Roman" w:eastAsia="Times New Roman" w:hAnsi="Times New Roman" w:cs="Times New Roman"/>
                <w:b/>
                <w:bCs/>
                <w:sz w:val="18"/>
                <w:szCs w:val="18"/>
              </w:rPr>
              <w:t>VAL DATE</w:t>
            </w: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1" w:after="0" w:line="206" w:lineRule="exact"/>
              <w:ind w:left="519" w:right="289" w:hanging="179"/>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ARR</w:t>
            </w:r>
            <w:r w:rsidRPr="00FB5752">
              <w:rPr>
                <w:rFonts w:ascii="Times New Roman" w:eastAsia="Times New Roman" w:hAnsi="Times New Roman" w:cs="Times New Roman"/>
                <w:b/>
                <w:bCs/>
                <w:spacing w:val="1"/>
                <w:sz w:val="18"/>
                <w:szCs w:val="18"/>
              </w:rPr>
              <w:t>I</w:t>
            </w:r>
            <w:r w:rsidRPr="00FB5752">
              <w:rPr>
                <w:rFonts w:ascii="Times New Roman" w:eastAsia="Times New Roman" w:hAnsi="Times New Roman" w:cs="Times New Roman"/>
                <w:b/>
                <w:bCs/>
                <w:sz w:val="18"/>
                <w:szCs w:val="18"/>
              </w:rPr>
              <w:t>VAL TIME</w:t>
            </w: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1" w:after="0" w:line="206" w:lineRule="exact"/>
              <w:ind w:left="924" w:right="487" w:hanging="388"/>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COMPANY OR FIRM</w:t>
            </w: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65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ADDR</w:t>
            </w:r>
            <w:r w:rsidRPr="00FB5752">
              <w:rPr>
                <w:rFonts w:ascii="Times New Roman" w:eastAsia="Times New Roman" w:hAnsi="Times New Roman" w:cs="Times New Roman"/>
                <w:b/>
                <w:bCs/>
                <w:spacing w:val="1"/>
                <w:sz w:val="18"/>
                <w:szCs w:val="18"/>
              </w:rPr>
              <w:t>E</w:t>
            </w:r>
            <w:r w:rsidRPr="00FB5752">
              <w:rPr>
                <w:rFonts w:ascii="Times New Roman" w:eastAsia="Times New Roman" w:hAnsi="Times New Roman" w:cs="Times New Roman"/>
                <w:b/>
                <w:bCs/>
                <w:sz w:val="18"/>
                <w:szCs w:val="18"/>
              </w:rPr>
              <w:t>SS</w:t>
            </w: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264" w:right="-20"/>
              <w:rPr>
                <w:rFonts w:ascii="Times New Roman" w:eastAsia="Times New Roman" w:hAnsi="Times New Roman" w:cs="Times New Roman"/>
                <w:sz w:val="18"/>
                <w:szCs w:val="18"/>
              </w:rPr>
            </w:pPr>
            <w:r w:rsidRPr="00FB5752">
              <w:rPr>
                <w:rFonts w:ascii="Times New Roman" w:eastAsia="Times New Roman" w:hAnsi="Times New Roman" w:cs="Times New Roman"/>
                <w:b/>
                <w:bCs/>
                <w:sz w:val="18"/>
                <w:szCs w:val="18"/>
              </w:rPr>
              <w:t>CITY/S</w:t>
            </w:r>
            <w:r w:rsidRPr="00FB5752">
              <w:rPr>
                <w:rFonts w:ascii="Times New Roman" w:eastAsia="Times New Roman" w:hAnsi="Times New Roman" w:cs="Times New Roman"/>
                <w:b/>
                <w:bCs/>
                <w:spacing w:val="1"/>
                <w:sz w:val="18"/>
                <w:szCs w:val="18"/>
              </w:rPr>
              <w:t>T</w:t>
            </w:r>
            <w:r w:rsidRPr="00FB5752">
              <w:rPr>
                <w:rFonts w:ascii="Times New Roman" w:eastAsia="Times New Roman" w:hAnsi="Times New Roman" w:cs="Times New Roman"/>
                <w:b/>
                <w:bCs/>
                <w:sz w:val="18"/>
                <w:szCs w:val="18"/>
              </w:rPr>
              <w:t>ATE/</w:t>
            </w:r>
            <w:r w:rsidRPr="00FB5752">
              <w:rPr>
                <w:rFonts w:ascii="Times New Roman" w:eastAsia="Times New Roman" w:hAnsi="Times New Roman" w:cs="Times New Roman"/>
                <w:b/>
                <w:bCs/>
                <w:spacing w:val="-1"/>
                <w:sz w:val="18"/>
                <w:szCs w:val="18"/>
              </w:rPr>
              <w:t>Z</w:t>
            </w:r>
            <w:r w:rsidRPr="00FB5752">
              <w:rPr>
                <w:rFonts w:ascii="Times New Roman" w:eastAsia="Times New Roman" w:hAnsi="Times New Roman" w:cs="Times New Roman"/>
                <w:b/>
                <w:bCs/>
                <w:sz w:val="18"/>
                <w:szCs w:val="18"/>
              </w:rPr>
              <w:t>IP</w:t>
            </w:r>
          </w:p>
        </w:tc>
      </w:tr>
      <w:tr w:rsidR="006E60E2" w:rsidRPr="00FB5752" w:rsidTr="005F5715">
        <w:trPr>
          <w:trHeight w:hRule="exact" w:val="522"/>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17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16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bl>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60" w:bottom="1360" w:left="880" w:header="720" w:footer="720" w:gutter="0"/>
          <w:cols w:space="720"/>
          <w:docGrid w:linePitch="299"/>
        </w:sectPr>
      </w:pPr>
    </w:p>
    <w:p w:rsidR="006E60E2" w:rsidRPr="00FB5752" w:rsidRDefault="006E60E2" w:rsidP="006E60E2">
      <w:pPr>
        <w:spacing w:before="75" w:after="0" w:line="240" w:lineRule="auto"/>
        <w:ind w:left="4565" w:right="410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lastRenderedPageBreak/>
        <w:t>FORM A-10</w:t>
      </w:r>
    </w:p>
    <w:p w:rsidR="006E60E2" w:rsidRPr="00FB5752" w:rsidRDefault="006E60E2" w:rsidP="006E60E2">
      <w:pPr>
        <w:spacing w:after="0" w:line="240" w:lineRule="auto"/>
        <w:ind w:left="4152" w:right="3694"/>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BID TABULATION</w:t>
      </w:r>
    </w:p>
    <w:p w:rsidR="006E60E2" w:rsidRPr="00FB5752" w:rsidRDefault="006E60E2" w:rsidP="006E60E2">
      <w:pPr>
        <w:spacing w:after="0" w:line="269" w:lineRule="exact"/>
        <w:ind w:left="1862" w:right="1403"/>
        <w:jc w:val="center"/>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Use this </w:t>
      </w:r>
      <w:r w:rsidRPr="00FB5752">
        <w:rPr>
          <w:rFonts w:ascii="Times New Roman" w:eastAsia="Times New Roman" w:hAnsi="Times New Roman" w:cs="Times New Roman"/>
          <w:spacing w:val="-1"/>
          <w:position w:val="-1"/>
          <w:sz w:val="24"/>
          <w:szCs w:val="24"/>
        </w:rPr>
        <w:t>f</w:t>
      </w:r>
      <w:r w:rsidRPr="00FB5752">
        <w:rPr>
          <w:rFonts w:ascii="Times New Roman" w:eastAsia="Times New Roman" w:hAnsi="Times New Roman" w:cs="Times New Roman"/>
          <w:position w:val="-1"/>
          <w:sz w:val="24"/>
          <w:szCs w:val="24"/>
        </w:rPr>
        <w:t>o</w:t>
      </w:r>
      <w:r w:rsidRPr="00FB5752">
        <w:rPr>
          <w:rFonts w:ascii="Times New Roman" w:eastAsia="Times New Roman" w:hAnsi="Times New Roman" w:cs="Times New Roman"/>
          <w:spacing w:val="-1"/>
          <w:position w:val="-1"/>
          <w:sz w:val="24"/>
          <w:szCs w:val="24"/>
        </w:rPr>
        <w:t>r</w:t>
      </w:r>
      <w:r w:rsidRPr="00FB5752">
        <w:rPr>
          <w:rFonts w:ascii="Times New Roman" w:eastAsia="Times New Roman" w:hAnsi="Times New Roman" w:cs="Times New Roman"/>
          <w:position w:val="-1"/>
          <w:sz w:val="24"/>
          <w:szCs w:val="24"/>
        </w:rPr>
        <w:t>m</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to record the Bids that were opened at the Bid-Opening</w:t>
      </w:r>
    </w:p>
    <w:p w:rsidR="006E60E2" w:rsidRPr="00FB5752" w:rsidRDefault="006E60E2" w:rsidP="006E60E2">
      <w:pPr>
        <w:spacing w:before="14"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pgSz w:w="12240" w:h="15840"/>
          <w:pgMar w:top="880" w:right="1320" w:bottom="1320" w:left="880" w:header="0" w:footer="1457" w:gutter="0"/>
          <w:cols w:space="720"/>
          <w:docGrid w:linePitch="299"/>
        </w:sectPr>
      </w:pPr>
    </w:p>
    <w:p w:rsidR="006E60E2" w:rsidRPr="00FB5752" w:rsidRDefault="006E60E2" w:rsidP="006E60E2">
      <w:pPr>
        <w:tabs>
          <w:tab w:val="left" w:pos="5580"/>
        </w:tabs>
        <w:spacing w:before="29" w:after="0" w:line="271" w:lineRule="exact"/>
        <w:ind w:left="560" w:right="-76"/>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IFB OR R</w:t>
      </w:r>
      <w:r w:rsidRPr="00FB5752">
        <w:rPr>
          <w:rFonts w:ascii="Times New Roman" w:eastAsia="Times New Roman" w:hAnsi="Times New Roman" w:cs="Times New Roman"/>
          <w:b/>
          <w:bCs/>
          <w:spacing w:val="1"/>
          <w:position w:val="-1"/>
          <w:sz w:val="24"/>
          <w:szCs w:val="24"/>
        </w:rPr>
        <w:t>F</w:t>
      </w:r>
      <w:r w:rsidRPr="00FB5752">
        <w:rPr>
          <w:rFonts w:ascii="Times New Roman" w:eastAsia="Times New Roman" w:hAnsi="Times New Roman" w:cs="Times New Roman"/>
          <w:b/>
          <w:bCs/>
          <w:position w:val="-1"/>
          <w:sz w:val="24"/>
          <w:szCs w:val="24"/>
        </w:rPr>
        <w:t xml:space="preserve">P NUMBER: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tabs>
          <w:tab w:val="left" w:pos="416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b/>
          <w:bCs/>
          <w:position w:val="-1"/>
          <w:sz w:val="24"/>
          <w:szCs w:val="24"/>
        </w:rPr>
        <w:t xml:space="preserve">GRANT NUMBER: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20" w:bottom="1320" w:left="880" w:header="720" w:footer="720" w:gutter="0"/>
          <w:cols w:num="2" w:space="720" w:equalWidth="0">
            <w:col w:w="5587" w:space="133"/>
            <w:col w:w="4320"/>
          </w:cols>
          <w:docGrid w:linePitch="299"/>
        </w:sectPr>
      </w:pP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20" w:bottom="1320" w:left="880" w:header="720" w:footer="720" w:gutter="0"/>
          <w:cols w:space="720"/>
          <w:docGrid w:linePitch="299"/>
        </w:sectPr>
      </w:pPr>
    </w:p>
    <w:p w:rsidR="006E60E2" w:rsidRPr="00FB5752" w:rsidRDefault="006E60E2" w:rsidP="006E60E2">
      <w:pPr>
        <w:tabs>
          <w:tab w:val="left" w:pos="5420"/>
        </w:tabs>
        <w:spacing w:before="29" w:after="0" w:line="271" w:lineRule="exact"/>
        <w:ind w:left="560" w:right="-76"/>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 xml:space="preserve">BID OPENING DATE: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tabs>
          <w:tab w:val="left" w:pos="406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b/>
          <w:bCs/>
          <w:position w:val="-1"/>
          <w:sz w:val="24"/>
          <w:szCs w:val="24"/>
        </w:rPr>
        <w:t xml:space="preserve">BID OPENING TIME:  </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20" w:bottom="1320" w:left="880" w:header="720" w:footer="720" w:gutter="0"/>
          <w:cols w:num="2" w:space="720" w:equalWidth="0">
            <w:col w:w="5434" w:space="300"/>
            <w:col w:w="4306"/>
          </w:cols>
          <w:docGrid w:linePitch="299"/>
        </w:sectPr>
      </w:pP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880" w:right="1320" w:bottom="1320" w:left="880" w:header="720" w:footer="720" w:gutter="0"/>
          <w:cols w:space="720"/>
          <w:docGrid w:linePitch="299"/>
        </w:sectPr>
      </w:pPr>
    </w:p>
    <w:p w:rsidR="006E60E2" w:rsidRPr="00FB5752" w:rsidRDefault="006E60E2" w:rsidP="006E60E2">
      <w:pPr>
        <w:tabs>
          <w:tab w:val="left" w:pos="7940"/>
        </w:tabs>
        <w:spacing w:before="29" w:after="0" w:line="271" w:lineRule="exact"/>
        <w:ind w:left="560" w:right="-76"/>
        <w:rPr>
          <w:rFonts w:ascii="Times New Roman" w:eastAsia="Times New Roman" w:hAnsi="Times New Roman" w:cs="Times New Roman"/>
          <w:b/>
          <w:bCs/>
          <w:position w:val="-1"/>
          <w:sz w:val="24"/>
          <w:szCs w:val="24"/>
        </w:rPr>
      </w:pPr>
      <w:r w:rsidRPr="00FB5752">
        <w:rPr>
          <w:rFonts w:ascii="Times New Roman" w:eastAsia="Times New Roman" w:hAnsi="Times New Roman" w:cs="Times New Roman"/>
          <w:b/>
          <w:bCs/>
          <w:position w:val="-1"/>
          <w:sz w:val="24"/>
          <w:szCs w:val="24"/>
        </w:rPr>
        <w:t>PROJECT TITLE:</w:t>
      </w:r>
      <w:r w:rsidRPr="00FB5752">
        <w:rPr>
          <w:rFonts w:ascii="Times New Roman" w:eastAsia="Times New Roman" w:hAnsi="Times New Roman" w:cs="Times New Roman"/>
          <w:b/>
          <w:bCs/>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r w:rsidRPr="00FB5752">
        <w:rPr>
          <w:rFonts w:ascii="Times New Roman" w:eastAsia="Times New Roman" w:hAnsi="Times New Roman" w:cs="Times New Roman"/>
          <w:b/>
          <w:bCs/>
          <w:position w:val="-1"/>
          <w:sz w:val="24"/>
          <w:szCs w:val="24"/>
        </w:rPr>
        <w:t>Page ___</w:t>
      </w:r>
      <w:r w:rsidRPr="00FB5752">
        <w:rPr>
          <w:rFonts w:ascii="Times New Roman" w:eastAsia="Times New Roman" w:hAnsi="Times New Roman" w:cs="Times New Roman"/>
          <w:b/>
          <w:bCs/>
          <w:position w:val="-1"/>
          <w:sz w:val="24"/>
          <w:szCs w:val="24"/>
          <w:u w:val="single" w:color="000000"/>
        </w:rPr>
        <w:tab/>
      </w:r>
      <w:r w:rsidRPr="00FB5752">
        <w:rPr>
          <w:rFonts w:ascii="Times New Roman" w:eastAsia="Times New Roman" w:hAnsi="Times New Roman" w:cs="Times New Roman"/>
          <w:b/>
          <w:bCs/>
          <w:position w:val="-1"/>
          <w:sz w:val="24"/>
          <w:szCs w:val="24"/>
        </w:rPr>
        <w:t xml:space="preserve"> </w:t>
      </w:r>
    </w:p>
    <w:p w:rsidR="006E60E2" w:rsidRPr="00FB5752" w:rsidRDefault="006E60E2" w:rsidP="006E60E2">
      <w:pPr>
        <w:tabs>
          <w:tab w:val="left" w:pos="7940"/>
        </w:tabs>
        <w:spacing w:before="29" w:after="0" w:line="271" w:lineRule="exact"/>
        <w:ind w:left="560" w:right="-76"/>
        <w:rPr>
          <w:rFonts w:ascii="Times New Roman" w:eastAsia="Times New Roman" w:hAnsi="Times New Roman" w:cs="Times New Roman"/>
          <w:b/>
          <w:bCs/>
          <w:position w:val="-1"/>
          <w:sz w:val="24"/>
          <w:szCs w:val="24"/>
        </w:rPr>
      </w:pPr>
      <w:r w:rsidRPr="00FB5752">
        <w:rPr>
          <w:rFonts w:ascii="Times New Roman" w:eastAsia="Times New Roman" w:hAnsi="Times New Roman" w:cs="Times New Roman"/>
          <w:b/>
          <w:bCs/>
          <w:position w:val="-1"/>
          <w:sz w:val="24"/>
          <w:szCs w:val="24"/>
        </w:rPr>
        <w:softHyphen/>
      </w:r>
      <w:r w:rsidRPr="00FB5752">
        <w:rPr>
          <w:rFonts w:ascii="Times New Roman" w:eastAsia="Times New Roman" w:hAnsi="Times New Roman" w:cs="Times New Roman"/>
          <w:b/>
          <w:bCs/>
          <w:position w:val="-1"/>
          <w:sz w:val="24"/>
          <w:szCs w:val="24"/>
        </w:rPr>
        <w:softHyphen/>
      </w:r>
    </w:p>
    <w:tbl>
      <w:tblPr>
        <w:tblW w:w="0" w:type="auto"/>
        <w:tblInd w:w="99" w:type="dxa"/>
        <w:tblLayout w:type="fixed"/>
        <w:tblCellMar>
          <w:left w:w="0" w:type="dxa"/>
          <w:right w:w="0" w:type="dxa"/>
        </w:tblCellMar>
        <w:tblLook w:val="01E0" w:firstRow="1" w:lastRow="1" w:firstColumn="1" w:lastColumn="1" w:noHBand="0" w:noVBand="0"/>
      </w:tblPr>
      <w:tblGrid>
        <w:gridCol w:w="540"/>
        <w:gridCol w:w="2430"/>
        <w:gridCol w:w="540"/>
        <w:gridCol w:w="540"/>
        <w:gridCol w:w="1080"/>
        <w:gridCol w:w="900"/>
        <w:gridCol w:w="810"/>
        <w:gridCol w:w="900"/>
        <w:gridCol w:w="990"/>
        <w:gridCol w:w="1080"/>
      </w:tblGrid>
      <w:tr w:rsidR="006E60E2" w:rsidRPr="00FB5752" w:rsidTr="005F5715">
        <w:trPr>
          <w:trHeight w:hRule="exact" w:val="745"/>
        </w:trPr>
        <w:tc>
          <w:tcPr>
            <w:tcW w:w="4050" w:type="dxa"/>
            <w:gridSpan w:val="4"/>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980" w:type="dxa"/>
            <w:gridSpan w:val="2"/>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373"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VENDOR</w:t>
            </w:r>
            <w:r w:rsidRPr="00FB5752">
              <w:rPr>
                <w:rFonts w:ascii="Times New Roman" w:eastAsia="Times New Roman" w:hAnsi="Times New Roman" w:cs="Times New Roman"/>
                <w:b/>
                <w:bCs/>
                <w:spacing w:val="-7"/>
                <w:sz w:val="16"/>
                <w:szCs w:val="16"/>
              </w:rPr>
              <w:t xml:space="preserve"> </w:t>
            </w:r>
            <w:r w:rsidRPr="00FB5752">
              <w:rPr>
                <w:rFonts w:ascii="Times New Roman" w:eastAsia="Times New Roman" w:hAnsi="Times New Roman" w:cs="Times New Roman"/>
                <w:b/>
                <w:bCs/>
                <w:spacing w:val="1"/>
                <w:sz w:val="16"/>
                <w:szCs w:val="16"/>
              </w:rPr>
              <w:t>N</w:t>
            </w:r>
            <w:r w:rsidRPr="00FB5752">
              <w:rPr>
                <w:rFonts w:ascii="Times New Roman" w:eastAsia="Times New Roman" w:hAnsi="Times New Roman" w:cs="Times New Roman"/>
                <w:b/>
                <w:bCs/>
                <w:sz w:val="16"/>
                <w:szCs w:val="16"/>
              </w:rPr>
              <w:t>AME</w:t>
            </w:r>
          </w:p>
        </w:tc>
        <w:tc>
          <w:tcPr>
            <w:tcW w:w="1710" w:type="dxa"/>
            <w:gridSpan w:val="2"/>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238"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VENDOR</w:t>
            </w:r>
            <w:r w:rsidRPr="00FB5752">
              <w:rPr>
                <w:rFonts w:ascii="Times New Roman" w:eastAsia="Times New Roman" w:hAnsi="Times New Roman" w:cs="Times New Roman"/>
                <w:b/>
                <w:bCs/>
                <w:spacing w:val="-7"/>
                <w:sz w:val="16"/>
                <w:szCs w:val="16"/>
              </w:rPr>
              <w:t xml:space="preserve"> </w:t>
            </w:r>
            <w:r w:rsidRPr="00FB5752">
              <w:rPr>
                <w:rFonts w:ascii="Times New Roman" w:eastAsia="Times New Roman" w:hAnsi="Times New Roman" w:cs="Times New Roman"/>
                <w:b/>
                <w:bCs/>
                <w:spacing w:val="1"/>
                <w:sz w:val="16"/>
                <w:szCs w:val="16"/>
              </w:rPr>
              <w:t>N</w:t>
            </w:r>
            <w:r w:rsidRPr="00FB5752">
              <w:rPr>
                <w:rFonts w:ascii="Times New Roman" w:eastAsia="Times New Roman" w:hAnsi="Times New Roman" w:cs="Times New Roman"/>
                <w:b/>
                <w:bCs/>
                <w:sz w:val="16"/>
                <w:szCs w:val="16"/>
              </w:rPr>
              <w:t>AME</w:t>
            </w:r>
          </w:p>
        </w:tc>
        <w:tc>
          <w:tcPr>
            <w:tcW w:w="2070" w:type="dxa"/>
            <w:gridSpan w:val="2"/>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418"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VENDOR</w:t>
            </w:r>
            <w:r w:rsidRPr="00FB5752">
              <w:rPr>
                <w:rFonts w:ascii="Times New Roman" w:eastAsia="Times New Roman" w:hAnsi="Times New Roman" w:cs="Times New Roman"/>
                <w:b/>
                <w:bCs/>
                <w:spacing w:val="-7"/>
                <w:sz w:val="16"/>
                <w:szCs w:val="16"/>
              </w:rPr>
              <w:t xml:space="preserve"> </w:t>
            </w:r>
            <w:r w:rsidRPr="00FB5752">
              <w:rPr>
                <w:rFonts w:ascii="Times New Roman" w:eastAsia="Times New Roman" w:hAnsi="Times New Roman" w:cs="Times New Roman"/>
                <w:b/>
                <w:bCs/>
                <w:spacing w:val="1"/>
                <w:sz w:val="16"/>
                <w:szCs w:val="16"/>
              </w:rPr>
              <w:t>N</w:t>
            </w:r>
            <w:r w:rsidRPr="00FB5752">
              <w:rPr>
                <w:rFonts w:ascii="Times New Roman" w:eastAsia="Times New Roman" w:hAnsi="Times New Roman" w:cs="Times New Roman"/>
                <w:b/>
                <w:bCs/>
                <w:sz w:val="16"/>
                <w:szCs w:val="16"/>
              </w:rPr>
              <w:t>AME</w:t>
            </w:r>
          </w:p>
        </w:tc>
      </w:tr>
      <w:tr w:rsidR="006E60E2" w:rsidRPr="00FB5752" w:rsidTr="005F5715">
        <w:trPr>
          <w:trHeight w:hRule="exact" w:val="406"/>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105"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It</w:t>
            </w:r>
            <w:r w:rsidRPr="00FB5752">
              <w:rPr>
                <w:rFonts w:ascii="Times New Roman" w:eastAsia="Times New Roman" w:hAnsi="Times New Roman" w:cs="Times New Roman"/>
                <w:b/>
                <w:bCs/>
                <w:spacing w:val="1"/>
                <w:sz w:val="16"/>
                <w:szCs w:val="16"/>
              </w:rPr>
              <w:t>e</w:t>
            </w:r>
            <w:r w:rsidRPr="00FB5752">
              <w:rPr>
                <w:rFonts w:ascii="Times New Roman" w:eastAsia="Times New Roman" w:hAnsi="Times New Roman" w:cs="Times New Roman"/>
                <w:b/>
                <w:bCs/>
                <w:sz w:val="16"/>
                <w:szCs w:val="16"/>
              </w:rPr>
              <w:t>m</w:t>
            </w: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782" w:right="763"/>
              <w:jc w:val="center"/>
              <w:rPr>
                <w:rFonts w:ascii="Times New Roman" w:eastAsia="Times New Roman" w:hAnsi="Times New Roman" w:cs="Times New Roman"/>
                <w:sz w:val="16"/>
                <w:szCs w:val="16"/>
              </w:rPr>
            </w:pPr>
            <w:r w:rsidRPr="00FB5752">
              <w:rPr>
                <w:rFonts w:ascii="Times New Roman" w:eastAsia="Times New Roman" w:hAnsi="Times New Roman" w:cs="Times New Roman"/>
                <w:b/>
                <w:bCs/>
                <w:w w:val="99"/>
                <w:sz w:val="16"/>
                <w:szCs w:val="16"/>
              </w:rPr>
              <w:t>Description</w:t>
            </w: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136"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Qty</w:t>
            </w: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131"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UM</w:t>
            </w: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349" w:right="330"/>
              <w:jc w:val="center"/>
              <w:rPr>
                <w:rFonts w:ascii="Times New Roman" w:eastAsia="Times New Roman" w:hAnsi="Times New Roman" w:cs="Times New Roman"/>
                <w:sz w:val="16"/>
                <w:szCs w:val="16"/>
              </w:rPr>
            </w:pPr>
            <w:r w:rsidRPr="00FB5752">
              <w:rPr>
                <w:rFonts w:ascii="Times New Roman" w:eastAsia="Times New Roman" w:hAnsi="Times New Roman" w:cs="Times New Roman"/>
                <w:b/>
                <w:bCs/>
                <w:w w:val="99"/>
                <w:sz w:val="16"/>
                <w:szCs w:val="16"/>
              </w:rPr>
              <w:t>Unit</w:t>
            </w:r>
          </w:p>
          <w:p w:rsidR="006E60E2" w:rsidRPr="00FB5752" w:rsidRDefault="006E60E2" w:rsidP="006E60E2">
            <w:pPr>
              <w:spacing w:before="1" w:after="0" w:line="240" w:lineRule="auto"/>
              <w:ind w:left="325" w:right="306"/>
              <w:jc w:val="center"/>
              <w:rPr>
                <w:rFonts w:ascii="Times New Roman" w:eastAsia="Times New Roman" w:hAnsi="Times New Roman" w:cs="Times New Roman"/>
                <w:sz w:val="16"/>
                <w:szCs w:val="16"/>
              </w:rPr>
            </w:pPr>
            <w:r w:rsidRPr="00FB5752">
              <w:rPr>
                <w:rFonts w:ascii="Times New Roman" w:eastAsia="Times New Roman" w:hAnsi="Times New Roman" w:cs="Times New Roman"/>
                <w:b/>
                <w:bCs/>
                <w:w w:val="99"/>
                <w:sz w:val="16"/>
                <w:szCs w:val="16"/>
              </w:rPr>
              <w:t>Price</w:t>
            </w: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4" w:lineRule="exact"/>
              <w:ind w:left="165" w:right="116" w:firstLine="139"/>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 xml:space="preserve">Ext. </w:t>
            </w:r>
            <w:r w:rsidRPr="00FB5752">
              <w:rPr>
                <w:rFonts w:ascii="Times New Roman" w:eastAsia="Times New Roman" w:hAnsi="Times New Roman" w:cs="Times New Roman"/>
                <w:b/>
                <w:bCs/>
                <w:spacing w:val="1"/>
                <w:sz w:val="16"/>
                <w:szCs w:val="16"/>
              </w:rPr>
              <w:t>A</w:t>
            </w:r>
            <w:r w:rsidRPr="00FB5752">
              <w:rPr>
                <w:rFonts w:ascii="Times New Roman" w:eastAsia="Times New Roman" w:hAnsi="Times New Roman" w:cs="Times New Roman"/>
                <w:b/>
                <w:bCs/>
                <w:spacing w:val="-2"/>
                <w:sz w:val="16"/>
                <w:szCs w:val="16"/>
              </w:rPr>
              <w:t>m</w:t>
            </w:r>
            <w:r w:rsidRPr="00FB5752">
              <w:rPr>
                <w:rFonts w:ascii="Times New Roman" w:eastAsia="Times New Roman" w:hAnsi="Times New Roman" w:cs="Times New Roman"/>
                <w:b/>
                <w:bCs/>
                <w:spacing w:val="1"/>
                <w:sz w:val="16"/>
                <w:szCs w:val="16"/>
              </w:rPr>
              <w:t>o</w:t>
            </w:r>
            <w:r w:rsidRPr="00FB5752">
              <w:rPr>
                <w:rFonts w:ascii="Times New Roman" w:eastAsia="Times New Roman" w:hAnsi="Times New Roman" w:cs="Times New Roman"/>
                <w:b/>
                <w:bCs/>
                <w:sz w:val="16"/>
                <w:szCs w:val="16"/>
              </w:rPr>
              <w:t>u</w:t>
            </w:r>
            <w:r w:rsidRPr="00FB5752">
              <w:rPr>
                <w:rFonts w:ascii="Times New Roman" w:eastAsia="Times New Roman" w:hAnsi="Times New Roman" w:cs="Times New Roman"/>
                <w:b/>
                <w:bCs/>
                <w:spacing w:val="1"/>
                <w:sz w:val="16"/>
                <w:szCs w:val="16"/>
              </w:rPr>
              <w:t>nt</w:t>
            </w: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249"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Unit</w:t>
            </w:r>
          </w:p>
          <w:p w:rsidR="006E60E2" w:rsidRPr="00FB5752" w:rsidRDefault="006E60E2" w:rsidP="006E60E2">
            <w:pPr>
              <w:spacing w:before="1" w:after="0" w:line="240" w:lineRule="auto"/>
              <w:ind w:left="222" w:right="-20"/>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Price</w:t>
            </w: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4" w:lineRule="exact"/>
              <w:ind w:left="165" w:right="116" w:firstLine="139"/>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 xml:space="preserve">Ext. </w:t>
            </w:r>
            <w:r w:rsidRPr="00FB5752">
              <w:rPr>
                <w:rFonts w:ascii="Times New Roman" w:eastAsia="Times New Roman" w:hAnsi="Times New Roman" w:cs="Times New Roman"/>
                <w:b/>
                <w:bCs/>
                <w:spacing w:val="1"/>
                <w:sz w:val="16"/>
                <w:szCs w:val="16"/>
              </w:rPr>
              <w:t>A</w:t>
            </w:r>
            <w:r w:rsidRPr="00FB5752">
              <w:rPr>
                <w:rFonts w:ascii="Times New Roman" w:eastAsia="Times New Roman" w:hAnsi="Times New Roman" w:cs="Times New Roman"/>
                <w:b/>
                <w:bCs/>
                <w:spacing w:val="-2"/>
                <w:sz w:val="16"/>
                <w:szCs w:val="16"/>
              </w:rPr>
              <w:t>m</w:t>
            </w:r>
            <w:r w:rsidRPr="00FB5752">
              <w:rPr>
                <w:rFonts w:ascii="Times New Roman" w:eastAsia="Times New Roman" w:hAnsi="Times New Roman" w:cs="Times New Roman"/>
                <w:b/>
                <w:bCs/>
                <w:spacing w:val="1"/>
                <w:sz w:val="16"/>
                <w:szCs w:val="16"/>
              </w:rPr>
              <w:t>o</w:t>
            </w:r>
            <w:r w:rsidRPr="00FB5752">
              <w:rPr>
                <w:rFonts w:ascii="Times New Roman" w:eastAsia="Times New Roman" w:hAnsi="Times New Roman" w:cs="Times New Roman"/>
                <w:b/>
                <w:bCs/>
                <w:sz w:val="16"/>
                <w:szCs w:val="16"/>
              </w:rPr>
              <w:t>u</w:t>
            </w:r>
            <w:r w:rsidRPr="00FB5752">
              <w:rPr>
                <w:rFonts w:ascii="Times New Roman" w:eastAsia="Times New Roman" w:hAnsi="Times New Roman" w:cs="Times New Roman"/>
                <w:b/>
                <w:bCs/>
                <w:spacing w:val="1"/>
                <w:sz w:val="16"/>
                <w:szCs w:val="16"/>
              </w:rPr>
              <w:t>nt</w:t>
            </w: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2" w:lineRule="exact"/>
              <w:ind w:left="305" w:right="285"/>
              <w:jc w:val="center"/>
              <w:rPr>
                <w:rFonts w:ascii="Times New Roman" w:eastAsia="Times New Roman" w:hAnsi="Times New Roman" w:cs="Times New Roman"/>
                <w:sz w:val="16"/>
                <w:szCs w:val="16"/>
              </w:rPr>
            </w:pPr>
            <w:r w:rsidRPr="00FB5752">
              <w:rPr>
                <w:rFonts w:ascii="Times New Roman" w:eastAsia="Times New Roman" w:hAnsi="Times New Roman" w:cs="Times New Roman"/>
                <w:b/>
                <w:bCs/>
                <w:w w:val="99"/>
                <w:sz w:val="16"/>
                <w:szCs w:val="16"/>
              </w:rPr>
              <w:t>Unit</w:t>
            </w:r>
          </w:p>
          <w:p w:rsidR="006E60E2" w:rsidRPr="00FB5752" w:rsidRDefault="006E60E2" w:rsidP="006E60E2">
            <w:pPr>
              <w:spacing w:before="1" w:after="0" w:line="240" w:lineRule="auto"/>
              <w:ind w:left="280" w:right="260"/>
              <w:jc w:val="center"/>
              <w:rPr>
                <w:rFonts w:ascii="Times New Roman" w:eastAsia="Times New Roman" w:hAnsi="Times New Roman" w:cs="Times New Roman"/>
                <w:sz w:val="16"/>
                <w:szCs w:val="16"/>
              </w:rPr>
            </w:pPr>
            <w:r w:rsidRPr="00FB5752">
              <w:rPr>
                <w:rFonts w:ascii="Times New Roman" w:eastAsia="Times New Roman" w:hAnsi="Times New Roman" w:cs="Times New Roman"/>
                <w:b/>
                <w:bCs/>
                <w:w w:val="99"/>
                <w:sz w:val="16"/>
                <w:szCs w:val="16"/>
              </w:rPr>
              <w:t>Price</w:t>
            </w: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spacing w:after="0" w:line="184" w:lineRule="exact"/>
              <w:ind w:left="255" w:right="206" w:firstLine="139"/>
              <w:rPr>
                <w:rFonts w:ascii="Times New Roman" w:eastAsia="Times New Roman" w:hAnsi="Times New Roman" w:cs="Times New Roman"/>
                <w:sz w:val="16"/>
                <w:szCs w:val="16"/>
              </w:rPr>
            </w:pPr>
            <w:r w:rsidRPr="00FB5752">
              <w:rPr>
                <w:rFonts w:ascii="Times New Roman" w:eastAsia="Times New Roman" w:hAnsi="Times New Roman" w:cs="Times New Roman"/>
                <w:b/>
                <w:bCs/>
                <w:sz w:val="16"/>
                <w:szCs w:val="16"/>
              </w:rPr>
              <w:t xml:space="preserve">Ext. </w:t>
            </w:r>
            <w:r w:rsidRPr="00FB5752">
              <w:rPr>
                <w:rFonts w:ascii="Times New Roman" w:eastAsia="Times New Roman" w:hAnsi="Times New Roman" w:cs="Times New Roman"/>
                <w:b/>
                <w:bCs/>
                <w:spacing w:val="1"/>
                <w:sz w:val="16"/>
                <w:szCs w:val="16"/>
              </w:rPr>
              <w:t>A</w:t>
            </w:r>
            <w:r w:rsidRPr="00FB5752">
              <w:rPr>
                <w:rFonts w:ascii="Times New Roman" w:eastAsia="Times New Roman" w:hAnsi="Times New Roman" w:cs="Times New Roman"/>
                <w:b/>
                <w:bCs/>
                <w:spacing w:val="-2"/>
                <w:sz w:val="16"/>
                <w:szCs w:val="16"/>
              </w:rPr>
              <w:t>m</w:t>
            </w:r>
            <w:r w:rsidRPr="00FB5752">
              <w:rPr>
                <w:rFonts w:ascii="Times New Roman" w:eastAsia="Times New Roman" w:hAnsi="Times New Roman" w:cs="Times New Roman"/>
                <w:b/>
                <w:bCs/>
                <w:spacing w:val="1"/>
                <w:sz w:val="16"/>
                <w:szCs w:val="16"/>
              </w:rPr>
              <w:t>o</w:t>
            </w:r>
            <w:r w:rsidRPr="00FB5752">
              <w:rPr>
                <w:rFonts w:ascii="Times New Roman" w:eastAsia="Times New Roman" w:hAnsi="Times New Roman" w:cs="Times New Roman"/>
                <w:b/>
                <w:bCs/>
                <w:sz w:val="16"/>
                <w:szCs w:val="16"/>
              </w:rPr>
              <w:t>u</w:t>
            </w:r>
            <w:r w:rsidRPr="00FB5752">
              <w:rPr>
                <w:rFonts w:ascii="Times New Roman" w:eastAsia="Times New Roman" w:hAnsi="Times New Roman" w:cs="Times New Roman"/>
                <w:b/>
                <w:bCs/>
                <w:spacing w:val="1"/>
                <w:sz w:val="16"/>
                <w:szCs w:val="16"/>
              </w:rPr>
              <w:t>nt</w:t>
            </w:r>
          </w:p>
        </w:tc>
      </w:tr>
      <w:tr w:rsidR="006E60E2" w:rsidRPr="00FB5752" w:rsidTr="005F5715">
        <w:trPr>
          <w:trHeight w:hRule="exact" w:val="72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63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r w:rsidR="006E60E2" w:rsidRPr="00FB5752" w:rsidTr="005F5715">
        <w:trPr>
          <w:trHeight w:hRule="exact" w:val="540"/>
        </w:trPr>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243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54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0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tcPr>
          <w:p w:rsidR="006E60E2" w:rsidRPr="00FB5752" w:rsidRDefault="006E60E2" w:rsidP="006E60E2">
            <w:pPr>
              <w:rPr>
                <w:rFonts w:ascii="Times New Roman" w:eastAsia="Calibri" w:hAnsi="Times New Roman" w:cs="Times New Roman"/>
              </w:rPr>
            </w:pPr>
          </w:p>
        </w:tc>
      </w:tr>
    </w:tbl>
    <w:p w:rsidR="006E60E2" w:rsidRPr="00FB5752" w:rsidRDefault="006E60E2" w:rsidP="006E60E2">
      <w:pPr>
        <w:spacing w:after="0" w:line="174" w:lineRule="exact"/>
        <w:ind w:left="560" w:right="-20"/>
        <w:rPr>
          <w:rFonts w:ascii="Times New Roman" w:eastAsia="Times New Roman" w:hAnsi="Times New Roman" w:cs="Times New Roman"/>
          <w:sz w:val="16"/>
          <w:szCs w:val="16"/>
        </w:rPr>
      </w:pPr>
      <w:r w:rsidRPr="00FB5752">
        <w:rPr>
          <w:rFonts w:ascii="Times New Roman" w:eastAsia="Times New Roman" w:hAnsi="Times New Roman" w:cs="Times New Roman"/>
          <w:sz w:val="16"/>
          <w:szCs w:val="16"/>
        </w:rPr>
        <w:t>QTY</w:t>
      </w:r>
      <w:r w:rsidRPr="00FB5752">
        <w:rPr>
          <w:rFonts w:ascii="Times New Roman" w:eastAsia="Times New Roman" w:hAnsi="Times New Roman" w:cs="Times New Roman"/>
          <w:spacing w:val="-2"/>
          <w:sz w:val="16"/>
          <w:szCs w:val="16"/>
        </w:rPr>
        <w:t xml:space="preserve"> </w:t>
      </w:r>
      <w:r w:rsidRPr="00FB5752">
        <w:rPr>
          <w:rFonts w:ascii="Times New Roman" w:eastAsia="Times New Roman" w:hAnsi="Times New Roman" w:cs="Times New Roman"/>
          <w:sz w:val="16"/>
          <w:szCs w:val="16"/>
        </w:rPr>
        <w:t>=</w:t>
      </w:r>
      <w:r w:rsidRPr="00FB5752">
        <w:rPr>
          <w:rFonts w:ascii="Times New Roman" w:eastAsia="Times New Roman" w:hAnsi="Times New Roman" w:cs="Times New Roman"/>
          <w:spacing w:val="-1"/>
          <w:sz w:val="16"/>
          <w:szCs w:val="16"/>
        </w:rPr>
        <w:t xml:space="preserve"> </w:t>
      </w:r>
      <w:r w:rsidRPr="00FB5752">
        <w:rPr>
          <w:rFonts w:ascii="Times New Roman" w:eastAsia="Times New Roman" w:hAnsi="Times New Roman" w:cs="Times New Roman"/>
          <w:sz w:val="16"/>
          <w:szCs w:val="16"/>
        </w:rPr>
        <w:t>Quantity,</w:t>
      </w:r>
      <w:r w:rsidRPr="00FB5752">
        <w:rPr>
          <w:rFonts w:ascii="Times New Roman" w:eastAsia="Times New Roman" w:hAnsi="Times New Roman" w:cs="Times New Roman"/>
          <w:spacing w:val="-5"/>
          <w:sz w:val="16"/>
          <w:szCs w:val="16"/>
        </w:rPr>
        <w:t xml:space="preserve"> </w:t>
      </w:r>
      <w:r w:rsidRPr="00FB5752">
        <w:rPr>
          <w:rFonts w:ascii="Times New Roman" w:eastAsia="Times New Roman" w:hAnsi="Times New Roman" w:cs="Times New Roman"/>
          <w:sz w:val="16"/>
          <w:szCs w:val="16"/>
        </w:rPr>
        <w:t>UM</w:t>
      </w:r>
      <w:r w:rsidRPr="00FB5752">
        <w:rPr>
          <w:rFonts w:ascii="Times New Roman" w:eastAsia="Times New Roman" w:hAnsi="Times New Roman" w:cs="Times New Roman"/>
          <w:spacing w:val="-3"/>
          <w:sz w:val="16"/>
          <w:szCs w:val="16"/>
        </w:rPr>
        <w:t xml:space="preserve"> </w:t>
      </w:r>
      <w:r w:rsidRPr="00FB5752">
        <w:rPr>
          <w:rFonts w:ascii="Times New Roman" w:eastAsia="Times New Roman" w:hAnsi="Times New Roman" w:cs="Times New Roman"/>
          <w:sz w:val="16"/>
          <w:szCs w:val="16"/>
        </w:rPr>
        <w:t>= Unit</w:t>
      </w:r>
      <w:r w:rsidRPr="00FB5752">
        <w:rPr>
          <w:rFonts w:ascii="Times New Roman" w:eastAsia="Times New Roman" w:hAnsi="Times New Roman" w:cs="Times New Roman"/>
          <w:spacing w:val="-3"/>
          <w:sz w:val="16"/>
          <w:szCs w:val="16"/>
        </w:rPr>
        <w:t xml:space="preserve"> </w:t>
      </w:r>
      <w:r w:rsidRPr="00FB5752">
        <w:rPr>
          <w:rFonts w:ascii="Times New Roman" w:eastAsia="Times New Roman" w:hAnsi="Times New Roman" w:cs="Times New Roman"/>
          <w:sz w:val="16"/>
          <w:szCs w:val="16"/>
        </w:rPr>
        <w:t>of</w:t>
      </w:r>
      <w:r w:rsidRPr="00FB5752">
        <w:rPr>
          <w:rFonts w:ascii="Times New Roman" w:eastAsia="Times New Roman" w:hAnsi="Times New Roman" w:cs="Times New Roman"/>
          <w:spacing w:val="-1"/>
          <w:sz w:val="16"/>
          <w:szCs w:val="16"/>
        </w:rPr>
        <w:t xml:space="preserve"> </w:t>
      </w:r>
      <w:r w:rsidRPr="00FB5752">
        <w:rPr>
          <w:rFonts w:ascii="Times New Roman" w:eastAsia="Times New Roman" w:hAnsi="Times New Roman" w:cs="Times New Roman"/>
          <w:sz w:val="16"/>
          <w:szCs w:val="16"/>
        </w:rPr>
        <w:t>Me</w:t>
      </w:r>
      <w:r w:rsidRPr="00FB5752">
        <w:rPr>
          <w:rFonts w:ascii="Times New Roman" w:eastAsia="Times New Roman" w:hAnsi="Times New Roman" w:cs="Times New Roman"/>
          <w:spacing w:val="1"/>
          <w:sz w:val="16"/>
          <w:szCs w:val="16"/>
        </w:rPr>
        <w:t>a</w:t>
      </w:r>
      <w:r w:rsidRPr="00FB5752">
        <w:rPr>
          <w:rFonts w:ascii="Times New Roman" w:eastAsia="Times New Roman" w:hAnsi="Times New Roman" w:cs="Times New Roman"/>
          <w:sz w:val="16"/>
          <w:szCs w:val="16"/>
        </w:rPr>
        <w:t>su</w:t>
      </w:r>
      <w:r w:rsidRPr="00FB5752">
        <w:rPr>
          <w:rFonts w:ascii="Times New Roman" w:eastAsia="Times New Roman" w:hAnsi="Times New Roman" w:cs="Times New Roman"/>
          <w:spacing w:val="1"/>
          <w:sz w:val="16"/>
          <w:szCs w:val="16"/>
        </w:rPr>
        <w:t>r</w:t>
      </w:r>
      <w:r w:rsidRPr="00FB5752">
        <w:rPr>
          <w:rFonts w:ascii="Times New Roman" w:eastAsia="Times New Roman" w:hAnsi="Times New Roman" w:cs="Times New Roman"/>
          <w:sz w:val="16"/>
          <w:szCs w:val="16"/>
        </w:rPr>
        <w:t>e,</w:t>
      </w:r>
      <w:r w:rsidRPr="00FB5752">
        <w:rPr>
          <w:rFonts w:ascii="Times New Roman" w:eastAsia="Times New Roman" w:hAnsi="Times New Roman" w:cs="Times New Roman"/>
          <w:spacing w:val="-6"/>
          <w:sz w:val="16"/>
          <w:szCs w:val="16"/>
        </w:rPr>
        <w:t xml:space="preserve"> </w:t>
      </w:r>
      <w:r w:rsidRPr="00FB5752">
        <w:rPr>
          <w:rFonts w:ascii="Times New Roman" w:eastAsia="Times New Roman" w:hAnsi="Times New Roman" w:cs="Times New Roman"/>
          <w:sz w:val="16"/>
          <w:szCs w:val="16"/>
        </w:rPr>
        <w:t>Ext</w:t>
      </w:r>
      <w:r w:rsidRPr="00FB5752">
        <w:rPr>
          <w:rFonts w:ascii="Times New Roman" w:eastAsia="Times New Roman" w:hAnsi="Times New Roman" w:cs="Times New Roman"/>
          <w:spacing w:val="-1"/>
          <w:sz w:val="16"/>
          <w:szCs w:val="16"/>
        </w:rPr>
        <w:t xml:space="preserve"> </w:t>
      </w:r>
      <w:r w:rsidRPr="00FB5752">
        <w:rPr>
          <w:rFonts w:ascii="Times New Roman" w:eastAsia="Times New Roman" w:hAnsi="Times New Roman" w:cs="Times New Roman"/>
          <w:spacing w:val="1"/>
          <w:sz w:val="16"/>
          <w:szCs w:val="16"/>
        </w:rPr>
        <w:t>A</w:t>
      </w:r>
      <w:r w:rsidRPr="00FB5752">
        <w:rPr>
          <w:rFonts w:ascii="Times New Roman" w:eastAsia="Times New Roman" w:hAnsi="Times New Roman" w:cs="Times New Roman"/>
          <w:spacing w:val="-2"/>
          <w:sz w:val="16"/>
          <w:szCs w:val="16"/>
        </w:rPr>
        <w:t>m</w:t>
      </w:r>
      <w:r w:rsidRPr="00FB5752">
        <w:rPr>
          <w:rFonts w:ascii="Times New Roman" w:eastAsia="Times New Roman" w:hAnsi="Times New Roman" w:cs="Times New Roman"/>
          <w:sz w:val="16"/>
          <w:szCs w:val="16"/>
        </w:rPr>
        <w:t>ount</w:t>
      </w:r>
      <w:r w:rsidRPr="00FB5752">
        <w:rPr>
          <w:rFonts w:ascii="Times New Roman" w:eastAsia="Times New Roman" w:hAnsi="Times New Roman" w:cs="Times New Roman"/>
          <w:spacing w:val="-4"/>
          <w:sz w:val="16"/>
          <w:szCs w:val="16"/>
        </w:rPr>
        <w:t xml:space="preserve"> </w:t>
      </w:r>
      <w:r w:rsidRPr="00FB5752">
        <w:rPr>
          <w:rFonts w:ascii="Times New Roman" w:eastAsia="Times New Roman" w:hAnsi="Times New Roman" w:cs="Times New Roman"/>
          <w:sz w:val="16"/>
          <w:szCs w:val="16"/>
        </w:rPr>
        <w:t>=</w:t>
      </w:r>
      <w:r w:rsidRPr="00FB5752">
        <w:rPr>
          <w:rFonts w:ascii="Times New Roman" w:eastAsia="Times New Roman" w:hAnsi="Times New Roman" w:cs="Times New Roman"/>
          <w:spacing w:val="-1"/>
          <w:sz w:val="16"/>
          <w:szCs w:val="16"/>
        </w:rPr>
        <w:t xml:space="preserve"> </w:t>
      </w:r>
      <w:r w:rsidRPr="00FB5752">
        <w:rPr>
          <w:rFonts w:ascii="Times New Roman" w:eastAsia="Times New Roman" w:hAnsi="Times New Roman" w:cs="Times New Roman"/>
          <w:sz w:val="16"/>
          <w:szCs w:val="16"/>
        </w:rPr>
        <w:t>Extension</w:t>
      </w:r>
      <w:r w:rsidRPr="00FB5752">
        <w:rPr>
          <w:rFonts w:ascii="Times New Roman" w:eastAsia="Times New Roman" w:hAnsi="Times New Roman" w:cs="Times New Roman"/>
          <w:spacing w:val="-6"/>
          <w:sz w:val="16"/>
          <w:szCs w:val="16"/>
        </w:rPr>
        <w:t xml:space="preserve"> </w:t>
      </w:r>
      <w:r w:rsidRPr="00FB5752">
        <w:rPr>
          <w:rFonts w:ascii="Times New Roman" w:eastAsia="Times New Roman" w:hAnsi="Times New Roman" w:cs="Times New Roman"/>
          <w:spacing w:val="1"/>
          <w:sz w:val="16"/>
          <w:szCs w:val="16"/>
        </w:rPr>
        <w:t>A</w:t>
      </w:r>
      <w:r w:rsidRPr="00FB5752">
        <w:rPr>
          <w:rFonts w:ascii="Times New Roman" w:eastAsia="Times New Roman" w:hAnsi="Times New Roman" w:cs="Times New Roman"/>
          <w:spacing w:val="-2"/>
          <w:sz w:val="16"/>
          <w:szCs w:val="16"/>
        </w:rPr>
        <w:t>m</w:t>
      </w:r>
      <w:r w:rsidRPr="00FB5752">
        <w:rPr>
          <w:rFonts w:ascii="Times New Roman" w:eastAsia="Times New Roman" w:hAnsi="Times New Roman" w:cs="Times New Roman"/>
          <w:sz w:val="16"/>
          <w:szCs w:val="16"/>
        </w:rPr>
        <w:t>ount</w:t>
      </w:r>
    </w:p>
    <w:p w:rsidR="006E60E2" w:rsidRPr="00FB5752" w:rsidRDefault="006E60E2" w:rsidP="006E60E2">
      <w:pPr>
        <w:spacing w:before="8" w:after="0" w:line="180" w:lineRule="exact"/>
        <w:rPr>
          <w:rFonts w:ascii="Times New Roman" w:eastAsia="Calibri" w:hAnsi="Times New Roman" w:cs="Times New Roman"/>
          <w:sz w:val="18"/>
          <w:szCs w:val="18"/>
        </w:rPr>
      </w:pPr>
    </w:p>
    <w:p w:rsidR="006E60E2" w:rsidRPr="00FB5752" w:rsidRDefault="006E60E2" w:rsidP="006E60E2">
      <w:pPr>
        <w:spacing w:before="75" w:after="0" w:line="240" w:lineRule="auto"/>
        <w:ind w:right="4106"/>
        <w:rPr>
          <w:rFonts w:ascii="Times New Roman" w:eastAsia="Calibri" w:hAnsi="Times New Roman" w:cs="Times New Roman"/>
          <w:b/>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98176" behindDoc="1" locked="0" layoutInCell="1" allowOverlap="1" wp14:anchorId="3690C6EF" wp14:editId="6B2C9943">
                <wp:simplePos x="0" y="0"/>
                <wp:positionH relativeFrom="page">
                  <wp:posOffset>914400</wp:posOffset>
                </wp:positionH>
                <wp:positionV relativeFrom="paragraph">
                  <wp:posOffset>520700</wp:posOffset>
                </wp:positionV>
                <wp:extent cx="5867400" cy="1270"/>
                <wp:effectExtent l="9525" t="5080" r="9525" b="12700"/>
                <wp:wrapNone/>
                <wp:docPr id="26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270"/>
                          <a:chOff x="1440" y="820"/>
                          <a:chExt cx="9240" cy="2"/>
                        </a:xfrm>
                      </wpg:grpSpPr>
                      <wps:wsp>
                        <wps:cNvPr id="269" name="Freeform 255"/>
                        <wps:cNvSpPr>
                          <a:spLocks/>
                        </wps:cNvSpPr>
                        <wps:spPr bwMode="auto">
                          <a:xfrm>
                            <a:off x="1440" y="820"/>
                            <a:ext cx="9240" cy="2"/>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91FD3" id="Group 254" o:spid="_x0000_s1026" style="position:absolute;margin-left:1in;margin-top:41pt;width:462pt;height:.1pt;z-index:-251618304;mso-position-horizontal-relative:page" coordorigin="1440,820" coordsize="9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">
                <v:shape id="Freeform 255" o:spid="_x0000_s1027" style="position:absolute;left:1440;top:820;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" path="m,l9240,e" filled="f" strokeweight=".26669mm">
                  <v:path arrowok="t" o:connecttype="custom" o:connectlocs="0,0;9240,0" o:connectangles="0,0"/>
                </v:shape>
                <w10:wrap anchorx="page"/>
              </v:group>
            </w:pict>
          </mc:Fallback>
        </mc:AlternateContent>
      </w:r>
      <w:r w:rsidRPr="00FB5752">
        <w:rPr>
          <w:rFonts w:ascii="Times New Roman" w:eastAsia="Times New Roman" w:hAnsi="Times New Roman" w:cs="Times New Roman"/>
          <w:b/>
          <w:bCs/>
          <w:sz w:val="24"/>
          <w:szCs w:val="24"/>
        </w:rPr>
        <w:t xml:space="preserve">NOTES:  </w:t>
      </w:r>
      <w:r w:rsidRPr="00FB5752">
        <w:rPr>
          <w:rFonts w:ascii="Times New Roman" w:eastAsia="Times New Roman" w:hAnsi="Times New Roman" w:cs="Times New Roman"/>
          <w:b/>
          <w:bCs/>
          <w:sz w:val="24"/>
          <w:szCs w:val="24"/>
          <w:u w:val="single" w:color="000000"/>
        </w:rPr>
        <w:t xml:space="preserve"> </w:t>
      </w:r>
    </w:p>
    <w:p w:rsidR="006E60E2" w:rsidRPr="00FB5752" w:rsidRDefault="006E60E2" w:rsidP="006E60E2">
      <w:pPr>
        <w:tabs>
          <w:tab w:val="left" w:pos="1020"/>
          <w:tab w:val="left" w:pos="1820"/>
        </w:tabs>
        <w:spacing w:before="29" w:after="0" w:line="271" w:lineRule="exact"/>
        <w:ind w:right="-20"/>
        <w:rPr>
          <w:rFonts w:ascii="Times New Roman" w:eastAsia="Times New Roman" w:hAnsi="Times New Roman" w:cs="Times New Roman"/>
          <w:b/>
          <w:bCs/>
          <w:position w:val="-1"/>
          <w:sz w:val="24"/>
          <w:szCs w:val="24"/>
        </w:rPr>
      </w:pPr>
    </w:p>
    <w:p w:rsidR="006E60E2" w:rsidRPr="00FB5752" w:rsidRDefault="006E60E2" w:rsidP="006E60E2">
      <w:pPr>
        <w:spacing w:before="75" w:after="0" w:line="240" w:lineRule="auto"/>
        <w:ind w:left="4105" w:right="410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A-11</w:t>
      </w:r>
    </w:p>
    <w:p w:rsidR="006E60E2" w:rsidRPr="00FB5752" w:rsidRDefault="006E60E2" w:rsidP="006E60E2">
      <w:pPr>
        <w:spacing w:after="0" w:line="240" w:lineRule="auto"/>
        <w:ind w:left="2595" w:right="259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PRICE ANALYS</w:t>
      </w:r>
      <w:r w:rsidRPr="00FB5752">
        <w:rPr>
          <w:rFonts w:ascii="Times New Roman" w:eastAsia="Times New Roman" w:hAnsi="Times New Roman" w:cs="Times New Roman"/>
          <w:b/>
          <w:bCs/>
          <w:spacing w:val="1"/>
          <w:sz w:val="24"/>
          <w:szCs w:val="24"/>
        </w:rPr>
        <w:t>I</w:t>
      </w:r>
      <w:r w:rsidRPr="00FB5752">
        <w:rPr>
          <w:rFonts w:ascii="Times New Roman" w:eastAsia="Times New Roman" w:hAnsi="Times New Roman" w:cs="Times New Roman"/>
          <w:b/>
          <w:bCs/>
          <w:sz w:val="24"/>
          <w:szCs w:val="24"/>
        </w:rPr>
        <w:t>S DOCUMENTATION</w:t>
      </w:r>
    </w:p>
    <w:p w:rsidR="006E60E2" w:rsidRPr="00FB5752" w:rsidRDefault="006E60E2" w:rsidP="006E60E2">
      <w:pPr>
        <w:spacing w:after="0" w:line="271" w:lineRule="exact"/>
        <w:ind w:left="516" w:right="517"/>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FOR SMALL PURCHASES AND LARGE PURCHASES</w:t>
      </w:r>
    </w:p>
    <w:p w:rsidR="006E60E2" w:rsidRPr="00FB5752" w:rsidRDefault="006E60E2" w:rsidP="006E60E2">
      <w:pPr>
        <w:spacing w:before="6" w:after="0" w:line="220" w:lineRule="exact"/>
        <w:rPr>
          <w:rFonts w:ascii="Times New Roman" w:eastAsia="Calibri" w:hAnsi="Times New Roman" w:cs="Times New Roman"/>
        </w:rPr>
      </w:pPr>
    </w:p>
    <w:p w:rsidR="006E60E2" w:rsidRPr="00FB5752" w:rsidRDefault="006E60E2" w:rsidP="006E60E2">
      <w:pPr>
        <w:spacing w:after="0"/>
        <w:rPr>
          <w:rFonts w:ascii="Times New Roman" w:eastAsia="Calibri" w:hAnsi="Times New Roman" w:cs="Times New Roman"/>
        </w:rPr>
      </w:pPr>
    </w:p>
    <w:p w:rsidR="006E60E2" w:rsidRPr="00FB5752" w:rsidRDefault="006E60E2" w:rsidP="006E60E2">
      <w:pPr>
        <w:spacing w:after="0"/>
        <w:ind w:firstLine="516"/>
        <w:rPr>
          <w:rFonts w:ascii="Times New Roman" w:eastAsia="Calibri" w:hAnsi="Times New Roman" w:cs="Times New Roman"/>
        </w:rPr>
      </w:pPr>
      <w:r w:rsidRPr="00FB5752">
        <w:rPr>
          <w:rFonts w:ascii="Times New Roman" w:eastAsia="Calibri" w:hAnsi="Times New Roman" w:cs="Times New Roman"/>
        </w:rPr>
        <w:t>Solicitation # _______________________</w:t>
      </w:r>
      <w:r w:rsidRPr="00FB5752">
        <w:rPr>
          <w:rFonts w:ascii="Times New Roman" w:eastAsia="Calibri" w:hAnsi="Times New Roman" w:cs="Times New Roman"/>
        </w:rPr>
        <w:tab/>
        <w:t>Grant # ___________________</w:t>
      </w:r>
    </w:p>
    <w:p w:rsidR="006E60E2" w:rsidRPr="00FB5752" w:rsidRDefault="006E60E2" w:rsidP="006E60E2">
      <w:pPr>
        <w:spacing w:after="0"/>
        <w:ind w:firstLine="516"/>
        <w:rPr>
          <w:rFonts w:ascii="Times New Roman" w:eastAsia="Calibri" w:hAnsi="Times New Roman" w:cs="Times New Roman"/>
        </w:rPr>
      </w:pPr>
    </w:p>
    <w:p w:rsidR="006E60E2" w:rsidRPr="00FB5752" w:rsidRDefault="006E60E2" w:rsidP="006E60E2">
      <w:pPr>
        <w:spacing w:after="0"/>
        <w:ind w:firstLine="516"/>
        <w:rPr>
          <w:rFonts w:ascii="Times New Roman" w:eastAsia="Calibri" w:hAnsi="Times New Roman" w:cs="Times New Roman"/>
        </w:rPr>
      </w:pPr>
      <w:r w:rsidRPr="00FB5752">
        <w:rPr>
          <w:rFonts w:ascii="Times New Roman" w:eastAsia="Calibri" w:hAnsi="Times New Roman" w:cs="Times New Roman"/>
        </w:rPr>
        <w:t>Project Title: __________________________________________________</w:t>
      </w:r>
    </w:p>
    <w:p w:rsidR="006E60E2" w:rsidRPr="00FB5752" w:rsidRDefault="006E60E2" w:rsidP="006E60E2">
      <w:pPr>
        <w:spacing w:after="0"/>
        <w:ind w:firstLine="516"/>
        <w:rPr>
          <w:rFonts w:ascii="Times New Roman" w:eastAsia="Calibri" w:hAnsi="Times New Roman" w:cs="Times New Roman"/>
        </w:rPr>
      </w:pPr>
    </w:p>
    <w:p w:rsidR="006E60E2" w:rsidRPr="00FB5752" w:rsidRDefault="006E60E2" w:rsidP="006E60E2">
      <w:pPr>
        <w:spacing w:after="0"/>
        <w:ind w:left="516"/>
        <w:rPr>
          <w:rFonts w:ascii="Times New Roman" w:eastAsia="Calibri" w:hAnsi="Times New Roman" w:cs="Times New Roman"/>
        </w:rPr>
      </w:pPr>
      <w:r w:rsidRPr="00FB5752">
        <w:rPr>
          <w:rFonts w:ascii="Times New Roman" w:eastAsia="Calibri" w:hAnsi="Times New Roman" w:cs="Times New Roman"/>
        </w:rPr>
        <w:t>Based upon the bids/quotes received as identified on the Bid Tabulation (Form A-10) , I hereby determine the adequate price competition was obtained by comparison of the quotations and that the low price is fair and reasonable based upon one of the following methods.</w:t>
      </w:r>
    </w:p>
    <w:p w:rsidR="006E60E2" w:rsidRPr="00FB5752" w:rsidRDefault="006E60E2" w:rsidP="006E60E2">
      <w:pPr>
        <w:spacing w:after="0"/>
        <w:rPr>
          <w:rFonts w:ascii="Times New Roman" w:eastAsia="Calibri" w:hAnsi="Times New Roman" w:cs="Times New Roman"/>
        </w:rPr>
      </w:pPr>
    </w:p>
    <w:p w:rsidR="006E60E2" w:rsidRPr="00FB5752" w:rsidRDefault="006E60E2" w:rsidP="006E60E2">
      <w:pPr>
        <w:spacing w:after="0"/>
        <w:ind w:firstLine="516"/>
        <w:rPr>
          <w:rFonts w:ascii="Times New Roman" w:eastAsia="Calibri" w:hAnsi="Times New Roman" w:cs="Times New Roman"/>
        </w:rPr>
      </w:pPr>
      <w:r w:rsidRPr="00FB5752">
        <w:rPr>
          <w:rFonts w:ascii="Times New Roman" w:eastAsia="Calibri" w:hAnsi="Times New Roman" w:cs="Times New Roman"/>
        </w:rPr>
        <w:t>The price analysis was obtained through:</w:t>
      </w:r>
    </w:p>
    <w:p w:rsidR="006E60E2" w:rsidRPr="00FB5752" w:rsidRDefault="006E60E2" w:rsidP="006E60E2">
      <w:pPr>
        <w:spacing w:after="0"/>
        <w:ind w:firstLine="516"/>
        <w:rPr>
          <w:rFonts w:ascii="Times New Roman" w:eastAsia="Calibri" w:hAnsi="Times New Roman" w:cs="Times New Roman"/>
        </w:rPr>
      </w:pPr>
    </w:p>
    <w:p w:rsidR="006E60E2" w:rsidRPr="00FB5752" w:rsidRDefault="006E60E2" w:rsidP="006E60E2">
      <w:pPr>
        <w:spacing w:after="0"/>
        <w:ind w:firstLine="516"/>
        <w:rPr>
          <w:rFonts w:ascii="Times New Roman" w:eastAsia="Calibri" w:hAnsi="Times New Roman" w:cs="Times New Roman"/>
        </w:rPr>
      </w:pPr>
      <w:r w:rsidRPr="00FB5752">
        <w:rPr>
          <w:rFonts w:ascii="Times New Roman" w:eastAsia="Calibri" w:hAnsi="Times New Roman" w:cs="Times New Roman"/>
        </w:rPr>
        <w:t>________</w:t>
      </w:r>
      <w:r w:rsidRPr="00FB5752">
        <w:rPr>
          <w:rFonts w:ascii="Times New Roman" w:eastAsia="Calibri" w:hAnsi="Times New Roman" w:cs="Times New Roman"/>
        </w:rPr>
        <w:tab/>
        <w:t>Comparison of bids received</w:t>
      </w:r>
    </w:p>
    <w:p w:rsidR="006E60E2" w:rsidRPr="00FB5752" w:rsidRDefault="006E60E2" w:rsidP="006E60E2">
      <w:pPr>
        <w:spacing w:after="0"/>
        <w:ind w:firstLine="516"/>
        <w:rPr>
          <w:rFonts w:ascii="Times New Roman" w:eastAsia="Calibri" w:hAnsi="Times New Roman" w:cs="Times New Roman"/>
        </w:rPr>
      </w:pPr>
    </w:p>
    <w:p w:rsidR="006E60E2" w:rsidRPr="00FB5752" w:rsidRDefault="006E60E2" w:rsidP="006E60E2">
      <w:pPr>
        <w:spacing w:after="0"/>
        <w:ind w:left="516"/>
        <w:rPr>
          <w:rFonts w:ascii="Times New Roman" w:eastAsia="Calibri" w:hAnsi="Times New Roman" w:cs="Times New Roman"/>
        </w:rPr>
      </w:pPr>
      <w:r w:rsidRPr="00FB5752">
        <w:rPr>
          <w:rFonts w:ascii="Times New Roman" w:eastAsia="Calibri" w:hAnsi="Times New Roman" w:cs="Times New Roman"/>
        </w:rPr>
        <w:t>________ Comparison to Previous Purchase (Changes in quantity, quality, delivery schedules and the economy cause price variations.  Make sure previous price was fair and reasonable based on physical review of documentation contained in previous files.   Analyze each differing situation through trend analysis.  (Use when adequate competition does not exist.)</w:t>
      </w:r>
    </w:p>
    <w:p w:rsidR="006E60E2" w:rsidRPr="00FB5752" w:rsidRDefault="006E60E2" w:rsidP="006E60E2">
      <w:pPr>
        <w:spacing w:after="0"/>
        <w:ind w:left="516"/>
        <w:rPr>
          <w:rFonts w:ascii="Times New Roman" w:eastAsia="Calibri" w:hAnsi="Times New Roman" w:cs="Times New Roman"/>
        </w:rPr>
      </w:pPr>
    </w:p>
    <w:p w:rsidR="006E60E2" w:rsidRPr="00FB5752" w:rsidRDefault="006E60E2" w:rsidP="006E60E2">
      <w:pPr>
        <w:ind w:left="516"/>
        <w:rPr>
          <w:rFonts w:ascii="Times New Roman" w:eastAsia="Calibri" w:hAnsi="Times New Roman" w:cs="Times New Roman"/>
        </w:rPr>
      </w:pPr>
      <w:r w:rsidRPr="00FB5752">
        <w:rPr>
          <w:rFonts w:ascii="Times New Roman" w:eastAsia="Calibri" w:hAnsi="Times New Roman" w:cs="Times New Roman"/>
        </w:rPr>
        <w:t>_______</w:t>
      </w:r>
      <w:r w:rsidR="004158C9" w:rsidRPr="00FB5752">
        <w:rPr>
          <w:rFonts w:ascii="Times New Roman" w:eastAsia="Calibri" w:hAnsi="Times New Roman" w:cs="Times New Roman"/>
        </w:rPr>
        <w:t>_ Surveyed</w:t>
      </w:r>
      <w:r w:rsidRPr="00FB5752">
        <w:rPr>
          <w:rFonts w:ascii="Times New Roman" w:eastAsia="Calibri" w:hAnsi="Times New Roman" w:cs="Times New Roman"/>
        </w:rPr>
        <w:t xml:space="preserve"> other Agencies (Contact other transit or public agencies that recently purchased a similar item to find out the price they paid.   Place information in a memorandum or a form.   Include additions or deletions for specific components (e.g., operator's seat, lighting system, signage system, etc.) (Use when adequate competition does not exist.)</w:t>
      </w:r>
    </w:p>
    <w:p w:rsidR="006E60E2" w:rsidRPr="00FB5752" w:rsidRDefault="006E60E2" w:rsidP="006E60E2">
      <w:pPr>
        <w:ind w:left="516"/>
        <w:rPr>
          <w:rFonts w:ascii="Times New Roman" w:eastAsia="Calibri" w:hAnsi="Times New Roman" w:cs="Times New Roman"/>
        </w:rPr>
      </w:pPr>
      <w:r w:rsidRPr="00FB5752">
        <w:rPr>
          <w:rFonts w:ascii="Times New Roman" w:eastAsia="Calibri" w:hAnsi="Times New Roman" w:cs="Times New Roman"/>
        </w:rPr>
        <w:t>________ Other: ____________________________________________________</w:t>
      </w:r>
    </w:p>
    <w:p w:rsidR="006E60E2" w:rsidRPr="00FB5752" w:rsidRDefault="006E60E2" w:rsidP="006E60E2">
      <w:pPr>
        <w:ind w:left="516"/>
        <w:rPr>
          <w:rFonts w:ascii="Times New Roman" w:eastAsia="Calibri" w:hAnsi="Times New Roman" w:cs="Times New Roman"/>
        </w:rPr>
      </w:pPr>
      <w:r w:rsidRPr="00FB5752">
        <w:rPr>
          <w:rFonts w:ascii="Times New Roman" w:eastAsia="Calibri" w:hAnsi="Times New Roman" w:cs="Times New Roman"/>
        </w:rPr>
        <w:t xml:space="preserve">________ </w:t>
      </w:r>
      <w:proofErr w:type="gramStart"/>
      <w:r w:rsidRPr="00FB5752">
        <w:rPr>
          <w:rFonts w:ascii="Times New Roman" w:eastAsia="Calibri" w:hAnsi="Times New Roman" w:cs="Times New Roman"/>
        </w:rPr>
        <w:t>This</w:t>
      </w:r>
      <w:proofErr w:type="gramEnd"/>
      <w:r w:rsidRPr="00FB5752">
        <w:rPr>
          <w:rFonts w:ascii="Times New Roman" w:eastAsia="Calibri" w:hAnsi="Times New Roman" w:cs="Times New Roman"/>
        </w:rPr>
        <w:t xml:space="preserve"> was a sole source bid. (Include a letter of explanation in the contract file.) (Complete Sole Source Procurement Justification Form </w:t>
      </w:r>
      <w:proofErr w:type="gramStart"/>
      <w:r w:rsidRPr="00FB5752">
        <w:rPr>
          <w:rFonts w:ascii="Times New Roman" w:eastAsia="Calibri" w:hAnsi="Times New Roman" w:cs="Times New Roman"/>
        </w:rPr>
        <w:t>A-</w:t>
      </w:r>
      <w:proofErr w:type="gramEnd"/>
      <w:r w:rsidRPr="00FB5752">
        <w:rPr>
          <w:rFonts w:ascii="Times New Roman" w:eastAsia="Calibri" w:hAnsi="Times New Roman" w:cs="Times New Roman"/>
        </w:rPr>
        <w:t>19)</w:t>
      </w:r>
    </w:p>
    <w:p w:rsidR="006E60E2" w:rsidRPr="00FB5752" w:rsidRDefault="006E60E2" w:rsidP="006E60E2">
      <w:pPr>
        <w:rPr>
          <w:rFonts w:ascii="Times New Roman" w:eastAsia="Calibri" w:hAnsi="Times New Roman" w:cs="Times New Roman"/>
        </w:rPr>
      </w:pP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COMMENTS: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0E2" w:rsidRPr="00FB5752" w:rsidRDefault="006E60E2" w:rsidP="006E60E2">
      <w:pPr>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_____________________________</w:t>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t>___________________________</w:t>
      </w: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 xml:space="preserve">                Buyer</w:t>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t>Date</w:t>
      </w:r>
    </w:p>
    <w:p w:rsidR="006E60E2" w:rsidRPr="00FB5752" w:rsidRDefault="006E60E2" w:rsidP="006E60E2">
      <w:pPr>
        <w:jc w:val="center"/>
        <w:rPr>
          <w:rFonts w:ascii="Times New Roman" w:eastAsia="Calibri" w:hAnsi="Times New Roman" w:cs="Times New Roman"/>
          <w:b/>
        </w:rPr>
      </w:pPr>
    </w:p>
    <w:p w:rsidR="006E60E2" w:rsidRPr="00FB5752" w:rsidRDefault="006E60E2" w:rsidP="006E60E2">
      <w:pPr>
        <w:jc w:val="center"/>
        <w:rPr>
          <w:rFonts w:ascii="Times New Roman" w:eastAsia="Calibri" w:hAnsi="Times New Roman" w:cs="Times New Roman"/>
          <w:b/>
        </w:rPr>
      </w:pPr>
      <w:r w:rsidRPr="00FB5752">
        <w:rPr>
          <w:rFonts w:ascii="Times New Roman" w:eastAsia="Calibri" w:hAnsi="Times New Roman" w:cs="Times New Roman"/>
          <w:b/>
        </w:rPr>
        <w:lastRenderedPageBreak/>
        <w:t>FORM A-12</w:t>
      </w:r>
    </w:p>
    <w:p w:rsidR="006E60E2" w:rsidRPr="00FB5752" w:rsidRDefault="006E60E2" w:rsidP="006E60E2">
      <w:pPr>
        <w:jc w:val="center"/>
        <w:rPr>
          <w:rFonts w:ascii="Times New Roman" w:eastAsia="Calibri" w:hAnsi="Times New Roman" w:cs="Times New Roman"/>
          <w:b/>
        </w:rPr>
      </w:pPr>
      <w:r w:rsidRPr="00FB5752">
        <w:rPr>
          <w:rFonts w:ascii="Times New Roman" w:eastAsia="Calibri" w:hAnsi="Times New Roman" w:cs="Times New Roman"/>
          <w:b/>
        </w:rPr>
        <w:t>DETERMINATION OF BEST VALUE</w:t>
      </w:r>
    </w:p>
    <w:p w:rsidR="006E60E2" w:rsidRPr="00FB5752" w:rsidRDefault="006E60E2" w:rsidP="006E60E2">
      <w:pPr>
        <w:rPr>
          <w:rFonts w:ascii="Times New Roman" w:eastAsia="Calibri" w:hAnsi="Times New Roman" w:cs="Times New Roman"/>
          <w:b/>
        </w:rPr>
      </w:pPr>
      <w:r w:rsidRPr="00FB5752">
        <w:rPr>
          <w:rFonts w:ascii="Times New Roman" w:eastAsia="Calibri" w:hAnsi="Times New Roman" w:cs="Times New Roman"/>
          <w:b/>
        </w:rPr>
        <w:t>SOLICITATION # _____________________</w:t>
      </w:r>
      <w:r w:rsidRPr="00FB5752">
        <w:rPr>
          <w:rFonts w:ascii="Times New Roman" w:eastAsia="Calibri" w:hAnsi="Times New Roman" w:cs="Times New Roman"/>
          <w:b/>
        </w:rPr>
        <w:tab/>
      </w:r>
      <w:r w:rsidRPr="00FB5752">
        <w:rPr>
          <w:rFonts w:ascii="Times New Roman" w:eastAsia="Calibri" w:hAnsi="Times New Roman" w:cs="Times New Roman"/>
          <w:b/>
        </w:rPr>
        <w:tab/>
        <w:t>GRANT # ____________________</w:t>
      </w:r>
    </w:p>
    <w:p w:rsidR="006E60E2" w:rsidRPr="00FB5752" w:rsidRDefault="006E60E2" w:rsidP="006E60E2">
      <w:pPr>
        <w:rPr>
          <w:rFonts w:ascii="Times New Roman" w:eastAsia="Calibri" w:hAnsi="Times New Roman" w:cs="Times New Roman"/>
          <w:b/>
        </w:rPr>
      </w:pPr>
      <w:r w:rsidRPr="00FB5752">
        <w:rPr>
          <w:rFonts w:ascii="Times New Roman" w:eastAsia="Calibri" w:hAnsi="Times New Roman" w:cs="Times New Roman"/>
          <w:b/>
        </w:rPr>
        <w:t>PROJECT TITLE: _____________________________________________________________</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b/>
        </w:rPr>
        <w:t>____________________________________</w:t>
      </w:r>
      <w:r w:rsidRPr="00FB5752">
        <w:rPr>
          <w:rFonts w:ascii="Times New Roman" w:eastAsia="Calibri" w:hAnsi="Times New Roman" w:cs="Times New Roman"/>
        </w:rPr>
        <w:t xml:space="preserve"> (name of company) is determined to be the lowest, and most responsive bid and will provide the best value to [Agency].</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Check one of the lines below:</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___________ Company’s bid is the lowest bid received.</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__________ Company’s bid is not the lowest bid, but is considered the best value.  Document the reasons why this company was selected:</w:t>
      </w:r>
    </w:p>
    <w:p w:rsidR="006E60E2" w:rsidRPr="00FB5752" w:rsidRDefault="006E60E2" w:rsidP="006E60E2">
      <w:pPr>
        <w:spacing w:after="0" w:line="240" w:lineRule="auto"/>
        <w:ind w:left="720"/>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_________________________________</w:t>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t>________________________</w:t>
      </w: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[AGENCY] Buyer or Procurement Officer</w:t>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r>
      <w:r w:rsidRPr="00FB5752">
        <w:rPr>
          <w:rFonts w:ascii="Times New Roman" w:eastAsia="Calibri" w:hAnsi="Times New Roman" w:cs="Times New Roman"/>
        </w:rPr>
        <w:tab/>
        <w:t>Date</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br w:type="page"/>
      </w:r>
    </w:p>
    <w:p w:rsidR="006E60E2" w:rsidRPr="00FB5752" w:rsidRDefault="006E60E2" w:rsidP="006E60E2">
      <w:pPr>
        <w:spacing w:before="71" w:after="0" w:line="240" w:lineRule="auto"/>
        <w:ind w:left="4530" w:right="368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lastRenderedPageBreak/>
        <w:t>FORM A-13</w:t>
      </w:r>
    </w:p>
    <w:p w:rsidR="006E60E2" w:rsidRPr="00FB5752" w:rsidRDefault="006E60E2" w:rsidP="006E60E2">
      <w:pPr>
        <w:spacing w:after="0" w:line="240" w:lineRule="auto"/>
        <w:ind w:left="3370" w:right="2522"/>
        <w:jc w:val="center"/>
        <w:rPr>
          <w:rFonts w:ascii="Times New Roman" w:eastAsia="Times New Roman" w:hAnsi="Times New Roman" w:cs="Times New Roman"/>
          <w:b/>
          <w:bCs/>
          <w:w w:val="99"/>
          <w:position w:val="-1"/>
        </w:rPr>
      </w:pPr>
      <w:r w:rsidRPr="00FB5752">
        <w:rPr>
          <w:rFonts w:ascii="Times New Roman" w:eastAsia="Times New Roman" w:hAnsi="Times New Roman" w:cs="Times New Roman"/>
          <w:b/>
          <w:bCs/>
          <w:sz w:val="24"/>
          <w:szCs w:val="24"/>
        </w:rPr>
        <w:t>CONTRACTOR V</w:t>
      </w:r>
      <w:r w:rsidRPr="00FB5752">
        <w:rPr>
          <w:rFonts w:ascii="Times New Roman" w:eastAsia="Times New Roman" w:hAnsi="Times New Roman" w:cs="Times New Roman"/>
          <w:b/>
          <w:bCs/>
          <w:spacing w:val="1"/>
          <w:sz w:val="24"/>
          <w:szCs w:val="24"/>
        </w:rPr>
        <w:t>E</w:t>
      </w:r>
      <w:r w:rsidRPr="00FB5752">
        <w:rPr>
          <w:rFonts w:ascii="Times New Roman" w:eastAsia="Times New Roman" w:hAnsi="Times New Roman" w:cs="Times New Roman"/>
          <w:b/>
          <w:bCs/>
          <w:sz w:val="24"/>
          <w:szCs w:val="24"/>
        </w:rPr>
        <w:t xml:space="preserve">RIFICATION Excluded Parties List </w:t>
      </w:r>
    </w:p>
    <w:p w:rsidR="006E60E2" w:rsidRPr="00FB5752" w:rsidRDefault="006E60E2" w:rsidP="006E60E2">
      <w:pPr>
        <w:tabs>
          <w:tab w:val="left" w:pos="4380"/>
        </w:tabs>
        <w:spacing w:before="31" w:after="0" w:line="248" w:lineRule="exact"/>
        <w:ind w:left="120" w:right="-73"/>
        <w:rPr>
          <w:rFonts w:ascii="Times New Roman" w:eastAsia="Times New Roman" w:hAnsi="Times New Roman" w:cs="Times New Roman"/>
          <w:b/>
          <w:bCs/>
          <w:w w:val="99"/>
          <w:position w:val="-1"/>
        </w:rPr>
      </w:pPr>
    </w:p>
    <w:p w:rsidR="006E60E2" w:rsidRPr="00FB5752" w:rsidRDefault="006E60E2" w:rsidP="006E60E2">
      <w:pPr>
        <w:tabs>
          <w:tab w:val="left" w:pos="4380"/>
        </w:tabs>
        <w:spacing w:before="31" w:after="0" w:line="248" w:lineRule="exact"/>
        <w:ind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SOLICITATION #</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r w:rsidRPr="00FB5752">
        <w:rPr>
          <w:rFonts w:ascii="Times New Roman" w:eastAsia="Times New Roman" w:hAnsi="Times New Roman" w:cs="Times New Roman"/>
          <w:b/>
          <w:bCs/>
          <w:position w:val="-1"/>
        </w:rPr>
        <w:tab/>
        <w:t xml:space="preserve">GRANT # </w:t>
      </w:r>
      <w:r w:rsidRPr="00FB5752">
        <w:rPr>
          <w:rFonts w:ascii="Times New Roman" w:eastAsia="Times New Roman" w:hAnsi="Times New Roman" w:cs="Times New Roman"/>
          <w:b/>
          <w:bCs/>
          <w:position w:val="-1"/>
          <w:u w:val="single"/>
        </w:rPr>
        <w:t>_____________________</w:t>
      </w:r>
      <w:r w:rsidRPr="00FB5752">
        <w:rPr>
          <w:rFonts w:ascii="Times New Roman" w:eastAsia="Times New Roman" w:hAnsi="Times New Roman" w:cs="Times New Roman"/>
          <w:b/>
          <w:bCs/>
          <w:position w:val="-1"/>
        </w:rPr>
        <w:tab/>
      </w:r>
      <w:r w:rsidRPr="00FB5752">
        <w:rPr>
          <w:rFonts w:ascii="Times New Roman" w:eastAsia="Times New Roman" w:hAnsi="Times New Roman" w:cs="Times New Roman"/>
          <w:b/>
          <w:bCs/>
          <w:position w:val="-1"/>
        </w:rPr>
        <w:tab/>
      </w:r>
    </w:p>
    <w:p w:rsidR="006E60E2" w:rsidRPr="00FB5752" w:rsidRDefault="006E60E2" w:rsidP="006E60E2">
      <w:pPr>
        <w:tabs>
          <w:tab w:val="left" w:pos="4800"/>
        </w:tabs>
        <w:spacing w:before="31" w:after="0" w:line="248" w:lineRule="exact"/>
        <w:ind w:right="-20"/>
        <w:rPr>
          <w:rFonts w:ascii="Times New Roman" w:eastAsia="Calibri" w:hAnsi="Times New Roman" w:cs="Times New Roman"/>
          <w:b/>
        </w:rPr>
      </w:pPr>
      <w:r w:rsidRPr="00FB5752">
        <w:rPr>
          <w:rFonts w:ascii="Times New Roman" w:eastAsia="Calibri" w:hAnsi="Times New Roman" w:cs="Times New Roman"/>
          <w:b/>
        </w:rPr>
        <w:t>PROJECT TITLE:</w:t>
      </w:r>
    </w:p>
    <w:p w:rsidR="006E60E2" w:rsidRPr="00FB5752" w:rsidRDefault="006E60E2" w:rsidP="006E60E2">
      <w:pPr>
        <w:tabs>
          <w:tab w:val="left" w:pos="4800"/>
        </w:tabs>
        <w:spacing w:before="31" w:after="0" w:line="248" w:lineRule="exact"/>
        <w:ind w:right="-20"/>
        <w:rPr>
          <w:rFonts w:ascii="Times New Roman" w:eastAsia="Calibri" w:hAnsi="Times New Roman" w:cs="Times New Roman"/>
        </w:rPr>
      </w:pPr>
    </w:p>
    <w:p w:rsidR="006E60E2" w:rsidRPr="00FB5752" w:rsidRDefault="006E60E2" w:rsidP="006E60E2">
      <w:pPr>
        <w:tabs>
          <w:tab w:val="left" w:pos="4800"/>
        </w:tabs>
        <w:spacing w:before="31" w:after="0" w:line="248" w:lineRule="exact"/>
        <w:ind w:right="-20"/>
        <w:rPr>
          <w:rFonts w:ascii="Times New Roman" w:eastAsia="Calibri" w:hAnsi="Times New Roman" w:cs="Times New Roman"/>
          <w:sz w:val="24"/>
          <w:szCs w:val="24"/>
        </w:rPr>
      </w:pPr>
      <w:r w:rsidRPr="00FB5752">
        <w:rPr>
          <w:rFonts w:ascii="Times New Roman" w:eastAsia="Calibri" w:hAnsi="Times New Roman" w:cs="Times New Roman"/>
          <w:sz w:val="24"/>
          <w:szCs w:val="24"/>
        </w:rPr>
        <w:t xml:space="preserve"> I have verified through the Federal Government’s Excluded Parties list at www.sam.gov that the </w:t>
      </w:r>
    </w:p>
    <w:p w:rsidR="006E60E2" w:rsidRPr="00FB5752" w:rsidRDefault="006E60E2" w:rsidP="006E60E2">
      <w:pPr>
        <w:tabs>
          <w:tab w:val="left" w:pos="4800"/>
        </w:tabs>
        <w:spacing w:before="31" w:after="0" w:line="248" w:lineRule="exact"/>
        <w:ind w:right="-20"/>
        <w:rPr>
          <w:rFonts w:ascii="Times New Roman" w:eastAsia="Calibri" w:hAnsi="Times New Roman" w:cs="Times New Roman"/>
          <w:sz w:val="24"/>
          <w:szCs w:val="24"/>
        </w:rPr>
      </w:pPr>
      <w:r w:rsidRPr="00FB5752">
        <w:rPr>
          <w:rFonts w:ascii="Times New Roman" w:eastAsia="Calibri" w:hAnsi="Times New Roman" w:cs="Times New Roman"/>
          <w:sz w:val="24"/>
          <w:szCs w:val="24"/>
        </w:rPr>
        <w:t xml:space="preserve">Company __________________________________ awarded the [AGENCY] contract to provide </w:t>
      </w:r>
    </w:p>
    <w:p w:rsidR="006E60E2" w:rsidRPr="00FB5752" w:rsidRDefault="006E60E2" w:rsidP="006E60E2">
      <w:pPr>
        <w:tabs>
          <w:tab w:val="left" w:pos="4800"/>
        </w:tabs>
        <w:spacing w:before="31" w:after="0" w:line="248" w:lineRule="exact"/>
        <w:ind w:right="-20"/>
        <w:rPr>
          <w:rFonts w:ascii="Times New Roman" w:eastAsia="Calibri" w:hAnsi="Times New Roman" w:cs="Times New Roman"/>
          <w:sz w:val="24"/>
          <w:szCs w:val="24"/>
        </w:rPr>
      </w:pPr>
      <w:r w:rsidRPr="00FB5752">
        <w:rPr>
          <w:rFonts w:ascii="Times New Roman" w:eastAsia="Calibri" w:hAnsi="Times New Roman" w:cs="Times New Roman"/>
          <w:sz w:val="24"/>
          <w:szCs w:val="24"/>
        </w:rPr>
        <w:t>_________________________________________________________________________</w:t>
      </w:r>
    </w:p>
    <w:p w:rsidR="006E60E2" w:rsidRPr="00FB5752" w:rsidRDefault="006E60E2" w:rsidP="006E60E2">
      <w:pPr>
        <w:spacing w:before="7" w:after="0" w:line="150" w:lineRule="exact"/>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 (</w:t>
      </w:r>
      <w:proofErr w:type="gramStart"/>
      <w:r w:rsidRPr="00FB5752">
        <w:rPr>
          <w:rFonts w:ascii="Times New Roman" w:eastAsia="Times New Roman" w:hAnsi="Times New Roman" w:cs="Times New Roman"/>
          <w:sz w:val="24"/>
          <w:szCs w:val="24"/>
        </w:rPr>
        <w:t>product</w:t>
      </w:r>
      <w:proofErr w:type="gramEnd"/>
      <w:r w:rsidRPr="00FB5752">
        <w:rPr>
          <w:rFonts w:ascii="Times New Roman" w:eastAsia="Times New Roman" w:hAnsi="Times New Roman" w:cs="Times New Roman"/>
          <w:sz w:val="24"/>
          <w:szCs w:val="24"/>
        </w:rPr>
        <w:t xml:space="preserve"> or service)</w:t>
      </w:r>
    </w:p>
    <w:p w:rsidR="006E60E2" w:rsidRPr="00FB5752" w:rsidRDefault="006E60E2" w:rsidP="006E60E2">
      <w:pPr>
        <w:spacing w:before="2" w:after="0" w:line="140" w:lineRule="exact"/>
        <w:rPr>
          <w:rFonts w:ascii="Times New Roman" w:eastAsia="Calibri" w:hAnsi="Times New Roman" w:cs="Times New Roman"/>
          <w:sz w:val="24"/>
          <w:szCs w:val="24"/>
        </w:rPr>
      </w:pPr>
    </w:p>
    <w:p w:rsidR="006E60E2" w:rsidRPr="00FB5752" w:rsidRDefault="006E60E2" w:rsidP="006E60E2">
      <w:pPr>
        <w:tabs>
          <w:tab w:val="left" w:pos="4800"/>
        </w:tabs>
        <w:spacing w:before="31" w:after="0" w:line="248" w:lineRule="exact"/>
        <w:ind w:right="-20"/>
        <w:rPr>
          <w:rFonts w:ascii="Times New Roman" w:eastAsia="Times New Roman" w:hAnsi="Times New Roman" w:cs="Times New Roman"/>
          <w:sz w:val="24"/>
          <w:szCs w:val="24"/>
        </w:rPr>
      </w:pPr>
      <w:proofErr w:type="gramStart"/>
      <w:r w:rsidRPr="00FB5752">
        <w:rPr>
          <w:rFonts w:ascii="Times New Roman" w:eastAsia="Times New Roman" w:hAnsi="Times New Roman" w:cs="Times New Roman"/>
          <w:sz w:val="24"/>
          <w:szCs w:val="24"/>
        </w:rPr>
        <w:t>has</w:t>
      </w:r>
      <w:proofErr w:type="gramEnd"/>
      <w:r w:rsidRPr="00FB5752">
        <w:rPr>
          <w:rFonts w:ascii="Times New Roman" w:eastAsia="Times New Roman" w:hAnsi="Times New Roman" w:cs="Times New Roman"/>
          <w:sz w:val="24"/>
          <w:szCs w:val="24"/>
        </w:rPr>
        <w:t xml:space="preserve"> not been debarred from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working on federally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funded projects.  Lik</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wise, I have verified through the lists above that the following sub-c</w:t>
      </w:r>
      <w:r w:rsidRPr="00FB5752">
        <w:rPr>
          <w:rFonts w:ascii="Times New Roman" w:eastAsia="Times New Roman" w:hAnsi="Times New Roman" w:cs="Times New Roman"/>
          <w:spacing w:val="-2"/>
          <w:sz w:val="24"/>
          <w:szCs w:val="24"/>
        </w:rPr>
        <w:t>o</w:t>
      </w:r>
      <w:r w:rsidRPr="00FB5752">
        <w:rPr>
          <w:rFonts w:ascii="Times New Roman" w:eastAsia="Times New Roman" w:hAnsi="Times New Roman" w:cs="Times New Roman"/>
          <w:sz w:val="24"/>
          <w:szCs w:val="24"/>
        </w:rPr>
        <w:t>ntractors have not been debarred from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working on federally funded projects.</w:t>
      </w:r>
    </w:p>
    <w:p w:rsidR="006E60E2" w:rsidRPr="00FB5752" w:rsidRDefault="006E60E2" w:rsidP="006E60E2">
      <w:pPr>
        <w:spacing w:after="0" w:line="240" w:lineRule="auto"/>
        <w:ind w:left="5760" w:right="903" w:firstLine="720"/>
        <w:rPr>
          <w:rFonts w:ascii="Times New Roman" w:eastAsia="Times New Roman" w:hAnsi="Times New Roman" w:cs="Times New Roman"/>
          <w:sz w:val="28"/>
          <w:szCs w:val="28"/>
        </w:rPr>
      </w:pPr>
      <w:r w:rsidRPr="00FB5752">
        <w:rPr>
          <w:rFonts w:ascii="Times New Roman" w:eastAsia="Times New Roman" w:hAnsi="Times New Roman" w:cs="Times New Roman"/>
          <w:w w:val="99"/>
          <w:sz w:val="28"/>
          <w:szCs w:val="28"/>
        </w:rPr>
        <w:t xml:space="preserve">      Subcon</w:t>
      </w:r>
      <w:r w:rsidRPr="00FB5752">
        <w:rPr>
          <w:rFonts w:ascii="Times New Roman" w:eastAsia="Times New Roman" w:hAnsi="Times New Roman" w:cs="Times New Roman"/>
          <w:spacing w:val="-1"/>
          <w:w w:val="99"/>
          <w:sz w:val="28"/>
          <w:szCs w:val="28"/>
        </w:rPr>
        <w:t>t</w:t>
      </w:r>
      <w:r w:rsidRPr="00FB5752">
        <w:rPr>
          <w:rFonts w:ascii="Times New Roman" w:eastAsia="Times New Roman" w:hAnsi="Times New Roman" w:cs="Times New Roman"/>
          <w:w w:val="99"/>
          <w:sz w:val="28"/>
          <w:szCs w:val="28"/>
        </w:rPr>
        <w:t>ract</w:t>
      </w:r>
    </w:p>
    <w:p w:rsidR="006E60E2" w:rsidRPr="00FB5752" w:rsidRDefault="006E60E2" w:rsidP="006E60E2">
      <w:pPr>
        <w:tabs>
          <w:tab w:val="left" w:pos="4620"/>
          <w:tab w:val="left" w:pos="7000"/>
        </w:tabs>
        <w:spacing w:after="0" w:line="316" w:lineRule="exact"/>
        <w:ind w:left="469" w:right="-20"/>
        <w:rPr>
          <w:rFonts w:ascii="Times New Roman" w:eastAsia="Times New Roman" w:hAnsi="Times New Roman" w:cs="Times New Roman"/>
          <w:sz w:val="28"/>
          <w:szCs w:val="28"/>
        </w:rPr>
      </w:pPr>
      <w:r w:rsidRPr="00FB5752">
        <w:rPr>
          <w:rFonts w:ascii="Times New Roman" w:eastAsia="Times New Roman" w:hAnsi="Times New Roman" w:cs="Times New Roman"/>
          <w:position w:val="-1"/>
          <w:sz w:val="28"/>
          <w:szCs w:val="28"/>
        </w:rPr>
        <w:t>Co</w:t>
      </w:r>
      <w:r w:rsidRPr="00FB5752">
        <w:rPr>
          <w:rFonts w:ascii="Times New Roman" w:eastAsia="Times New Roman" w:hAnsi="Times New Roman" w:cs="Times New Roman"/>
          <w:spacing w:val="-1"/>
          <w:position w:val="-1"/>
          <w:sz w:val="28"/>
          <w:szCs w:val="28"/>
        </w:rPr>
        <w:t>m</w:t>
      </w:r>
      <w:r w:rsidRPr="00FB5752">
        <w:rPr>
          <w:rFonts w:ascii="Times New Roman" w:eastAsia="Times New Roman" w:hAnsi="Times New Roman" w:cs="Times New Roman"/>
          <w:spacing w:val="2"/>
          <w:position w:val="-1"/>
          <w:sz w:val="28"/>
          <w:szCs w:val="28"/>
        </w:rPr>
        <w:t>p</w:t>
      </w:r>
      <w:r w:rsidRPr="00FB5752">
        <w:rPr>
          <w:rFonts w:ascii="Times New Roman" w:eastAsia="Times New Roman" w:hAnsi="Times New Roman" w:cs="Times New Roman"/>
          <w:position w:val="-1"/>
          <w:sz w:val="28"/>
          <w:szCs w:val="28"/>
        </w:rPr>
        <w:t>any</w:t>
      </w:r>
      <w:r w:rsidRPr="00FB5752">
        <w:rPr>
          <w:rFonts w:ascii="Times New Roman" w:eastAsia="Times New Roman" w:hAnsi="Times New Roman" w:cs="Times New Roman"/>
          <w:spacing w:val="-11"/>
          <w:position w:val="-1"/>
          <w:sz w:val="28"/>
          <w:szCs w:val="28"/>
        </w:rPr>
        <w:t xml:space="preserve"> </w:t>
      </w:r>
      <w:r w:rsidRPr="00FB5752">
        <w:rPr>
          <w:rFonts w:ascii="Times New Roman" w:eastAsia="Times New Roman" w:hAnsi="Times New Roman" w:cs="Times New Roman"/>
          <w:position w:val="-1"/>
          <w:sz w:val="28"/>
          <w:szCs w:val="28"/>
        </w:rPr>
        <w:t>Name</w:t>
      </w:r>
      <w:r w:rsidRPr="00FB5752">
        <w:rPr>
          <w:rFonts w:ascii="Times New Roman" w:eastAsia="Times New Roman" w:hAnsi="Times New Roman" w:cs="Times New Roman"/>
          <w:position w:val="-1"/>
          <w:sz w:val="28"/>
          <w:szCs w:val="28"/>
        </w:rPr>
        <w:tab/>
        <w:t>Address</w:t>
      </w:r>
      <w:r w:rsidRPr="00FB5752">
        <w:rPr>
          <w:rFonts w:ascii="Times New Roman" w:eastAsia="Times New Roman" w:hAnsi="Times New Roman" w:cs="Times New Roman"/>
          <w:position w:val="-1"/>
          <w:sz w:val="28"/>
          <w:szCs w:val="28"/>
        </w:rPr>
        <w:tab/>
        <w:t>Product</w:t>
      </w:r>
      <w:r w:rsidRPr="00FB5752">
        <w:rPr>
          <w:rFonts w:ascii="Times New Roman" w:eastAsia="Times New Roman" w:hAnsi="Times New Roman" w:cs="Times New Roman"/>
          <w:spacing w:val="-9"/>
          <w:position w:val="-1"/>
          <w:sz w:val="28"/>
          <w:szCs w:val="28"/>
        </w:rPr>
        <w:t xml:space="preserve"> </w:t>
      </w:r>
      <w:r w:rsidRPr="00FB5752">
        <w:rPr>
          <w:rFonts w:ascii="Times New Roman" w:eastAsia="Times New Roman" w:hAnsi="Times New Roman" w:cs="Times New Roman"/>
          <w:position w:val="-1"/>
          <w:sz w:val="28"/>
          <w:szCs w:val="28"/>
        </w:rPr>
        <w:t>or</w:t>
      </w:r>
      <w:r w:rsidRPr="00FB5752">
        <w:rPr>
          <w:rFonts w:ascii="Times New Roman" w:eastAsia="Times New Roman" w:hAnsi="Times New Roman" w:cs="Times New Roman"/>
          <w:spacing w:val="-2"/>
          <w:position w:val="-1"/>
          <w:sz w:val="28"/>
          <w:szCs w:val="28"/>
        </w:rPr>
        <w:t xml:space="preserve"> </w:t>
      </w:r>
      <w:r w:rsidRPr="00FB5752">
        <w:rPr>
          <w:rFonts w:ascii="Times New Roman" w:eastAsia="Times New Roman" w:hAnsi="Times New Roman" w:cs="Times New Roman"/>
          <w:position w:val="-1"/>
          <w:sz w:val="28"/>
          <w:szCs w:val="28"/>
        </w:rPr>
        <w:t>Service</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ind w:left="180"/>
        <w:rPr>
          <w:rFonts w:ascii="Times New Roman" w:eastAsia="Calibri" w:hAnsi="Times New Roman" w:cs="Times New Roman"/>
          <w:sz w:val="20"/>
          <w:szCs w:val="20"/>
        </w:rPr>
      </w:pPr>
      <w:r w:rsidRPr="00FB5752">
        <w:rPr>
          <w:rFonts w:ascii="Times New Roman" w:eastAsia="Calibri" w:hAnsi="Times New Roman" w:cs="Times New Roman"/>
          <w:sz w:val="20"/>
          <w:szCs w:val="20"/>
        </w:rPr>
        <w:t>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p>
    <w:p w:rsidR="006E60E2" w:rsidRPr="00FB5752" w:rsidRDefault="006E60E2" w:rsidP="006E60E2">
      <w:pPr>
        <w:ind w:left="180"/>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_____________________________    </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r w:rsidRPr="00FB5752">
        <w:rPr>
          <w:rFonts w:ascii="Times New Roman" w:eastAsia="Calibri" w:hAnsi="Times New Roman" w:cs="Times New Roman"/>
          <w:sz w:val="20"/>
          <w:szCs w:val="20"/>
        </w:rPr>
        <w:t> ______________________________</w:t>
      </w:r>
      <w:r w:rsidRPr="00FB5752">
        <w:rPr>
          <w:rFonts w:ascii="Times New Roman" w:eastAsia="Calibri" w:hAnsi="Times New Roman" w:cs="Times New Roman"/>
          <w:sz w:val="20"/>
          <w:szCs w:val="20"/>
        </w:rPr>
        <w:tab/>
        <w:t>____________________________</w:t>
      </w:r>
      <w:r w:rsidRPr="00FB5752">
        <w:rPr>
          <w:rFonts w:ascii="Times New Roman" w:eastAsia="Calibri" w:hAnsi="Times New Roman" w:cs="Times New Roman"/>
          <w:sz w:val="20"/>
          <w:szCs w:val="20"/>
        </w:rPr>
        <w:tab/>
        <w:t>____________________</w:t>
      </w:r>
    </w:p>
    <w:p w:rsidR="006E60E2" w:rsidRPr="00FB5752" w:rsidRDefault="006E60E2" w:rsidP="006E60E2">
      <w:pPr>
        <w:rPr>
          <w:rFonts w:ascii="Times New Roman" w:eastAsia="Calibri" w:hAnsi="Times New Roman" w:cs="Times New Roman"/>
          <w:sz w:val="20"/>
          <w:szCs w:val="20"/>
        </w:rPr>
      </w:pPr>
    </w:p>
    <w:p w:rsidR="006E60E2" w:rsidRPr="00FB5752" w:rsidRDefault="006E60E2" w:rsidP="006E60E2">
      <w:pPr>
        <w:rPr>
          <w:rFonts w:ascii="Times New Roman" w:eastAsia="Calibri" w:hAnsi="Times New Roman" w:cs="Times New Roman"/>
          <w:sz w:val="20"/>
          <w:szCs w:val="20"/>
        </w:rPr>
      </w:pPr>
    </w:p>
    <w:p w:rsidR="006E60E2" w:rsidRPr="00FB5752" w:rsidRDefault="006E60E2" w:rsidP="006E60E2">
      <w:pPr>
        <w:spacing w:after="0" w:line="240" w:lineRule="auto"/>
        <w:rPr>
          <w:rFonts w:ascii="Times New Roman" w:eastAsia="Calibri" w:hAnsi="Times New Roman" w:cs="Times New Roman"/>
          <w:sz w:val="20"/>
          <w:szCs w:val="20"/>
          <w:u w:val="single"/>
        </w:rPr>
      </w:pPr>
      <w:r w:rsidRPr="00FB5752">
        <w:rPr>
          <w:rFonts w:ascii="Times New Roman" w:eastAsia="Calibri" w:hAnsi="Times New Roman" w:cs="Times New Roman"/>
          <w:sz w:val="20"/>
          <w:szCs w:val="20"/>
          <w:u w:val="single"/>
        </w:rPr>
        <w:t>____________________________</w:t>
      </w:r>
      <w:r w:rsidRPr="00FB5752">
        <w:rPr>
          <w:rFonts w:ascii="Times New Roman" w:eastAsia="Calibri" w:hAnsi="Times New Roman" w:cs="Times New Roman"/>
          <w:sz w:val="20"/>
          <w:szCs w:val="20"/>
          <w:u w:val="single"/>
        </w:rPr>
        <w:tab/>
      </w:r>
      <w:r w:rsidRPr="00FB5752">
        <w:rPr>
          <w:rFonts w:ascii="Times New Roman" w:eastAsia="Calibri" w:hAnsi="Times New Roman" w:cs="Times New Roman"/>
          <w:sz w:val="20"/>
          <w:szCs w:val="20"/>
        </w:rPr>
        <w:tab/>
      </w:r>
      <w:r w:rsidRPr="00FB5752">
        <w:rPr>
          <w:rFonts w:ascii="Times New Roman" w:eastAsia="Calibri" w:hAnsi="Times New Roman" w:cs="Times New Roman"/>
          <w:sz w:val="20"/>
          <w:szCs w:val="20"/>
        </w:rPr>
        <w:tab/>
      </w:r>
      <w:r w:rsidRPr="00FB5752">
        <w:rPr>
          <w:rFonts w:ascii="Times New Roman" w:eastAsia="Calibri" w:hAnsi="Times New Roman" w:cs="Times New Roman"/>
          <w:sz w:val="20"/>
          <w:szCs w:val="20"/>
        </w:rPr>
        <w:tab/>
      </w:r>
      <w:r w:rsidRPr="00FB5752">
        <w:rPr>
          <w:rFonts w:ascii="Times New Roman" w:eastAsia="Calibri" w:hAnsi="Times New Roman" w:cs="Times New Roman"/>
          <w:sz w:val="20"/>
          <w:szCs w:val="20"/>
        </w:rPr>
        <w:tab/>
      </w:r>
      <w:r w:rsidRPr="00FB5752">
        <w:rPr>
          <w:rFonts w:ascii="Times New Roman" w:eastAsia="Calibri" w:hAnsi="Times New Roman" w:cs="Times New Roman"/>
          <w:sz w:val="20"/>
          <w:szCs w:val="20"/>
          <w:u w:val="single"/>
        </w:rPr>
        <w:tab/>
      </w:r>
      <w:r w:rsidRPr="00FB5752">
        <w:rPr>
          <w:rFonts w:ascii="Times New Roman" w:eastAsia="Calibri" w:hAnsi="Times New Roman" w:cs="Times New Roman"/>
          <w:sz w:val="20"/>
          <w:szCs w:val="20"/>
          <w:u w:val="single"/>
        </w:rPr>
        <w:tab/>
      </w:r>
      <w:r w:rsidRPr="00FB5752">
        <w:rPr>
          <w:rFonts w:ascii="Times New Roman" w:eastAsia="Calibri" w:hAnsi="Times New Roman" w:cs="Times New Roman"/>
          <w:sz w:val="20"/>
          <w:szCs w:val="20"/>
          <w:u w:val="single"/>
        </w:rPr>
        <w:tab/>
      </w:r>
    </w:p>
    <w:p w:rsidR="006E60E2" w:rsidRPr="00FB5752" w:rsidRDefault="006E60E2" w:rsidP="006E60E2">
      <w:pPr>
        <w:spacing w:after="0" w:line="240" w:lineRule="auto"/>
        <w:rPr>
          <w:rFonts w:ascii="Times New Roman" w:eastAsia="Calibri" w:hAnsi="Times New Roman" w:cs="Times New Roman"/>
          <w:sz w:val="24"/>
          <w:szCs w:val="24"/>
        </w:rPr>
      </w:pPr>
      <w:r w:rsidRPr="00FB5752">
        <w:rPr>
          <w:rFonts w:ascii="Times New Roman" w:eastAsia="Calibri" w:hAnsi="Times New Roman" w:cs="Times New Roman"/>
          <w:sz w:val="24"/>
          <w:szCs w:val="24"/>
          <w:u w:val="single"/>
        </w:rPr>
        <w:t>[</w:t>
      </w:r>
      <w:r w:rsidRPr="00FB5752">
        <w:rPr>
          <w:rFonts w:ascii="Times New Roman" w:eastAsia="Calibri" w:hAnsi="Times New Roman" w:cs="Times New Roman"/>
          <w:sz w:val="24"/>
          <w:szCs w:val="24"/>
        </w:rPr>
        <w:t>AGENCY] BUYER OR PROCUREMENT OFFICER</w:t>
      </w:r>
      <w:r w:rsidRPr="00FB5752">
        <w:rPr>
          <w:rFonts w:ascii="Times New Roman" w:eastAsia="Calibri" w:hAnsi="Times New Roman" w:cs="Times New Roman"/>
          <w:sz w:val="24"/>
          <w:szCs w:val="24"/>
        </w:rPr>
        <w:tab/>
      </w:r>
      <w:r w:rsidRPr="00FB5752">
        <w:rPr>
          <w:rFonts w:ascii="Times New Roman" w:eastAsia="Calibri" w:hAnsi="Times New Roman" w:cs="Times New Roman"/>
          <w:sz w:val="24"/>
          <w:szCs w:val="24"/>
        </w:rPr>
        <w:tab/>
        <w:t>Date</w:t>
      </w:r>
    </w:p>
    <w:p w:rsidR="006E60E2" w:rsidRPr="00FB5752" w:rsidRDefault="006E60E2" w:rsidP="006E60E2">
      <w:pPr>
        <w:ind w:left="2880" w:firstLine="720"/>
        <w:rPr>
          <w:rFonts w:ascii="Times New Roman" w:eastAsia="Calibri" w:hAnsi="Times New Roman" w:cs="Times New Roman"/>
          <w:sz w:val="20"/>
          <w:szCs w:val="20"/>
        </w:rPr>
      </w:pPr>
      <w:r w:rsidRPr="00FB5752">
        <w:rPr>
          <w:rFonts w:ascii="Times New Roman" w:eastAsia="Calibri" w:hAnsi="Times New Roman" w:cs="Times New Roman"/>
          <w:sz w:val="20"/>
          <w:szCs w:val="20"/>
        </w:rPr>
        <w:br w:type="page"/>
      </w:r>
      <w:r w:rsidRPr="00FB5752">
        <w:rPr>
          <w:rFonts w:ascii="Times New Roman" w:eastAsia="Calibri" w:hAnsi="Times New Roman" w:cs="Times New Roman"/>
          <w:b/>
        </w:rPr>
        <w:lastRenderedPageBreak/>
        <w:t>FORM A-14</w:t>
      </w:r>
    </w:p>
    <w:p w:rsidR="006E60E2" w:rsidRPr="00FB5752" w:rsidRDefault="006E60E2" w:rsidP="006E60E2">
      <w:pPr>
        <w:spacing w:after="0" w:line="240" w:lineRule="auto"/>
        <w:jc w:val="center"/>
        <w:rPr>
          <w:rFonts w:ascii="Times New Roman" w:eastAsia="Calibri" w:hAnsi="Times New Roman" w:cs="Times New Roman"/>
          <w:b/>
        </w:rPr>
      </w:pPr>
      <w:r w:rsidRPr="00FB5752">
        <w:rPr>
          <w:rFonts w:ascii="Times New Roman" w:eastAsia="Calibri" w:hAnsi="Times New Roman" w:cs="Times New Roman"/>
          <w:b/>
        </w:rPr>
        <w:t>NOTICE OF CONTRACT AWARD FOR BIDS AND RFPs</w:t>
      </w:r>
    </w:p>
    <w:p w:rsidR="006E60E2" w:rsidRPr="00FB5752" w:rsidRDefault="006E60E2" w:rsidP="006E60E2">
      <w:pPr>
        <w:spacing w:after="0" w:line="240" w:lineRule="auto"/>
        <w:rPr>
          <w:rFonts w:ascii="Times New Roman" w:eastAsia="Calibri" w:hAnsi="Times New Roman" w:cs="Times New Roman"/>
          <w:b/>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If applicable, include the following: (1) description and specifications of items or services being procured; (2) quantity and unit of measure; (3) unit price; (4) extended totals.</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 xml:space="preserve">SOLICITATION # ___________________      GRANT # ________________________ </w:t>
      </w:r>
      <w:r w:rsidRPr="00FB5752">
        <w:rPr>
          <w:rFonts w:ascii="Times New Roman" w:eastAsia="Calibri" w:hAnsi="Times New Roman" w:cs="Times New Roman"/>
        </w:rPr>
        <w:tab/>
      </w: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 xml:space="preserve"> </w:t>
      </w: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REQUISITION #: ________________________________________________________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PROJECT TITLE:  ________________________________________________________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This is to notify you that (name of company): __________________________________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w:t>
      </w:r>
      <w:proofErr w:type="gramStart"/>
      <w:r w:rsidRPr="00FB5752">
        <w:rPr>
          <w:rFonts w:ascii="Times New Roman" w:eastAsia="Calibri" w:hAnsi="Times New Roman" w:cs="Times New Roman"/>
        </w:rPr>
        <w:t>street</w:t>
      </w:r>
      <w:proofErr w:type="gramEnd"/>
      <w:r w:rsidRPr="00FB5752">
        <w:rPr>
          <w:rFonts w:ascii="Times New Roman" w:eastAsia="Calibri" w:hAnsi="Times New Roman" w:cs="Times New Roman"/>
        </w:rPr>
        <w:t xml:space="preserve"> address): __________________________________________________________</w:t>
      </w:r>
      <w:r w:rsidRPr="00FB5752">
        <w:rPr>
          <w:rFonts w:ascii="Times New Roman" w:eastAsia="Calibri" w:hAnsi="Times New Roman" w:cs="Times New Roman"/>
        </w:rPr>
        <w:tab/>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w:t>
      </w:r>
      <w:proofErr w:type="gramStart"/>
      <w:r w:rsidRPr="00FB5752">
        <w:rPr>
          <w:rFonts w:ascii="Times New Roman" w:eastAsia="Calibri" w:hAnsi="Times New Roman" w:cs="Times New Roman"/>
        </w:rPr>
        <w:t>name</w:t>
      </w:r>
      <w:proofErr w:type="gramEnd"/>
      <w:r w:rsidRPr="00FB5752">
        <w:rPr>
          <w:rFonts w:ascii="Times New Roman" w:eastAsia="Calibri" w:hAnsi="Times New Roman" w:cs="Times New Roman"/>
        </w:rPr>
        <w:t xml:space="preserve"> and title of authorized person): _________________________________________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w:t>
      </w:r>
      <w:proofErr w:type="gramStart"/>
      <w:r w:rsidRPr="00FB5752">
        <w:rPr>
          <w:rFonts w:ascii="Times New Roman" w:eastAsia="Calibri" w:hAnsi="Times New Roman" w:cs="Times New Roman"/>
        </w:rPr>
        <w:t>telephone</w:t>
      </w:r>
      <w:proofErr w:type="gramEnd"/>
      <w:r w:rsidRPr="00FB5752">
        <w:rPr>
          <w:rFonts w:ascii="Times New Roman" w:eastAsia="Calibri" w:hAnsi="Times New Roman" w:cs="Times New Roman"/>
        </w:rPr>
        <w:t xml:space="preserve"> #) _____________________   (DUNS #) _____________________________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 xml:space="preserve">Has been awarded the contract # ______________ to provide (product or service) </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 xml:space="preserve">___________________________________________________________ including all terms referenced </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roofErr w:type="gramStart"/>
      <w:r w:rsidRPr="00FB5752">
        <w:rPr>
          <w:rFonts w:ascii="Times New Roman" w:eastAsia="Calibri" w:hAnsi="Times New Roman" w:cs="Times New Roman"/>
        </w:rPr>
        <w:t>in</w:t>
      </w:r>
      <w:proofErr w:type="gramEnd"/>
      <w:r w:rsidRPr="00FB5752">
        <w:rPr>
          <w:rFonts w:ascii="Times New Roman" w:eastAsia="Calibri" w:hAnsi="Times New Roman" w:cs="Times New Roman"/>
        </w:rPr>
        <w:t xml:space="preserve"> the proposal to [AGENCY], for the dollar value of $_____________________, for the period</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proofErr w:type="gramStart"/>
      <w:r w:rsidRPr="00FB5752">
        <w:rPr>
          <w:rFonts w:ascii="Times New Roman" w:eastAsia="Calibri" w:hAnsi="Times New Roman" w:cs="Times New Roman"/>
        </w:rPr>
        <w:t>beginning</w:t>
      </w:r>
      <w:proofErr w:type="gramEnd"/>
      <w:r w:rsidRPr="00FB5752">
        <w:rPr>
          <w:rFonts w:ascii="Times New Roman" w:eastAsia="Calibri" w:hAnsi="Times New Roman" w:cs="Times New Roman"/>
        </w:rPr>
        <w:t xml:space="preserve"> ______________ and ending __________.</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Your contract contains a Disadvantaged Business Goal of %.  The Contract requires that you submit work schedules and copies of executed subcontract agreements for your proposed DBE subcontractors within 30 days of the date of this award letter.  You are further required to submit monthly reports of your progress toward meeting these goals, on the forms provided in the contract documents.</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Upon receipt of this Notice of Contract Award for Bids and RFPs, complete the enclosed Notice of Contract Award Acceptance for Bids and RFPs (Form B-22), as well as Parts V, VI and VII of the Bidder's Questionnaire, located in Section VII of the Invitation for Bid package, and fax these documents to the [AGENCY] Procurement Officer at [TELEPHONE #], and then mail it to: Procurement Officer, [AGENCY ADDRESS].</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b/>
        </w:rPr>
      </w:pPr>
      <w:r w:rsidRPr="00FB5752">
        <w:rPr>
          <w:rFonts w:ascii="Times New Roman" w:eastAsia="Calibri" w:hAnsi="Times New Roman" w:cs="Times New Roman"/>
          <w:b/>
        </w:rPr>
        <w:t>The following documents are attached hereto, incorporated by reference and made part of this contract for all purposes:</w:t>
      </w:r>
    </w:p>
    <w:p w:rsidR="006E60E2" w:rsidRPr="00FB5752" w:rsidRDefault="006E60E2" w:rsidP="006E60E2">
      <w:pPr>
        <w:spacing w:after="0" w:line="240" w:lineRule="auto"/>
        <w:rPr>
          <w:rFonts w:ascii="Times New Roman" w:eastAsia="Calibri" w:hAnsi="Times New Roman" w:cs="Times New Roman"/>
        </w:rPr>
      </w:pPr>
    </w:p>
    <w:p w:rsidR="006E60E2" w:rsidRPr="00FB5752" w:rsidRDefault="006E60E2" w:rsidP="006E60E2">
      <w:pPr>
        <w:spacing w:after="0" w:line="240" w:lineRule="auto"/>
        <w:rPr>
          <w:rFonts w:ascii="Times New Roman" w:eastAsia="Calibri" w:hAnsi="Times New Roman" w:cs="Times New Roman"/>
          <w:b/>
        </w:rPr>
      </w:pPr>
      <w:r w:rsidRPr="00FB5752">
        <w:rPr>
          <w:rFonts w:ascii="Times New Roman" w:eastAsia="Calibri" w:hAnsi="Times New Roman" w:cs="Times New Roman"/>
          <w:b/>
        </w:rPr>
        <w:t>NOTICE OF AWARD</w:t>
      </w:r>
    </w:p>
    <w:p w:rsidR="006E60E2" w:rsidRPr="00FB5752" w:rsidRDefault="006E60E2" w:rsidP="006E60E2">
      <w:pPr>
        <w:spacing w:after="0" w:line="240" w:lineRule="auto"/>
        <w:rPr>
          <w:rFonts w:ascii="Times New Roman" w:eastAsia="Calibri" w:hAnsi="Times New Roman" w:cs="Times New Roman"/>
          <w:b/>
        </w:rPr>
      </w:pP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Procurement Officer ___________________________</w:t>
      </w:r>
      <w:r w:rsidRPr="00FB5752">
        <w:rPr>
          <w:rFonts w:ascii="Times New Roman" w:eastAsia="Calibri" w:hAnsi="Times New Roman" w:cs="Times New Roman"/>
        </w:rPr>
        <w:tab/>
        <w:t>Date of Award: ___________________</w:t>
      </w:r>
    </w:p>
    <w:p w:rsidR="006E60E2" w:rsidRPr="00FB5752" w:rsidRDefault="006E60E2" w:rsidP="006E60E2">
      <w:pPr>
        <w:spacing w:after="0" w:line="240" w:lineRule="auto"/>
        <w:ind w:left="2160" w:firstLine="720"/>
        <w:rPr>
          <w:rFonts w:ascii="Times New Roman" w:eastAsia="Calibri" w:hAnsi="Times New Roman" w:cs="Times New Roman"/>
          <w:sz w:val="18"/>
          <w:szCs w:val="18"/>
        </w:rPr>
      </w:pPr>
      <w:proofErr w:type="gramStart"/>
      <w:r w:rsidRPr="00FB5752">
        <w:rPr>
          <w:rFonts w:ascii="Times New Roman" w:eastAsia="Calibri" w:hAnsi="Times New Roman" w:cs="Times New Roman"/>
          <w:sz w:val="18"/>
          <w:szCs w:val="18"/>
        </w:rPr>
        <w:t>signature</w:t>
      </w:r>
      <w:proofErr w:type="gramEnd"/>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Executive Director: _____________________________</w:t>
      </w:r>
    </w:p>
    <w:p w:rsidR="006E60E2" w:rsidRPr="00FB5752" w:rsidRDefault="006E60E2" w:rsidP="006E60E2">
      <w:pPr>
        <w:spacing w:after="0" w:line="240" w:lineRule="auto"/>
        <w:ind w:left="2160" w:firstLine="720"/>
        <w:rPr>
          <w:rFonts w:ascii="Times New Roman" w:eastAsia="Calibri" w:hAnsi="Times New Roman" w:cs="Times New Roman"/>
          <w:sz w:val="18"/>
          <w:szCs w:val="18"/>
        </w:rPr>
      </w:pPr>
      <w:proofErr w:type="gramStart"/>
      <w:r w:rsidRPr="00FB5752">
        <w:rPr>
          <w:rFonts w:ascii="Times New Roman" w:eastAsia="Calibri" w:hAnsi="Times New Roman" w:cs="Times New Roman"/>
          <w:sz w:val="18"/>
          <w:szCs w:val="18"/>
        </w:rPr>
        <w:t>signature</w:t>
      </w:r>
      <w:proofErr w:type="gramEnd"/>
    </w:p>
    <w:p w:rsidR="006E60E2" w:rsidRPr="00FB5752" w:rsidRDefault="006E60E2" w:rsidP="006E60E2">
      <w:pPr>
        <w:rPr>
          <w:rFonts w:ascii="Times New Roman" w:eastAsia="Calibri" w:hAnsi="Times New Roman" w:cs="Times New Roman"/>
          <w:sz w:val="18"/>
          <w:szCs w:val="18"/>
        </w:rPr>
      </w:pPr>
      <w:r w:rsidRPr="00FB5752">
        <w:rPr>
          <w:rFonts w:ascii="Times New Roman" w:eastAsia="Calibri" w:hAnsi="Times New Roman" w:cs="Times New Roman"/>
          <w:sz w:val="18"/>
          <w:szCs w:val="18"/>
        </w:rPr>
        <w:br w:type="page"/>
      </w: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30"/>
          <w:type w:val="continuous"/>
          <w:pgSz w:w="12240" w:h="15840"/>
          <w:pgMar w:top="1720" w:right="1340" w:bottom="1340" w:left="1720" w:header="720" w:footer="720" w:gutter="0"/>
          <w:cols w:space="110"/>
          <w:docGrid w:linePitch="299"/>
        </w:sectPr>
      </w:pPr>
    </w:p>
    <w:p w:rsidR="006E60E2" w:rsidRPr="00FB5752" w:rsidRDefault="006E60E2" w:rsidP="006E60E2">
      <w:pPr>
        <w:spacing w:before="3" w:after="0" w:line="160" w:lineRule="exact"/>
        <w:rPr>
          <w:rFonts w:ascii="Times New Roman" w:eastAsia="Calibri" w:hAnsi="Times New Roman" w:cs="Times New Roman"/>
          <w:sz w:val="16"/>
          <w:szCs w:val="16"/>
        </w:rPr>
      </w:pPr>
    </w:p>
    <w:p w:rsidR="006E60E2" w:rsidRPr="00FB5752" w:rsidRDefault="006E60E2" w:rsidP="006E60E2">
      <w:pPr>
        <w:spacing w:after="0" w:line="200" w:lineRule="exact"/>
        <w:rPr>
          <w:rFonts w:ascii="Times New Roman" w:eastAsia="Calibri" w:hAnsi="Times New Roman" w:cs="Times New Roman"/>
          <w:b/>
          <w:sz w:val="24"/>
          <w:szCs w:val="24"/>
        </w:rPr>
      </w:pPr>
    </w:p>
    <w:p w:rsidR="006E60E2" w:rsidRPr="00FB5752" w:rsidRDefault="006E60E2" w:rsidP="006E60E2">
      <w:pPr>
        <w:spacing w:after="0" w:line="20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t>FORM A-15</w:t>
      </w:r>
    </w:p>
    <w:p w:rsidR="006E60E2" w:rsidRPr="00FB5752" w:rsidRDefault="006E60E2" w:rsidP="006E60E2">
      <w:pPr>
        <w:spacing w:after="0" w:line="200" w:lineRule="exact"/>
        <w:jc w:val="center"/>
        <w:rPr>
          <w:rFonts w:ascii="Times New Roman" w:eastAsia="Calibri" w:hAnsi="Times New Roman" w:cs="Times New Roman"/>
          <w:b/>
          <w:sz w:val="24"/>
          <w:szCs w:val="24"/>
        </w:rPr>
      </w:pPr>
    </w:p>
    <w:p w:rsidR="006E60E2" w:rsidRPr="00FB5752" w:rsidRDefault="006E60E2" w:rsidP="006E60E2">
      <w:pPr>
        <w:spacing w:after="0" w:line="200" w:lineRule="exact"/>
        <w:jc w:val="center"/>
        <w:rPr>
          <w:rFonts w:ascii="Times New Roman" w:eastAsia="Calibri" w:hAnsi="Times New Roman" w:cs="Times New Roman"/>
          <w:b/>
          <w:sz w:val="24"/>
          <w:szCs w:val="24"/>
        </w:rPr>
      </w:pPr>
      <w:r w:rsidRPr="00FB5752">
        <w:rPr>
          <w:rFonts w:ascii="Times New Roman" w:eastAsia="Calibri" w:hAnsi="Times New Roman" w:cs="Times New Roman"/>
          <w:b/>
          <w:sz w:val="24"/>
          <w:szCs w:val="24"/>
        </w:rPr>
        <w:t>NOTICE TO PROCEED</w:t>
      </w:r>
    </w:p>
    <w:p w:rsidR="006E60E2" w:rsidRPr="00FB5752" w:rsidRDefault="006E60E2" w:rsidP="006E60E2">
      <w:pPr>
        <w:spacing w:after="0" w:line="200" w:lineRule="exact"/>
        <w:rPr>
          <w:rFonts w:ascii="Times New Roman" w:eastAsia="Calibri" w:hAnsi="Times New Roman" w:cs="Times New Roman"/>
          <w:b/>
          <w:sz w:val="24"/>
          <w:szCs w:val="24"/>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29"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DATE</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left="440" w:right="6667"/>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NAME AND TITLE ADDRESS</w:t>
      </w: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CITY, STATE, ZIP</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tabs>
          <w:tab w:val="left" w:pos="1160"/>
        </w:tabs>
        <w:spacing w:after="0" w:line="240" w:lineRule="auto"/>
        <w:ind w:left="1160" w:right="6218" w:hanging="7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RE:</w:t>
      </w:r>
      <w:r w:rsidRPr="00FB5752">
        <w:rPr>
          <w:rFonts w:ascii="Times New Roman" w:eastAsia="Times New Roman" w:hAnsi="Times New Roman" w:cs="Times New Roman"/>
          <w:sz w:val="24"/>
          <w:szCs w:val="24"/>
        </w:rPr>
        <w:tab/>
        <w:t>PROJECT TITLE CONTRACT #</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tabs>
          <w:tab w:val="left" w:pos="3600"/>
        </w:tabs>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Dear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Enclosed is your fully-executed copy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 the Contract referenced above.</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tabs>
          <w:tab w:val="left" w:pos="3360"/>
          <w:tab w:val="left" w:pos="6380"/>
          <w:tab w:val="left" w:pos="8780"/>
        </w:tabs>
        <w:spacing w:after="0" w:line="479" w:lineRule="auto"/>
        <w:ind w:left="440" w:right="136"/>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This letter shall serve as your N</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z w:val="24"/>
          <w:szCs w:val="24"/>
        </w:rPr>
        <w:t xml:space="preserve">tice to Proceed.  Effective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xml:space="preserve">, you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ay begin providing services and incurring costs.  The term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of this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 xml:space="preserve">Contract shall be from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xml:space="preserve"> through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w:t>
      </w:r>
    </w:p>
    <w:p w:rsidR="006E60E2" w:rsidRPr="00FB5752" w:rsidRDefault="006E60E2" w:rsidP="006E60E2">
      <w:pPr>
        <w:spacing w:before="10" w:after="0" w:line="480" w:lineRule="auto"/>
        <w:ind w:left="440" w:right="1347"/>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Should you have any questions, feel free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 xml:space="preserve">to contact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 at [TELEPHONE #]. I look forward to working with you on this 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portant project.</w:t>
      </w:r>
    </w:p>
    <w:p w:rsidR="006E60E2" w:rsidRPr="00FB5752" w:rsidRDefault="006E60E2" w:rsidP="006E60E2">
      <w:pPr>
        <w:spacing w:before="10" w:after="0" w:line="271" w:lineRule="exact"/>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Sincerely Yours,</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4" w:after="0" w:line="200" w:lineRule="exact"/>
        <w:rPr>
          <w:rFonts w:ascii="Times New Roman" w:eastAsia="Calibri" w:hAnsi="Times New Roman" w:cs="Times New Roman"/>
          <w:sz w:val="20"/>
          <w:szCs w:val="20"/>
        </w:rPr>
      </w:pPr>
    </w:p>
    <w:p w:rsidR="006E60E2" w:rsidRPr="00FB5752" w:rsidRDefault="006E60E2" w:rsidP="006E60E2">
      <w:pPr>
        <w:spacing w:before="29" w:after="0" w:line="240" w:lineRule="auto"/>
        <w:ind w:left="44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699200" behindDoc="1" locked="0" layoutInCell="1" allowOverlap="1" wp14:anchorId="29008266" wp14:editId="13973B7B">
                <wp:simplePos x="0" y="0"/>
                <wp:positionH relativeFrom="page">
                  <wp:posOffset>1132509</wp:posOffset>
                </wp:positionH>
                <wp:positionV relativeFrom="paragraph">
                  <wp:posOffset>15240</wp:posOffset>
                </wp:positionV>
                <wp:extent cx="2209800" cy="1270"/>
                <wp:effectExtent l="0" t="0" r="19050" b="1778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1270"/>
                          <a:chOff x="2160" y="24"/>
                          <a:chExt cx="3480" cy="2"/>
                        </a:xfrm>
                      </wpg:grpSpPr>
                      <wps:wsp>
                        <wps:cNvPr id="10" name="Freeform 23"/>
                        <wps:cNvSpPr>
                          <a:spLocks/>
                        </wps:cNvSpPr>
                        <wps:spPr bwMode="auto">
                          <a:xfrm>
                            <a:off x="2160" y="24"/>
                            <a:ext cx="3480" cy="2"/>
                          </a:xfrm>
                          <a:custGeom>
                            <a:avLst/>
                            <a:gdLst>
                              <a:gd name="T0" fmla="+- 0 2160 2160"/>
                              <a:gd name="T1" fmla="*/ T0 w 3480"/>
                              <a:gd name="T2" fmla="+- 0 5640 2160"/>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24F58" id="Group 22" o:spid="_x0000_s1026" style="position:absolute;margin-left:89.15pt;margin-top:1.2pt;width:174pt;height:.1pt;z-index:-251617280;mso-position-horizontal-relative:page" coordorigin="2160,24" coordsize="3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">
                <v:shape id="Freeform 23" o:spid="_x0000_s1027" style="position:absolute;left:2160;top:24;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" path="m,l3480,e" filled="f" strokeweight=".48pt">
                  <v:path arrowok="t" o:connecttype="custom" o:connectlocs="0,0;3480,0" o:connectangles="0,0"/>
                </v:shape>
                <w10:wrap anchorx="page"/>
              </v:group>
            </w:pict>
          </mc:Fallback>
        </mc:AlternateContent>
      </w:r>
      <w:r w:rsidRPr="00FB5752">
        <w:rPr>
          <w:rFonts w:ascii="Times New Roman" w:eastAsia="Times New Roman" w:hAnsi="Times New Roman" w:cs="Times New Roman"/>
          <w:sz w:val="24"/>
          <w:szCs w:val="24"/>
        </w:rPr>
        <w:t>[AGENCY]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Officer</w:t>
      </w:r>
    </w:p>
    <w:p w:rsidR="006E60E2" w:rsidRPr="00FB5752" w:rsidRDefault="006E60E2" w:rsidP="006E60E2">
      <w:pPr>
        <w:spacing w:before="2" w:after="0" w:line="150" w:lineRule="exact"/>
        <w:rPr>
          <w:rFonts w:ascii="Times New Roman" w:eastAsia="Calibri" w:hAnsi="Times New Roman" w:cs="Times New Roman"/>
          <w:sz w:val="15"/>
          <w:szCs w:val="15"/>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Enclosure</w:t>
      </w: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p>
    <w:p w:rsidR="006E60E2" w:rsidRPr="00FB5752" w:rsidRDefault="006E60E2" w:rsidP="006E60E2">
      <w:pPr>
        <w:jc w:val="center"/>
        <w:rPr>
          <w:rFonts w:ascii="Times New Roman" w:eastAsia="Calibri" w:hAnsi="Times New Roman" w:cs="Times New Roman"/>
          <w:sz w:val="24"/>
          <w:szCs w:val="24"/>
        </w:rPr>
      </w:pPr>
    </w:p>
    <w:p w:rsidR="006E60E2" w:rsidRPr="00FB5752" w:rsidRDefault="006E60E2" w:rsidP="006E60E2">
      <w:pPr>
        <w:jc w:val="center"/>
        <w:rPr>
          <w:rFonts w:ascii="Times New Roman" w:eastAsia="Calibri" w:hAnsi="Times New Roman" w:cs="Times New Roman"/>
          <w:sz w:val="24"/>
          <w:szCs w:val="24"/>
        </w:rPr>
      </w:pPr>
      <w:r w:rsidRPr="00FB5752">
        <w:rPr>
          <w:rFonts w:ascii="Times New Roman" w:eastAsia="Calibri" w:hAnsi="Times New Roman" w:cs="Times New Roman"/>
          <w:sz w:val="24"/>
          <w:szCs w:val="24"/>
        </w:rPr>
        <w:lastRenderedPageBreak/>
        <w:t>FORM A-16</w:t>
      </w:r>
    </w:p>
    <w:p w:rsidR="006E60E2" w:rsidRPr="00FB5752" w:rsidRDefault="006E60E2" w:rsidP="006E60E2">
      <w:pPr>
        <w:jc w:val="center"/>
        <w:rPr>
          <w:rFonts w:ascii="Times New Roman" w:eastAsia="Calibri" w:hAnsi="Times New Roman" w:cs="Times New Roman"/>
          <w:sz w:val="24"/>
          <w:szCs w:val="24"/>
        </w:rPr>
      </w:pPr>
      <w:r w:rsidRPr="00FB5752">
        <w:rPr>
          <w:rFonts w:ascii="Times New Roman" w:eastAsia="Calibri" w:hAnsi="Times New Roman" w:cs="Times New Roman"/>
          <w:sz w:val="24"/>
          <w:szCs w:val="24"/>
        </w:rPr>
        <w:t>INDEPENDENT ESTIMATE</w:t>
      </w:r>
    </w:p>
    <w:p w:rsidR="006E60E2" w:rsidRPr="00FB5752" w:rsidRDefault="006E60E2" w:rsidP="006E60E2">
      <w:pPr>
        <w:jc w:val="center"/>
        <w:rPr>
          <w:rFonts w:ascii="Times New Roman" w:eastAsia="Calibri" w:hAnsi="Times New Roman" w:cs="Times New Roman"/>
        </w:rPr>
      </w:pPr>
      <w:r w:rsidRPr="00FB5752">
        <w:rPr>
          <w:rFonts w:ascii="Times New Roman" w:eastAsia="Calibri" w:hAnsi="Times New Roman" w:cs="Times New Roman"/>
        </w:rPr>
        <w:t xml:space="preserve">Purchases </w:t>
      </w:r>
      <w:proofErr w:type="gramStart"/>
      <w:r w:rsidRPr="00FB5752">
        <w:rPr>
          <w:rFonts w:ascii="Times New Roman" w:eastAsia="Calibri" w:hAnsi="Times New Roman" w:cs="Times New Roman"/>
        </w:rPr>
        <w:t>Exceeding</w:t>
      </w:r>
      <w:proofErr w:type="gramEnd"/>
      <w:r w:rsidRPr="00FB5752">
        <w:rPr>
          <w:rFonts w:ascii="Times New Roman" w:eastAsia="Calibri" w:hAnsi="Times New Roman" w:cs="Times New Roman"/>
        </w:rPr>
        <w:t xml:space="preserve"> $20,000 must be approved by the Board of Directors</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Solicitation # _______________________    Amount of Independent Estimate $ ________</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Grant # ___________________________     Project Title: __________________________</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 xml:space="preserve">___A. Telephone Budget Estimate </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(Name of Company &amp; Estimate)_________________________________</w:t>
      </w:r>
      <w:r w:rsidRPr="00FB5752">
        <w:rPr>
          <w:rFonts w:ascii="Times New Roman" w:eastAsia="Calibri" w:hAnsi="Times New Roman" w:cs="Times New Roman"/>
        </w:rPr>
        <w:softHyphen/>
      </w:r>
      <w:r w:rsidRPr="00FB5752">
        <w:rPr>
          <w:rFonts w:ascii="Times New Roman" w:eastAsia="Calibri" w:hAnsi="Times New Roman" w:cs="Times New Roman"/>
        </w:rPr>
        <w:softHyphen/>
      </w:r>
      <w:r w:rsidRPr="00FB5752">
        <w:rPr>
          <w:rFonts w:ascii="Times New Roman" w:eastAsia="Calibri" w:hAnsi="Times New Roman" w:cs="Times New Roman"/>
        </w:rPr>
        <w:softHyphen/>
        <w:t xml:space="preserve"> $ ______________ </w:t>
      </w:r>
      <w:r w:rsidRPr="00FB5752">
        <w:rPr>
          <w:rFonts w:ascii="Times New Roman" w:eastAsia="Calibri" w:hAnsi="Times New Roman" w:cs="Times New Roman"/>
        </w:rPr>
        <w:tab/>
        <w:t xml:space="preserve"> </w:t>
      </w:r>
    </w:p>
    <w:p w:rsidR="006E60E2" w:rsidRPr="00FB5752" w:rsidRDefault="006E60E2" w:rsidP="006E60E2">
      <w:pPr>
        <w:rPr>
          <w:rFonts w:ascii="Times New Roman" w:eastAsia="Calibri" w:hAnsi="Times New Roman" w:cs="Times New Roman"/>
        </w:rPr>
      </w:pPr>
      <w:r w:rsidRPr="00FB5752">
        <w:rPr>
          <w:rFonts w:ascii="Times New Roman" w:eastAsia="Calibri" w:hAnsi="Times New Roman" w:cs="Times New Roman"/>
        </w:rPr>
        <w:t>(Name of Company &amp; Estimate)_________________________________</w:t>
      </w:r>
      <w:r w:rsidRPr="00FB5752">
        <w:rPr>
          <w:rFonts w:ascii="Times New Roman" w:eastAsia="Calibri" w:hAnsi="Times New Roman" w:cs="Times New Roman"/>
        </w:rPr>
        <w:softHyphen/>
      </w:r>
      <w:r w:rsidRPr="00FB5752">
        <w:rPr>
          <w:rFonts w:ascii="Times New Roman" w:eastAsia="Calibri" w:hAnsi="Times New Roman" w:cs="Times New Roman"/>
        </w:rPr>
        <w:softHyphen/>
      </w:r>
      <w:r w:rsidRPr="00FB5752">
        <w:rPr>
          <w:rFonts w:ascii="Times New Roman" w:eastAsia="Calibri" w:hAnsi="Times New Roman" w:cs="Times New Roman"/>
        </w:rPr>
        <w:softHyphen/>
        <w:t xml:space="preserve"> $ ______________</w:t>
      </w:r>
      <w:r w:rsidRPr="00FB5752">
        <w:rPr>
          <w:rFonts w:ascii="Times New Roman" w:eastAsia="Calibri" w:hAnsi="Times New Roman" w:cs="Times New Roman"/>
        </w:rPr>
        <w:tab/>
      </w:r>
    </w:p>
    <w:p w:rsidR="006E60E2" w:rsidRPr="00FB5752" w:rsidRDefault="006E60E2" w:rsidP="006E60E2">
      <w:pPr>
        <w:spacing w:after="0" w:line="240" w:lineRule="auto"/>
        <w:rPr>
          <w:rFonts w:ascii="Times New Roman" w:eastAsia="Calibri" w:hAnsi="Times New Roman" w:cs="Times New Roman"/>
        </w:rPr>
      </w:pPr>
      <w:r w:rsidRPr="00FB5752">
        <w:rPr>
          <w:rFonts w:ascii="Times New Roman" w:eastAsia="Calibri" w:hAnsi="Times New Roman" w:cs="Times New Roman"/>
        </w:rPr>
        <w:t>(Name of Company &amp; Estimate)_________________________________</w:t>
      </w:r>
      <w:r w:rsidRPr="00FB5752">
        <w:rPr>
          <w:rFonts w:ascii="Times New Roman" w:eastAsia="Calibri" w:hAnsi="Times New Roman" w:cs="Times New Roman"/>
        </w:rPr>
        <w:softHyphen/>
      </w:r>
      <w:r w:rsidRPr="00FB5752">
        <w:rPr>
          <w:rFonts w:ascii="Times New Roman" w:eastAsia="Calibri" w:hAnsi="Times New Roman" w:cs="Times New Roman"/>
        </w:rPr>
        <w:softHyphen/>
      </w:r>
      <w:r w:rsidRPr="00FB5752">
        <w:rPr>
          <w:rFonts w:ascii="Times New Roman" w:eastAsia="Calibri" w:hAnsi="Times New Roman" w:cs="Times New Roman"/>
        </w:rPr>
        <w:softHyphen/>
        <w:t xml:space="preserve"> $ ______________</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ab/>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___B.  </w:t>
      </w:r>
      <w:r w:rsidRPr="00FB5752">
        <w:rPr>
          <w:rFonts w:ascii="Times New Roman" w:eastAsia="Calibri" w:hAnsi="Times New Roman" w:cs="Times New Roman"/>
          <w:sz w:val="20"/>
          <w:szCs w:val="20"/>
          <w:u w:val="single"/>
        </w:rPr>
        <w:t>Competitor's Catalogs</w:t>
      </w:r>
      <w:r w:rsidRPr="00FB5752">
        <w:rPr>
          <w:rFonts w:ascii="Times New Roman" w:eastAsia="Calibri" w:hAnsi="Times New Roman" w:cs="Times New Roman"/>
          <w:sz w:val="20"/>
          <w:szCs w:val="20"/>
        </w:rPr>
        <w:t xml:space="preserve"> (Sears, Home Depot, Office Depot, etc. -- Compare catalogs for the same time frame.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The following 4 criteria must be met.  1. Established Catalog prices exist. 2. The items are commercial in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nature</w:t>
      </w:r>
      <w:proofErr w:type="gramEnd"/>
      <w:r w:rsidRPr="00FB5752">
        <w:rPr>
          <w:rFonts w:ascii="Times New Roman" w:eastAsia="Calibri" w:hAnsi="Times New Roman" w:cs="Times New Roman"/>
          <w:sz w:val="20"/>
          <w:szCs w:val="20"/>
        </w:rPr>
        <w:t xml:space="preserve">. 3. Items are sold in substantial quantities.4. Items are sold to the general public.)  (Attach copy of the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catalogue</w:t>
      </w:r>
      <w:proofErr w:type="gramEnd"/>
      <w:r w:rsidRPr="00FB5752">
        <w:rPr>
          <w:rFonts w:ascii="Times New Roman" w:eastAsia="Calibri" w:hAnsi="Times New Roman" w:cs="Times New Roman"/>
          <w:sz w:val="20"/>
          <w:szCs w:val="20"/>
        </w:rPr>
        <w:t xml:space="preserve"> pages to this form.)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___C.  Newspaper Advertisements (Current advertisement only -- attach copy of ad to this form.)</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___D.  Industrial Catalogues (The National Mechanical Contractor Estimator (NMCE) is an excellent source for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ab/>
        <w:t xml:space="preserve">   </w:t>
      </w:r>
      <w:proofErr w:type="gramStart"/>
      <w:r w:rsidRPr="00FB5752">
        <w:rPr>
          <w:rFonts w:ascii="Times New Roman" w:eastAsia="Calibri" w:hAnsi="Times New Roman" w:cs="Times New Roman"/>
          <w:sz w:val="20"/>
          <w:szCs w:val="20"/>
        </w:rPr>
        <w:t>pricing</w:t>
      </w:r>
      <w:proofErr w:type="gramEnd"/>
      <w:r w:rsidRPr="00FB5752">
        <w:rPr>
          <w:rFonts w:ascii="Times New Roman" w:eastAsia="Calibri" w:hAnsi="Times New Roman" w:cs="Times New Roman"/>
          <w:sz w:val="20"/>
          <w:szCs w:val="20"/>
        </w:rPr>
        <w:t xml:space="preserve"> mechanical items. Name :</w:t>
      </w:r>
      <w:r w:rsidRPr="00FB5752">
        <w:rPr>
          <w:rFonts w:ascii="Times New Roman" w:eastAsia="Calibri" w:hAnsi="Times New Roman" w:cs="Times New Roman"/>
          <w:b/>
          <w:sz w:val="20"/>
          <w:szCs w:val="20"/>
        </w:rPr>
        <w:t>________________________________</w:t>
      </w:r>
      <w:r w:rsidRPr="00FB5752">
        <w:rPr>
          <w:rFonts w:ascii="Times New Roman" w:eastAsia="Calibri" w:hAnsi="Times New Roman" w:cs="Times New Roman"/>
          <w:sz w:val="20"/>
          <w:szCs w:val="20"/>
        </w:rPr>
        <w:t xml:space="preserve">( attach pages).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___E.  Established Market Prices (The current price established in the usual or ordinary course of business between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buyers</w:t>
      </w:r>
      <w:proofErr w:type="gramEnd"/>
      <w:r w:rsidRPr="00FB5752">
        <w:rPr>
          <w:rFonts w:ascii="Times New Roman" w:eastAsia="Calibri" w:hAnsi="Times New Roman" w:cs="Times New Roman"/>
          <w:sz w:val="20"/>
          <w:szCs w:val="20"/>
        </w:rPr>
        <w:t xml:space="preserve"> and sellers free to bargain.  These prices must be verified by buyers and sellers who are independent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of</w:t>
      </w:r>
      <w:proofErr w:type="gramEnd"/>
      <w:r w:rsidRPr="00FB5752">
        <w:rPr>
          <w:rFonts w:ascii="Times New Roman" w:eastAsia="Calibri" w:hAnsi="Times New Roman" w:cs="Times New Roman"/>
          <w:sz w:val="20"/>
          <w:szCs w:val="20"/>
        </w:rPr>
        <w:t xml:space="preserve"> the offeror.  If you do not know the names of other commercial buyers and sellers, you may obtain this </w:t>
      </w:r>
    </w:p>
    <w:p w:rsidR="006E60E2" w:rsidRPr="00FB5752" w:rsidRDefault="006E60E2" w:rsidP="006E60E2">
      <w:pPr>
        <w:tabs>
          <w:tab w:val="left" w:pos="450"/>
        </w:tabs>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information</w:t>
      </w:r>
      <w:proofErr w:type="gramEnd"/>
      <w:r w:rsidRPr="00FB5752">
        <w:rPr>
          <w:rFonts w:ascii="Times New Roman" w:eastAsia="Calibri" w:hAnsi="Times New Roman" w:cs="Times New Roman"/>
          <w:sz w:val="20"/>
          <w:szCs w:val="20"/>
        </w:rPr>
        <w:t xml:space="preserve"> from the offeror. Attach information.)</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___F.   </w:t>
      </w:r>
      <w:r w:rsidRPr="00FB5752">
        <w:rPr>
          <w:rFonts w:ascii="Times New Roman" w:eastAsia="Calibri" w:hAnsi="Times New Roman" w:cs="Times New Roman"/>
          <w:sz w:val="20"/>
          <w:szCs w:val="20"/>
          <w:u w:val="single"/>
        </w:rPr>
        <w:t>Comparison to Previous Recent Purchase</w:t>
      </w:r>
      <w:r w:rsidRPr="00FB5752">
        <w:rPr>
          <w:rFonts w:ascii="Times New Roman" w:eastAsia="Calibri" w:hAnsi="Times New Roman" w:cs="Times New Roman"/>
          <w:sz w:val="20"/>
          <w:szCs w:val="20"/>
        </w:rPr>
        <w:t xml:space="preserve"> (Changes in quantity, quality, delivery schedules, and the economy</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cause</w:t>
      </w:r>
      <w:proofErr w:type="gramEnd"/>
      <w:r w:rsidRPr="00FB5752">
        <w:rPr>
          <w:rFonts w:ascii="Times New Roman" w:eastAsia="Calibri" w:hAnsi="Times New Roman" w:cs="Times New Roman"/>
          <w:sz w:val="20"/>
          <w:szCs w:val="20"/>
        </w:rPr>
        <w:t xml:space="preserve"> price variations.  Make sure previous price was fair and reasonable based on physical review of.</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documentation</w:t>
      </w:r>
      <w:proofErr w:type="gramEnd"/>
      <w:r w:rsidRPr="00FB5752">
        <w:rPr>
          <w:rFonts w:ascii="Times New Roman" w:eastAsia="Calibri" w:hAnsi="Times New Roman" w:cs="Times New Roman"/>
          <w:sz w:val="20"/>
          <w:szCs w:val="20"/>
        </w:rPr>
        <w:t xml:space="preserve"> contained in previous files. Analyze each differing situation through trend analysis. Explain</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___G.  </w:t>
      </w:r>
      <w:r w:rsidRPr="00FB5752">
        <w:rPr>
          <w:rFonts w:ascii="Times New Roman" w:eastAsia="Calibri" w:hAnsi="Times New Roman" w:cs="Times New Roman"/>
          <w:sz w:val="20"/>
          <w:szCs w:val="20"/>
          <w:u w:val="single"/>
        </w:rPr>
        <w:t>Comparison to a Valid Independent Estimate</w:t>
      </w:r>
      <w:r w:rsidRPr="00FB5752">
        <w:rPr>
          <w:rFonts w:ascii="Times New Roman" w:eastAsia="Calibri" w:hAnsi="Times New Roman" w:cs="Times New Roman"/>
          <w:sz w:val="20"/>
          <w:szCs w:val="20"/>
        </w:rPr>
        <w:t xml:space="preserve"> (Attach estimator's methodology and data used in developing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the</w:t>
      </w:r>
      <w:proofErr w:type="gramEnd"/>
      <w:r w:rsidRPr="00FB5752">
        <w:rPr>
          <w:rFonts w:ascii="Times New Roman" w:eastAsia="Calibri" w:hAnsi="Times New Roman" w:cs="Times New Roman"/>
          <w:sz w:val="20"/>
          <w:szCs w:val="20"/>
        </w:rPr>
        <w:t xml:space="preserve"> estimate, and verify the facts and assumptions.)</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___H.  </w:t>
      </w:r>
      <w:r w:rsidRPr="00FB5752">
        <w:rPr>
          <w:rFonts w:ascii="Times New Roman" w:eastAsia="Calibri" w:hAnsi="Times New Roman" w:cs="Times New Roman"/>
          <w:sz w:val="20"/>
          <w:szCs w:val="20"/>
          <w:u w:val="single"/>
        </w:rPr>
        <w:t>Value Analysis</w:t>
      </w:r>
      <w:r w:rsidRPr="00FB5752">
        <w:rPr>
          <w:rFonts w:ascii="Times New Roman" w:eastAsia="Calibri" w:hAnsi="Times New Roman" w:cs="Times New Roman"/>
          <w:sz w:val="20"/>
          <w:szCs w:val="20"/>
        </w:rPr>
        <w:t xml:space="preserve"> (Look at the item and the function is performs in order to determine its worth.  The decision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of</w:t>
      </w:r>
      <w:proofErr w:type="gramEnd"/>
      <w:r w:rsidRPr="00FB5752">
        <w:rPr>
          <w:rFonts w:ascii="Times New Roman" w:eastAsia="Calibri" w:hAnsi="Times New Roman" w:cs="Times New Roman"/>
          <w:sz w:val="20"/>
          <w:szCs w:val="20"/>
        </w:rPr>
        <w:t xml:space="preserve"> price reasonableness remains with the contracting officer.  Attach explanation.)</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___I.  </w:t>
      </w:r>
      <w:r w:rsidRPr="00FB5752">
        <w:rPr>
          <w:rFonts w:ascii="Times New Roman" w:eastAsia="Calibri" w:hAnsi="Times New Roman" w:cs="Times New Roman"/>
          <w:sz w:val="20"/>
          <w:szCs w:val="20"/>
          <w:u w:val="single"/>
        </w:rPr>
        <w:t>Government Catalogues</w:t>
      </w:r>
      <w:r w:rsidRPr="00FB5752">
        <w:rPr>
          <w:rFonts w:ascii="Times New Roman" w:eastAsia="Calibri" w:hAnsi="Times New Roman" w:cs="Times New Roman"/>
          <w:sz w:val="20"/>
          <w:szCs w:val="20"/>
        </w:rPr>
        <w:t xml:space="preserve"> (Federal Supply Schedules may be used for price comparison even though they may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not</w:t>
      </w:r>
      <w:proofErr w:type="gramEnd"/>
      <w:r w:rsidRPr="00FB5752">
        <w:rPr>
          <w:rFonts w:ascii="Times New Roman" w:eastAsia="Calibri" w:hAnsi="Times New Roman" w:cs="Times New Roman"/>
          <w:sz w:val="20"/>
          <w:szCs w:val="20"/>
        </w:rPr>
        <w:t xml:space="preserve"> be able to fulfill the requirement.) (Attach catalogue page.)</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___J.  </w:t>
      </w:r>
      <w:r w:rsidRPr="00FB5752">
        <w:rPr>
          <w:rFonts w:ascii="Times New Roman" w:eastAsia="Calibri" w:hAnsi="Times New Roman" w:cs="Times New Roman"/>
          <w:sz w:val="20"/>
          <w:szCs w:val="20"/>
          <w:u w:val="single"/>
        </w:rPr>
        <w:t>Government Price Index</w:t>
      </w:r>
      <w:r w:rsidRPr="00FB5752">
        <w:rPr>
          <w:rFonts w:ascii="Times New Roman" w:eastAsia="Calibri" w:hAnsi="Times New Roman" w:cs="Times New Roman"/>
          <w:sz w:val="20"/>
          <w:szCs w:val="20"/>
        </w:rPr>
        <w:t xml:space="preserve"> (Use to compare or analyze historical prices to predict current prices. Search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Http://stats.bls.gov under Data, Series Report.  For code numbers for the Series Report, go to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ftp://ftp.bls.gov/pub/time.series/wp/wp.contacts and call the contact listed.  Attach analysis.)                               </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___K. </w:t>
      </w:r>
      <w:r w:rsidRPr="00FB5752">
        <w:rPr>
          <w:rFonts w:ascii="Times New Roman" w:eastAsia="Calibri" w:hAnsi="Times New Roman" w:cs="Times New Roman"/>
          <w:sz w:val="20"/>
          <w:szCs w:val="20"/>
          <w:u w:val="single"/>
        </w:rPr>
        <w:t>Prices Established by Law or Regulation</w:t>
      </w:r>
      <w:r w:rsidRPr="00FB5752">
        <w:rPr>
          <w:rFonts w:ascii="Times New Roman" w:eastAsia="Calibri" w:hAnsi="Times New Roman" w:cs="Times New Roman"/>
          <w:sz w:val="20"/>
          <w:szCs w:val="20"/>
        </w:rPr>
        <w:t xml:space="preserve"> (Prices determined through a rate schedule and verified that the</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w:t>
      </w:r>
      <w:proofErr w:type="gramStart"/>
      <w:r w:rsidRPr="00FB5752">
        <w:rPr>
          <w:rFonts w:ascii="Times New Roman" w:eastAsia="Calibri" w:hAnsi="Times New Roman" w:cs="Times New Roman"/>
          <w:sz w:val="20"/>
          <w:szCs w:val="20"/>
        </w:rPr>
        <w:t>prices</w:t>
      </w:r>
      <w:proofErr w:type="gramEnd"/>
      <w:r w:rsidRPr="00FB5752">
        <w:rPr>
          <w:rFonts w:ascii="Times New Roman" w:eastAsia="Calibri" w:hAnsi="Times New Roman" w:cs="Times New Roman"/>
          <w:sz w:val="20"/>
          <w:szCs w:val="20"/>
        </w:rPr>
        <w:t xml:space="preserve"> apply to the situation, e.g., utilities.  Attach schedule.)</w:t>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 ___L. </w:t>
      </w:r>
      <w:r w:rsidRPr="00FB5752">
        <w:rPr>
          <w:rFonts w:ascii="Times New Roman" w:eastAsia="Calibri" w:hAnsi="Times New Roman" w:cs="Times New Roman"/>
          <w:sz w:val="20"/>
          <w:szCs w:val="20"/>
          <w:u w:val="single"/>
        </w:rPr>
        <w:t>Personal knowledge of item procured.</w:t>
      </w:r>
      <w:r w:rsidRPr="00FB5752">
        <w:rPr>
          <w:rFonts w:ascii="Times New Roman" w:eastAsia="Calibri" w:hAnsi="Times New Roman" w:cs="Times New Roman"/>
          <w:sz w:val="20"/>
          <w:szCs w:val="20"/>
        </w:rPr>
        <w:t xml:space="preserve"> (Explain.)  </w:t>
      </w:r>
      <w:r w:rsidRPr="00FB5752">
        <w:rPr>
          <w:rFonts w:ascii="Times New Roman" w:eastAsia="Calibri" w:hAnsi="Times New Roman" w:cs="Times New Roman"/>
          <w:sz w:val="20"/>
          <w:szCs w:val="20"/>
        </w:rPr>
        <w:tab/>
      </w:r>
    </w:p>
    <w:p w:rsidR="006E60E2" w:rsidRPr="00FB5752" w:rsidRDefault="006E60E2" w:rsidP="006E60E2">
      <w:pPr>
        <w:spacing w:after="0" w:line="240" w:lineRule="auto"/>
        <w:rPr>
          <w:rFonts w:ascii="Times New Roman" w:eastAsia="Calibri" w:hAnsi="Times New Roman" w:cs="Times New Roman"/>
          <w:sz w:val="20"/>
          <w:szCs w:val="20"/>
        </w:rPr>
      </w:pPr>
      <w:r w:rsidRPr="00FB5752">
        <w:rPr>
          <w:rFonts w:ascii="Times New Roman" w:eastAsia="Calibri" w:hAnsi="Times New Roman" w:cs="Times New Roman"/>
          <w:sz w:val="20"/>
          <w:szCs w:val="20"/>
        </w:rPr>
        <w:t xml:space="preserve">___M. Other (e.g., Sole Source): (Explain) </w:t>
      </w:r>
    </w:p>
    <w:p w:rsidR="006E60E2" w:rsidRPr="00FB5752" w:rsidRDefault="006E60E2" w:rsidP="006E60E2">
      <w:pPr>
        <w:spacing w:line="240" w:lineRule="auto"/>
        <w:jc w:val="center"/>
        <w:rPr>
          <w:rFonts w:ascii="Times New Roman" w:eastAsia="Calibri" w:hAnsi="Times New Roman" w:cs="Times New Roman"/>
          <w:b/>
          <w:sz w:val="20"/>
          <w:szCs w:val="20"/>
        </w:rPr>
      </w:pPr>
      <w:r w:rsidRPr="00FB5752">
        <w:rPr>
          <w:rFonts w:ascii="Times New Roman" w:eastAsia="Calibri" w:hAnsi="Times New Roman" w:cs="Times New Roman"/>
          <w:b/>
          <w:sz w:val="20"/>
          <w:szCs w:val="20"/>
        </w:rPr>
        <w:t>(Attach copies of catalogue pages, advertisements, purchase order, etc.)</w:t>
      </w:r>
    </w:p>
    <w:p w:rsidR="006E60E2" w:rsidRPr="00FB5752" w:rsidRDefault="006E60E2" w:rsidP="006E60E2">
      <w:pPr>
        <w:rPr>
          <w:rFonts w:ascii="Times New Roman" w:eastAsia="Calibri" w:hAnsi="Times New Roman" w:cs="Times New Roman"/>
        </w:rPr>
      </w:pPr>
    </w:p>
    <w:p w:rsidR="006E60E2" w:rsidRPr="00FB5752" w:rsidRDefault="006E60E2" w:rsidP="006E60E2">
      <w:pPr>
        <w:tabs>
          <w:tab w:val="left" w:pos="7280"/>
        </w:tabs>
        <w:spacing w:after="0" w:line="240" w:lineRule="auto"/>
        <w:ind w:left="226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39136" behindDoc="1" locked="0" layoutInCell="1" allowOverlap="1" wp14:anchorId="2BD1888B" wp14:editId="20701271">
                <wp:simplePos x="0" y="0"/>
                <wp:positionH relativeFrom="page">
                  <wp:posOffset>1761490</wp:posOffset>
                </wp:positionH>
                <wp:positionV relativeFrom="paragraph">
                  <wp:posOffset>17145</wp:posOffset>
                </wp:positionV>
                <wp:extent cx="2800350" cy="1270"/>
                <wp:effectExtent l="8890" t="13970" r="10160" b="3810"/>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1270"/>
                          <a:chOff x="2774" y="27"/>
                          <a:chExt cx="4410" cy="2"/>
                        </a:xfrm>
                      </wpg:grpSpPr>
                      <wps:wsp>
                        <wps:cNvPr id="331" name="Freeform 317"/>
                        <wps:cNvSpPr>
                          <a:spLocks/>
                        </wps:cNvSpPr>
                        <wps:spPr bwMode="auto">
                          <a:xfrm>
                            <a:off x="2774" y="27"/>
                            <a:ext cx="4410" cy="2"/>
                          </a:xfrm>
                          <a:custGeom>
                            <a:avLst/>
                            <a:gdLst>
                              <a:gd name="T0" fmla="+- 0 2774 2774"/>
                              <a:gd name="T1" fmla="*/ T0 w 4410"/>
                              <a:gd name="T2" fmla="+- 0 7184 2774"/>
                              <a:gd name="T3" fmla="*/ T2 w 4410"/>
                            </a:gdLst>
                            <a:ahLst/>
                            <a:cxnLst>
                              <a:cxn ang="0">
                                <a:pos x="T1" y="0"/>
                              </a:cxn>
                              <a:cxn ang="0">
                                <a:pos x="T3" y="0"/>
                              </a:cxn>
                            </a:cxnLst>
                            <a:rect l="0" t="0" r="r" b="b"/>
                            <a:pathLst>
                              <a:path w="4410">
                                <a:moveTo>
                                  <a:pt x="0" y="0"/>
                                </a:moveTo>
                                <a:lnTo>
                                  <a:pt x="44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2B219" id="Group 316" o:spid="_x0000_s1026" style="position:absolute;margin-left:138.7pt;margin-top:1.35pt;width:220.5pt;height:.1pt;z-index:-251577344;mso-position-horizontal-relative:page" coordorigin="2774,27" coordsize="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">
                <v:shape id="Freeform 317" o:spid="_x0000_s1027" style="position:absolute;left:2774;top:27;width:4410;height:2;visibility:visible;mso-wrap-style:square;v-text-anchor:top" coordsize="4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" path="m,l4410,e" filled="f">
                  <v:path arrowok="t" o:connecttype="custom" o:connectlocs="0,0;441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40160" behindDoc="1" locked="0" layoutInCell="1" allowOverlap="1" wp14:anchorId="068039A5" wp14:editId="00301216">
                <wp:simplePos x="0" y="0"/>
                <wp:positionH relativeFrom="page">
                  <wp:posOffset>4972050</wp:posOffset>
                </wp:positionH>
                <wp:positionV relativeFrom="paragraph">
                  <wp:posOffset>3810</wp:posOffset>
                </wp:positionV>
                <wp:extent cx="1837690" cy="1270"/>
                <wp:effectExtent l="9525" t="10160" r="10160" b="7620"/>
                <wp:wrapNone/>
                <wp:docPr id="328"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1270"/>
                          <a:chOff x="7830" y="6"/>
                          <a:chExt cx="2894" cy="2"/>
                        </a:xfrm>
                      </wpg:grpSpPr>
                      <wps:wsp>
                        <wps:cNvPr id="329" name="Freeform 315"/>
                        <wps:cNvSpPr>
                          <a:spLocks/>
                        </wps:cNvSpPr>
                        <wps:spPr bwMode="auto">
                          <a:xfrm>
                            <a:off x="7830" y="6"/>
                            <a:ext cx="2894" cy="2"/>
                          </a:xfrm>
                          <a:custGeom>
                            <a:avLst/>
                            <a:gdLst>
                              <a:gd name="T0" fmla="+- 0 7830 7830"/>
                              <a:gd name="T1" fmla="*/ T0 w 2894"/>
                              <a:gd name="T2" fmla="+- 0 10724 7830"/>
                              <a:gd name="T3" fmla="*/ T2 w 2894"/>
                            </a:gdLst>
                            <a:ahLst/>
                            <a:cxnLst>
                              <a:cxn ang="0">
                                <a:pos x="T1" y="0"/>
                              </a:cxn>
                              <a:cxn ang="0">
                                <a:pos x="T3" y="0"/>
                              </a:cxn>
                            </a:cxnLst>
                            <a:rect l="0" t="0" r="r" b="b"/>
                            <a:pathLst>
                              <a:path w="2894">
                                <a:moveTo>
                                  <a:pt x="0" y="0"/>
                                </a:moveTo>
                                <a:lnTo>
                                  <a:pt x="28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94904" id="Group 314" o:spid="_x0000_s1026" style="position:absolute;margin-left:391.5pt;margin-top:.3pt;width:144.7pt;height:.1pt;z-index:-251576320;mso-position-horizontal-relative:page" coordorigin="7830,6" coordsize="2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">
                <v:shape id="Freeform 315" o:spid="_x0000_s1027" style="position:absolute;left:7830;top:6;width:2894;height:2;visibility:visible;mso-wrap-style:square;v-text-anchor:top" coordsize="2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" path="m,l2894,e" filled="f">
                  <v:path arrowok="t" o:connecttype="custom" o:connectlocs="0,0;2894,0" o:connectangles="0,0"/>
                </v:shape>
                <w10:wrap anchorx="page"/>
              </v:group>
            </w:pict>
          </mc:Fallback>
        </mc:AlternateContent>
      </w:r>
      <w:r w:rsidRPr="00FB5752">
        <w:rPr>
          <w:rFonts w:ascii="Times New Roman" w:eastAsia="Times New Roman" w:hAnsi="Times New Roman" w:cs="Times New Roman"/>
          <w:sz w:val="24"/>
          <w:szCs w:val="24"/>
        </w:rPr>
        <w:t>Buy</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r's </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gnature</w:t>
      </w:r>
      <w:r w:rsidRPr="00FB5752">
        <w:rPr>
          <w:rFonts w:ascii="Times New Roman" w:eastAsia="Times New Roman" w:hAnsi="Times New Roman" w:cs="Times New Roman"/>
          <w:sz w:val="24"/>
          <w:szCs w:val="24"/>
        </w:rPr>
        <w:tab/>
        <w:t>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w:t>
      </w:r>
    </w:p>
    <w:p w:rsidR="006E60E2" w:rsidRPr="00FB5752" w:rsidRDefault="006E60E2" w:rsidP="006E60E2">
      <w:pPr>
        <w:spacing w:before="5" w:after="0" w:line="180" w:lineRule="exact"/>
        <w:rPr>
          <w:rFonts w:ascii="Times New Roman" w:eastAsia="Calibri" w:hAnsi="Times New Roman" w:cs="Times New Roman"/>
          <w:sz w:val="18"/>
          <w:szCs w:val="18"/>
        </w:rPr>
      </w:pPr>
    </w:p>
    <w:p w:rsidR="006E60E2" w:rsidRPr="00FB5752" w:rsidRDefault="006E60E2" w:rsidP="006E60E2">
      <w:pPr>
        <w:spacing w:before="74" w:after="0" w:line="240" w:lineRule="auto"/>
        <w:ind w:left="3876" w:right="3855"/>
        <w:jc w:val="center"/>
        <w:rPr>
          <w:rFonts w:ascii="Times New Roman" w:eastAsia="Times New Roman" w:hAnsi="Times New Roman" w:cs="Times New Roman"/>
          <w:b/>
          <w:bCs/>
        </w:rPr>
      </w:pPr>
      <w:r w:rsidRPr="00FB5752">
        <w:rPr>
          <w:rFonts w:ascii="Times New Roman" w:eastAsia="Times New Roman" w:hAnsi="Times New Roman" w:cs="Times New Roman"/>
          <w:b/>
          <w:bCs/>
        </w:rPr>
        <w:br/>
      </w:r>
    </w:p>
    <w:p w:rsidR="006E60E2" w:rsidRPr="00FB5752" w:rsidRDefault="006E60E2" w:rsidP="006E60E2">
      <w:pPr>
        <w:rPr>
          <w:rFonts w:ascii="Times New Roman" w:eastAsia="Times New Roman" w:hAnsi="Times New Roman" w:cs="Times New Roman"/>
          <w:b/>
          <w:bCs/>
        </w:rPr>
      </w:pPr>
      <w:r w:rsidRPr="00FB5752">
        <w:rPr>
          <w:rFonts w:ascii="Times New Roman" w:eastAsia="Times New Roman" w:hAnsi="Times New Roman" w:cs="Times New Roman"/>
          <w:b/>
          <w:bCs/>
        </w:rPr>
        <w:br w:type="page"/>
      </w: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31"/>
          <w:pgSz w:w="12240" w:h="15840"/>
          <w:pgMar w:top="1480" w:right="1320" w:bottom="280" w:left="1340" w:header="720" w:footer="720" w:gutter="0"/>
          <w:cols w:space="720"/>
        </w:sectPr>
      </w:pPr>
    </w:p>
    <w:p w:rsidR="006E60E2" w:rsidRPr="00FB5752" w:rsidRDefault="006E60E2" w:rsidP="006E60E2">
      <w:pPr>
        <w:spacing w:before="75" w:after="0" w:line="240" w:lineRule="auto"/>
        <w:ind w:left="4125" w:right="410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lastRenderedPageBreak/>
        <w:t>FORM A-17</w:t>
      </w:r>
    </w:p>
    <w:p w:rsidR="006E60E2" w:rsidRPr="00FB5752" w:rsidRDefault="006E60E2" w:rsidP="006E60E2">
      <w:pPr>
        <w:spacing w:after="0" w:line="240" w:lineRule="auto"/>
        <w:ind w:left="2662" w:right="2643"/>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COST ANALYS</w:t>
      </w:r>
      <w:r w:rsidRPr="00FB5752">
        <w:rPr>
          <w:rFonts w:ascii="Times New Roman" w:eastAsia="Times New Roman" w:hAnsi="Times New Roman" w:cs="Times New Roman"/>
          <w:b/>
          <w:bCs/>
          <w:spacing w:val="1"/>
          <w:sz w:val="24"/>
          <w:szCs w:val="24"/>
        </w:rPr>
        <w:t>I</w:t>
      </w:r>
      <w:r w:rsidRPr="00FB5752">
        <w:rPr>
          <w:rFonts w:ascii="Times New Roman" w:eastAsia="Times New Roman" w:hAnsi="Times New Roman" w:cs="Times New Roman"/>
          <w:b/>
          <w:bCs/>
          <w:sz w:val="24"/>
          <w:szCs w:val="24"/>
        </w:rPr>
        <w:t>S DOCUMENTATION</w:t>
      </w:r>
    </w:p>
    <w:p w:rsidR="006E60E2" w:rsidRPr="00FB5752" w:rsidRDefault="006E60E2" w:rsidP="006E60E2">
      <w:pPr>
        <w:spacing w:before="1" w:after="0" w:line="254" w:lineRule="exact"/>
        <w:ind w:left="2089" w:right="2070"/>
        <w:jc w:val="center"/>
        <w:rPr>
          <w:rFonts w:ascii="Times New Roman" w:eastAsia="Times New Roman" w:hAnsi="Times New Roman" w:cs="Times New Roman"/>
        </w:rPr>
      </w:pPr>
      <w:r w:rsidRPr="00FB5752">
        <w:rPr>
          <w:rFonts w:ascii="Times New Roman" w:eastAsia="Times New Roman" w:hAnsi="Times New Roman" w:cs="Times New Roman"/>
          <w:b/>
          <w:bCs/>
        </w:rPr>
        <w:t xml:space="preserve">Request for Proposals and </w:t>
      </w:r>
      <w:r w:rsidRPr="00FB5752">
        <w:rPr>
          <w:rFonts w:ascii="Times New Roman" w:eastAsia="Times New Roman" w:hAnsi="Times New Roman" w:cs="Times New Roman"/>
          <w:b/>
          <w:bCs/>
          <w:spacing w:val="-4"/>
        </w:rPr>
        <w:t xml:space="preserve">Sole </w:t>
      </w:r>
      <w:r w:rsidRPr="00FB5752">
        <w:rPr>
          <w:rFonts w:ascii="Times New Roman" w:eastAsia="Times New Roman" w:hAnsi="Times New Roman" w:cs="Times New Roman"/>
          <w:b/>
          <w:bCs/>
        </w:rPr>
        <w:t>Source</w:t>
      </w:r>
      <w:r w:rsidRPr="00FB5752">
        <w:rPr>
          <w:rFonts w:ascii="Times New Roman" w:eastAsia="Times New Roman" w:hAnsi="Times New Roman" w:cs="Times New Roman"/>
          <w:b/>
          <w:bCs/>
          <w:spacing w:val="-6"/>
        </w:rPr>
        <w:t xml:space="preserve"> </w:t>
      </w:r>
      <w:r w:rsidRPr="00FB5752">
        <w:rPr>
          <w:rFonts w:ascii="Times New Roman" w:eastAsia="Times New Roman" w:hAnsi="Times New Roman" w:cs="Times New Roman"/>
          <w:b/>
          <w:bCs/>
        </w:rPr>
        <w:t>contrac</w:t>
      </w:r>
      <w:r w:rsidRPr="00FB5752">
        <w:rPr>
          <w:rFonts w:ascii="Times New Roman" w:eastAsia="Times New Roman" w:hAnsi="Times New Roman" w:cs="Times New Roman"/>
          <w:b/>
          <w:bCs/>
          <w:spacing w:val="1"/>
        </w:rPr>
        <w:t>t</w:t>
      </w:r>
      <w:r w:rsidRPr="00FB5752">
        <w:rPr>
          <w:rFonts w:ascii="Times New Roman" w:eastAsia="Times New Roman" w:hAnsi="Times New Roman" w:cs="Times New Roman"/>
          <w:b/>
          <w:bCs/>
        </w:rPr>
        <w:t>s</w:t>
      </w:r>
      <w:r w:rsidRPr="00FB5752">
        <w:rPr>
          <w:rFonts w:ascii="Times New Roman" w:eastAsia="Times New Roman" w:hAnsi="Times New Roman" w:cs="Times New Roman"/>
          <w:b/>
          <w:bCs/>
          <w:spacing w:val="-9"/>
        </w:rPr>
        <w:t xml:space="preserve"> </w:t>
      </w:r>
    </w:p>
    <w:p w:rsidR="006E60E2" w:rsidRPr="00FB5752" w:rsidRDefault="006E60E2" w:rsidP="006E60E2">
      <w:pPr>
        <w:spacing w:before="18" w:after="0" w:line="200" w:lineRule="exact"/>
        <w:rPr>
          <w:rFonts w:ascii="Times New Roman" w:eastAsia="Calibri" w:hAnsi="Times New Roman" w:cs="Times New Roman"/>
          <w:sz w:val="20"/>
          <w:szCs w:val="20"/>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32"/>
          <w:pgSz w:w="12240" w:h="15840"/>
          <w:pgMar w:top="1320" w:right="1320" w:bottom="1320" w:left="280" w:header="0" w:footer="0" w:gutter="0"/>
          <w:cols w:space="720"/>
          <w:docGrid w:linePitch="299"/>
        </w:sectPr>
      </w:pPr>
    </w:p>
    <w:p w:rsidR="006E60E2" w:rsidRPr="00FB5752" w:rsidRDefault="006E60E2" w:rsidP="006E60E2">
      <w:pPr>
        <w:tabs>
          <w:tab w:val="left" w:pos="4380"/>
        </w:tabs>
        <w:spacing w:before="31" w:after="0" w:line="248" w:lineRule="exact"/>
        <w:ind w:left="120"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IFB</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OR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RFP</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80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num="2" w:space="720" w:equalWidth="0">
            <w:col w:w="5439" w:space="151"/>
            <w:col w:w="5050"/>
          </w:cols>
          <w:docGrid w:linePitch="299"/>
        </w:sectPr>
      </w:pPr>
    </w:p>
    <w:p w:rsidR="006E60E2" w:rsidRPr="00FB5752" w:rsidRDefault="006E60E2" w:rsidP="006E60E2">
      <w:pPr>
        <w:spacing w:before="8" w:after="0" w:line="150" w:lineRule="exact"/>
        <w:rPr>
          <w:rFonts w:ascii="Times New Roman" w:eastAsia="Calibri" w:hAnsi="Times New Roman" w:cs="Times New Roman"/>
          <w:sz w:val="15"/>
          <w:szCs w:val="15"/>
        </w:rPr>
      </w:pPr>
    </w:p>
    <w:p w:rsidR="006E60E2" w:rsidRPr="00FB5752" w:rsidRDefault="006E60E2" w:rsidP="006E60E2">
      <w:pPr>
        <w:tabs>
          <w:tab w:val="left" w:pos="9360"/>
        </w:tabs>
        <w:spacing w:before="31" w:after="0" w:line="248" w:lineRule="exact"/>
        <w:ind w:left="120" w:right="-20"/>
        <w:rPr>
          <w:rFonts w:ascii="Times New Roman" w:eastAsia="Times New Roman" w:hAnsi="Times New Roman" w:cs="Times New Roman"/>
        </w:rPr>
      </w:pPr>
      <w:r w:rsidRPr="00FB5752">
        <w:rPr>
          <w:rFonts w:ascii="Times New Roman" w:eastAsia="Times New Roman" w:hAnsi="Times New Roman" w:cs="Times New Roman"/>
          <w:b/>
          <w:bCs/>
          <w:spacing w:val="1"/>
          <w:w w:val="99"/>
          <w:position w:val="-1"/>
        </w:rPr>
        <w:t>PROJEC</w:t>
      </w:r>
      <w:r w:rsidRPr="00FB5752">
        <w:rPr>
          <w:rFonts w:ascii="Times New Roman" w:eastAsia="Times New Roman" w:hAnsi="Times New Roman" w:cs="Times New Roman"/>
          <w:b/>
          <w:bCs/>
          <w:w w:val="99"/>
          <w:position w:val="-1"/>
        </w:rPr>
        <w:t>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spacing w:val="1"/>
          <w:w w:val="99"/>
          <w:position w:val="-1"/>
        </w:rPr>
        <w:t>TITLE</w:t>
      </w:r>
      <w:r w:rsidRPr="00FB5752">
        <w:rPr>
          <w:rFonts w:ascii="Times New Roman" w:eastAsia="Times New Roman" w:hAnsi="Times New Roman" w:cs="Times New Roman"/>
          <w:b/>
          <w:bCs/>
          <w:w w:val="99"/>
          <w:position w:val="-1"/>
        </w:rPr>
        <w: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before="2" w:after="0" w:line="150" w:lineRule="exact"/>
        <w:rPr>
          <w:rFonts w:ascii="Times New Roman" w:eastAsia="Calibri" w:hAnsi="Times New Roman" w:cs="Times New Roman"/>
          <w:sz w:val="15"/>
          <w:szCs w:val="15"/>
        </w:rPr>
      </w:pPr>
    </w:p>
    <w:p w:rsidR="006E60E2" w:rsidRPr="00FB5752" w:rsidRDefault="006E60E2" w:rsidP="006E60E2">
      <w:pPr>
        <w:spacing w:before="34" w:after="0" w:line="240" w:lineRule="auto"/>
        <w:ind w:left="120" w:right="64"/>
        <w:jc w:val="both"/>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rPr>
        <w:t>Wh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necess</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Per</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orm</w:t>
      </w:r>
      <w:r w:rsidRPr="00FB5752">
        <w:rPr>
          <w:rFonts w:ascii="Times New Roman" w:eastAsia="Times New Roman" w:hAnsi="Times New Roman" w:cs="Times New Roman"/>
          <w:spacing w:val="23"/>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Cost</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z w:val="20"/>
          <w:szCs w:val="20"/>
        </w:rPr>
        <w:t>sis</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wh</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the</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1"/>
          <w:sz w:val="20"/>
          <w:szCs w:val="20"/>
        </w:rPr>
        <w:t>qu</w:t>
      </w:r>
      <w:r w:rsidRPr="00FB5752">
        <w:rPr>
          <w:rFonts w:ascii="Times New Roman" w:eastAsia="Times New Roman" w:hAnsi="Times New Roman" w:cs="Times New Roman"/>
          <w:sz w:val="20"/>
          <w:szCs w:val="20"/>
        </w:rPr>
        <w:t>ired</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to</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su</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llowing</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eleme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ts</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est</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ated</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st for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fessio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ltin</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arc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itect</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3"/>
          <w:sz w:val="20"/>
          <w:szCs w:val="20"/>
        </w:rPr>
        <w:t>a</w:t>
      </w:r>
      <w:r w:rsidRPr="00FB5752">
        <w:rPr>
          <w:rFonts w:ascii="Times New Roman" w:eastAsia="Times New Roman" w:hAnsi="Times New Roman" w:cs="Times New Roman"/>
          <w:sz w:val="20"/>
          <w:szCs w:val="20"/>
        </w:rPr>
        <w:t>nd</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en</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eering</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ser</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ices 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trac</w:t>
      </w:r>
      <w:r w:rsidRPr="00FB5752">
        <w:rPr>
          <w:rFonts w:ascii="Times New Roman" w:eastAsia="Times New Roman" w:hAnsi="Times New Roman" w:cs="Times New Roman"/>
          <w:spacing w:val="-3"/>
          <w:sz w:val="20"/>
          <w:szCs w:val="20"/>
        </w:rPr>
        <w:t>t</w:t>
      </w:r>
      <w:r w:rsidRPr="00FB5752">
        <w:rPr>
          <w:rFonts w:ascii="Times New Roman" w:eastAsia="Times New Roman" w:hAnsi="Times New Roman" w:cs="Times New Roman"/>
          <w:sz w:val="20"/>
          <w:szCs w:val="20"/>
        </w:rPr>
        <w:t xml:space="preserve">s: </w:t>
      </w:r>
      <w:r w:rsidRPr="00FB5752">
        <w:rPr>
          <w:rFonts w:ascii="Times New Roman" w:eastAsia="Times New Roman" w:hAnsi="Times New Roman" w:cs="Times New Roman"/>
          <w:spacing w:val="4"/>
          <w:sz w:val="20"/>
          <w:szCs w:val="20"/>
        </w:rPr>
        <w:t xml:space="preserve"> </w:t>
      </w:r>
      <w:r w:rsidRPr="00FB5752">
        <w:rPr>
          <w:rFonts w:ascii="Times New Roman" w:eastAsia="Times New Roman" w:hAnsi="Times New Roman" w:cs="Times New Roman"/>
          <w:sz w:val="20"/>
          <w:szCs w:val="20"/>
        </w:rPr>
        <w:t>La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Hours, 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ea</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Materials,</w:t>
      </w:r>
      <w:r w:rsidRPr="00FB5752">
        <w:rPr>
          <w:rFonts w:ascii="Times New Roman" w:eastAsia="Times New Roman" w:hAnsi="Times New Roman" w:cs="Times New Roman"/>
          <w:spacing w:val="21"/>
          <w:sz w:val="20"/>
          <w:szCs w:val="20"/>
        </w:rPr>
        <w:t xml:space="preserve"> </w:t>
      </w:r>
      <w:r w:rsidRPr="00FB5752">
        <w:rPr>
          <w:rFonts w:ascii="Times New Roman" w:eastAsia="Times New Roman" w:hAnsi="Times New Roman" w:cs="Times New Roman"/>
          <w:sz w:val="20"/>
          <w:szCs w:val="20"/>
        </w:rPr>
        <w:t xml:space="preserve">etc. </w:t>
      </w:r>
      <w:r w:rsidRPr="00FB5752">
        <w:rPr>
          <w:rFonts w:ascii="Times New Roman" w:eastAsia="Times New Roman" w:hAnsi="Times New Roman" w:cs="Times New Roman"/>
          <w:spacing w:val="41"/>
          <w:sz w:val="20"/>
          <w:szCs w:val="20"/>
        </w:rPr>
        <w:t xml:space="preserve"> </w:t>
      </w:r>
      <w:r w:rsidRPr="00FB5752">
        <w:rPr>
          <w:rFonts w:ascii="Times New Roman" w:eastAsia="Times New Roman" w:hAnsi="Times New Roman" w:cs="Times New Roman"/>
          <w:sz w:val="20"/>
          <w:szCs w:val="20"/>
        </w:rPr>
        <w:t>Arc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itect/E</w:t>
      </w:r>
      <w:r w:rsidRPr="00FB5752">
        <w:rPr>
          <w:rFonts w:ascii="Times New Roman" w:eastAsia="Times New Roman" w:hAnsi="Times New Roman" w:cs="Times New Roman"/>
          <w:spacing w:val="1"/>
          <w:sz w:val="20"/>
          <w:szCs w:val="20"/>
        </w:rPr>
        <w:t>ng</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eering</w:t>
      </w:r>
      <w:r w:rsidRPr="00FB5752">
        <w:rPr>
          <w:rFonts w:ascii="Times New Roman" w:eastAsia="Times New Roman" w:hAnsi="Times New Roman" w:cs="Times New Roman"/>
          <w:spacing w:val="21"/>
          <w:sz w:val="20"/>
          <w:szCs w:val="20"/>
        </w:rPr>
        <w:t xml:space="preserve"> </w:t>
      </w:r>
      <w:r w:rsidRPr="00FB5752">
        <w:rPr>
          <w:rFonts w:ascii="Times New Roman" w:eastAsia="Times New Roman" w:hAnsi="Times New Roman" w:cs="Times New Roman"/>
          <w:sz w:val="20"/>
          <w:szCs w:val="20"/>
        </w:rPr>
        <w:t>firm</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st</w:t>
      </w:r>
      <w:r w:rsidRPr="00FB5752">
        <w:rPr>
          <w:rFonts w:ascii="Times New Roman" w:eastAsia="Times New Roman" w:hAnsi="Times New Roman" w:cs="Times New Roman"/>
          <w:spacing w:val="21"/>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ov</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9"/>
          <w:sz w:val="20"/>
          <w:szCs w:val="20"/>
        </w:rPr>
        <w:t xml:space="preserv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it</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tity</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rices</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estimates</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as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alt,</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rb</w:t>
      </w:r>
      <w:r w:rsidRPr="00FB5752">
        <w:rPr>
          <w:rFonts w:ascii="Times New Roman" w:eastAsia="Times New Roman" w:hAnsi="Times New Roman" w:cs="Times New Roman"/>
          <w:spacing w:val="21"/>
          <w:sz w:val="20"/>
          <w:szCs w:val="20"/>
        </w:rPr>
        <w:t xml:space="preserve"> </w:t>
      </w:r>
      <w:r w:rsidRPr="00FB5752">
        <w:rPr>
          <w:rFonts w:ascii="Times New Roman" w:eastAsia="Times New Roman" w:hAnsi="Times New Roman" w:cs="Times New Roman"/>
          <w:sz w:val="20"/>
          <w:szCs w:val="20"/>
        </w:rPr>
        <w:t>and gutte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 xml:space="preserve">ber of </w:t>
      </w:r>
      <w:r w:rsidRPr="00FB5752">
        <w:rPr>
          <w:rFonts w:ascii="Times New Roman" w:eastAsia="Times New Roman" w:hAnsi="Times New Roman" w:cs="Times New Roman"/>
          <w:spacing w:val="-1"/>
          <w:sz w:val="20"/>
          <w:szCs w:val="20"/>
        </w:rPr>
        <w:t>ho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rs </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rve</w:t>
      </w:r>
      <w:r w:rsidRPr="00FB5752">
        <w:rPr>
          <w:rFonts w:ascii="Times New Roman" w:eastAsia="Times New Roman" w:hAnsi="Times New Roman" w:cs="Times New Roman"/>
          <w:spacing w:val="-2"/>
          <w:sz w:val="20"/>
          <w:szCs w:val="20"/>
        </w:rPr>
        <w:t>y</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dr</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fti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etc</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0" w:lineRule="auto"/>
        <w:ind w:left="120" w:right="64"/>
        <w:jc w:val="both"/>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rPr>
        <w:t>Perform a C</w:t>
      </w:r>
      <w:r w:rsidRPr="00FB5752">
        <w:rPr>
          <w:rFonts w:ascii="Times New Roman" w:eastAsia="Times New Roman" w:hAnsi="Times New Roman" w:cs="Times New Roman"/>
          <w:spacing w:val="2"/>
          <w:sz w:val="20"/>
          <w:szCs w:val="20"/>
        </w:rPr>
        <w:t>o</w:t>
      </w:r>
      <w:r w:rsidRPr="00FB5752">
        <w:rPr>
          <w:rFonts w:ascii="Times New Roman" w:eastAsia="Times New Roman" w:hAnsi="Times New Roman" w:cs="Times New Roman"/>
          <w:sz w:val="20"/>
          <w:szCs w:val="20"/>
        </w:rPr>
        <w:t>st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alysis w</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 a</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xml:space="preserve">equate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petiti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is lac</w:t>
      </w:r>
      <w:r w:rsidRPr="00FB5752">
        <w:rPr>
          <w:rFonts w:ascii="Times New Roman" w:eastAsia="Times New Roman" w:hAnsi="Times New Roman" w:cs="Times New Roman"/>
          <w:spacing w:val="1"/>
          <w:sz w:val="20"/>
          <w:szCs w:val="20"/>
        </w:rPr>
        <w:t>k</w:t>
      </w:r>
      <w:r w:rsidRPr="00FB5752">
        <w:rPr>
          <w:rFonts w:ascii="Times New Roman" w:eastAsia="Times New Roman" w:hAnsi="Times New Roman" w:cs="Times New Roman"/>
          <w:sz w:val="20"/>
          <w:szCs w:val="20"/>
        </w:rPr>
        <w:t>ing and for 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le so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rce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cure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ts,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clud</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ng</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1"/>
          <w:sz w:val="20"/>
          <w:szCs w:val="20"/>
        </w:rPr>
        <w:t>co</w:t>
      </w:r>
      <w:r w:rsidRPr="00FB5752">
        <w:rPr>
          <w:rFonts w:ascii="Times New Roman" w:eastAsia="Times New Roman" w:hAnsi="Times New Roman" w:cs="Times New Roman"/>
          <w:sz w:val="20"/>
          <w:szCs w:val="20"/>
        </w:rPr>
        <w:t>ntract</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odifications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de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1"/>
          <w:sz w:val="20"/>
          <w:szCs w:val="20"/>
          <w:u w:val="single" w:color="000000"/>
        </w:rPr>
        <w:t>u</w:t>
      </w:r>
      <w:r w:rsidRPr="00FB5752">
        <w:rPr>
          <w:rFonts w:ascii="Times New Roman" w:eastAsia="Times New Roman" w:hAnsi="Times New Roman" w:cs="Times New Roman"/>
          <w:spacing w:val="1"/>
          <w:sz w:val="20"/>
          <w:szCs w:val="20"/>
          <w:u w:val="single" w:color="000000"/>
        </w:rPr>
        <w:t>n</w:t>
      </w:r>
      <w:r w:rsidRPr="00FB5752">
        <w:rPr>
          <w:rFonts w:ascii="Times New Roman" w:eastAsia="Times New Roman" w:hAnsi="Times New Roman" w:cs="Times New Roman"/>
          <w:sz w:val="20"/>
          <w:szCs w:val="20"/>
          <w:u w:val="single" w:color="000000"/>
        </w:rPr>
        <w:t>less</w:t>
      </w:r>
      <w:r w:rsidRPr="00FB5752">
        <w:rPr>
          <w:rFonts w:ascii="Times New Roman" w:eastAsia="Times New Roman" w:hAnsi="Times New Roman" w:cs="Times New Roman"/>
          <w:sz w:val="20"/>
          <w:szCs w:val="20"/>
        </w:rPr>
        <w:t xml:space="preserve"> price</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rea</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onableness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can</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be established on the</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basis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 catal</w:t>
      </w:r>
      <w:r w:rsidRPr="00FB5752">
        <w:rPr>
          <w:rFonts w:ascii="Times New Roman" w:eastAsia="Times New Roman" w:hAnsi="Times New Roman" w:cs="Times New Roman"/>
          <w:spacing w:val="1"/>
          <w:sz w:val="20"/>
          <w:szCs w:val="20"/>
        </w:rPr>
        <w:t>og</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ar</w:t>
      </w:r>
      <w:r w:rsidRPr="00FB5752">
        <w:rPr>
          <w:rFonts w:ascii="Times New Roman" w:eastAsia="Times New Roman" w:hAnsi="Times New Roman" w:cs="Times New Roman"/>
          <w:spacing w:val="1"/>
          <w:sz w:val="20"/>
          <w:szCs w:val="20"/>
        </w:rPr>
        <w:t>k</w:t>
      </w:r>
      <w:r w:rsidRPr="00FB5752">
        <w:rPr>
          <w:rFonts w:ascii="Times New Roman" w:eastAsia="Times New Roman" w:hAnsi="Times New Roman" w:cs="Times New Roman"/>
          <w:sz w:val="20"/>
          <w:szCs w:val="20"/>
        </w:rPr>
        <w:t xml:space="preserve">et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m</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ercial</w:t>
      </w:r>
      <w:r w:rsidRPr="00FB5752">
        <w:rPr>
          <w:rFonts w:ascii="Times New Roman" w:eastAsia="Times New Roman" w:hAnsi="Times New Roman" w:cs="Times New Roman"/>
          <w:spacing w:val="1"/>
          <w:sz w:val="20"/>
          <w:szCs w:val="20"/>
        </w:rPr>
        <w:t xml:space="preserve"> p</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ct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ub</w:t>
      </w:r>
      <w:r w:rsidRPr="00FB5752">
        <w:rPr>
          <w:rFonts w:ascii="Times New Roman" w:eastAsia="Times New Roman" w:hAnsi="Times New Roman" w:cs="Times New Roman"/>
          <w:sz w:val="20"/>
          <w:szCs w:val="20"/>
        </w:rPr>
        <w:t>sta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tial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antities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to</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eral p</w:t>
      </w:r>
      <w:r w:rsidRPr="00FB5752">
        <w:rPr>
          <w:rFonts w:ascii="Times New Roman" w:eastAsia="Times New Roman" w:hAnsi="Times New Roman" w:cs="Times New Roman"/>
          <w:spacing w:val="1"/>
          <w:sz w:val="20"/>
          <w:szCs w:val="20"/>
        </w:rPr>
        <w:t>ub</w:t>
      </w:r>
      <w:r w:rsidRPr="00FB5752">
        <w:rPr>
          <w:rFonts w:ascii="Times New Roman" w:eastAsia="Times New Roman" w:hAnsi="Times New Roman" w:cs="Times New Roman"/>
          <w:sz w:val="20"/>
          <w:szCs w:val="20"/>
        </w:rPr>
        <w:t xml:space="preserve">lic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on</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basis of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rices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by law or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gulat</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w:t>
      </w:r>
    </w:p>
    <w:p w:rsidR="006E60E2" w:rsidRPr="00FB5752" w:rsidRDefault="006E60E2" w:rsidP="006E60E2">
      <w:pPr>
        <w:spacing w:before="7" w:after="0" w:line="180" w:lineRule="exact"/>
        <w:rPr>
          <w:rFonts w:ascii="Times New Roman" w:eastAsia="Calibri" w:hAnsi="Times New Roman" w:cs="Times New Roman"/>
          <w:sz w:val="18"/>
          <w:szCs w:val="18"/>
        </w:rPr>
      </w:pPr>
    </w:p>
    <w:p w:rsidR="006E60E2" w:rsidRPr="00FB5752" w:rsidRDefault="006E60E2" w:rsidP="006E60E2">
      <w:pPr>
        <w:spacing w:after="0" w:line="230" w:lineRule="exact"/>
        <w:ind w:left="120" w:right="63"/>
        <w:jc w:val="both"/>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rPr>
        <w:t>Based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osals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bids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ceiv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eby det</w:t>
      </w:r>
      <w:r w:rsidRPr="00FB5752">
        <w:rPr>
          <w:rFonts w:ascii="Times New Roman" w:eastAsia="Times New Roman" w:hAnsi="Times New Roman" w:cs="Times New Roman"/>
          <w:spacing w:val="-1"/>
          <w:sz w:val="20"/>
          <w:szCs w:val="20"/>
        </w:rPr>
        <w:t>erm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 fair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reas</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le ba</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one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wi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g </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ethod</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w:t>
      </w:r>
    </w:p>
    <w:p w:rsidR="006E60E2" w:rsidRPr="00FB5752" w:rsidRDefault="006E60E2" w:rsidP="006E60E2">
      <w:pPr>
        <w:spacing w:before="1" w:after="0" w:line="180" w:lineRule="exact"/>
        <w:rPr>
          <w:rFonts w:ascii="Times New Roman" w:eastAsia="Calibri" w:hAnsi="Times New Roman" w:cs="Times New Roman"/>
          <w:sz w:val="18"/>
          <w:szCs w:val="18"/>
        </w:rPr>
      </w:pPr>
    </w:p>
    <w:p w:rsidR="006E60E2" w:rsidRPr="00FB5752" w:rsidRDefault="006E60E2" w:rsidP="006E60E2">
      <w:pPr>
        <w:spacing w:after="0" w:line="226" w:lineRule="exact"/>
        <w:ind w:left="120" w:right="6224"/>
        <w:jc w:val="both"/>
        <w:rPr>
          <w:rFonts w:ascii="Times New Roman" w:eastAsia="Times New Roman" w:hAnsi="Times New Roman" w:cs="Times New Roman"/>
          <w:sz w:val="20"/>
          <w:szCs w:val="20"/>
        </w:rPr>
      </w:pPr>
      <w:r w:rsidRPr="00FB5752">
        <w:rPr>
          <w:rFonts w:ascii="Times New Roman" w:eastAsia="Times New Roman" w:hAnsi="Times New Roman" w:cs="Times New Roman"/>
          <w:position w:val="-1"/>
          <w:sz w:val="20"/>
          <w:szCs w:val="20"/>
        </w:rPr>
        <w:t>T</w:t>
      </w:r>
      <w:r w:rsidRPr="00FB5752">
        <w:rPr>
          <w:rFonts w:ascii="Times New Roman" w:eastAsia="Times New Roman" w:hAnsi="Times New Roman" w:cs="Times New Roman"/>
          <w:spacing w:val="1"/>
          <w:position w:val="-1"/>
          <w:sz w:val="20"/>
          <w:szCs w:val="20"/>
        </w:rPr>
        <w:t>h</w:t>
      </w:r>
      <w:r w:rsidRPr="00FB5752">
        <w:rPr>
          <w:rFonts w:ascii="Times New Roman" w:eastAsia="Times New Roman" w:hAnsi="Times New Roman" w:cs="Times New Roman"/>
          <w:position w:val="-1"/>
          <w:sz w:val="20"/>
          <w:szCs w:val="20"/>
        </w:rPr>
        <w:t>e c</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position w:val="-1"/>
          <w:sz w:val="20"/>
          <w:szCs w:val="20"/>
        </w:rPr>
        <w:t>st a</w:t>
      </w:r>
      <w:r w:rsidRPr="00FB5752">
        <w:rPr>
          <w:rFonts w:ascii="Times New Roman" w:eastAsia="Times New Roman" w:hAnsi="Times New Roman" w:cs="Times New Roman"/>
          <w:spacing w:val="1"/>
          <w:position w:val="-1"/>
          <w:sz w:val="20"/>
          <w:szCs w:val="20"/>
        </w:rPr>
        <w:t>n</w:t>
      </w:r>
      <w:r w:rsidRPr="00FB5752">
        <w:rPr>
          <w:rFonts w:ascii="Times New Roman" w:eastAsia="Times New Roman" w:hAnsi="Times New Roman" w:cs="Times New Roman"/>
          <w:position w:val="-1"/>
          <w:sz w:val="20"/>
          <w:szCs w:val="20"/>
        </w:rPr>
        <w:t>alysis was</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o</w:t>
      </w:r>
      <w:r w:rsidRPr="00FB5752">
        <w:rPr>
          <w:rFonts w:ascii="Times New Roman" w:eastAsia="Times New Roman" w:hAnsi="Times New Roman" w:cs="Times New Roman"/>
          <w:spacing w:val="1"/>
          <w:position w:val="-1"/>
          <w:sz w:val="20"/>
          <w:szCs w:val="20"/>
        </w:rPr>
        <w:t>b</w:t>
      </w:r>
      <w:r w:rsidRPr="00FB5752">
        <w:rPr>
          <w:rFonts w:ascii="Times New Roman" w:eastAsia="Times New Roman" w:hAnsi="Times New Roman" w:cs="Times New Roman"/>
          <w:position w:val="-1"/>
          <w:sz w:val="20"/>
          <w:szCs w:val="20"/>
        </w:rPr>
        <w:t>tai</w:t>
      </w:r>
      <w:r w:rsidRPr="00FB5752">
        <w:rPr>
          <w:rFonts w:ascii="Times New Roman" w:eastAsia="Times New Roman" w:hAnsi="Times New Roman" w:cs="Times New Roman"/>
          <w:spacing w:val="1"/>
          <w:position w:val="-1"/>
          <w:sz w:val="20"/>
          <w:szCs w:val="20"/>
        </w:rPr>
        <w:t>n</w:t>
      </w:r>
      <w:r w:rsidRPr="00FB5752">
        <w:rPr>
          <w:rFonts w:ascii="Times New Roman" w:eastAsia="Times New Roman" w:hAnsi="Times New Roman" w:cs="Times New Roman"/>
          <w:position w:val="-1"/>
          <w:sz w:val="20"/>
          <w:szCs w:val="20"/>
        </w:rPr>
        <w:t>ed</w:t>
      </w:r>
      <w:r w:rsidRPr="00FB5752">
        <w:rPr>
          <w:rFonts w:ascii="Times New Roman" w:eastAsia="Times New Roman" w:hAnsi="Times New Roman" w:cs="Times New Roman"/>
          <w:spacing w:val="1"/>
          <w:position w:val="-1"/>
          <w:sz w:val="20"/>
          <w:szCs w:val="20"/>
        </w:rPr>
        <w:t xml:space="preserve"> </w:t>
      </w:r>
      <w:r w:rsidRPr="00FB5752">
        <w:rPr>
          <w:rFonts w:ascii="Times New Roman" w:eastAsia="Times New Roman" w:hAnsi="Times New Roman" w:cs="Times New Roman"/>
          <w:position w:val="-1"/>
          <w:sz w:val="20"/>
          <w:szCs w:val="20"/>
        </w:rPr>
        <w:t>thr</w:t>
      </w:r>
      <w:r w:rsidRPr="00FB5752">
        <w:rPr>
          <w:rFonts w:ascii="Times New Roman" w:eastAsia="Times New Roman" w:hAnsi="Times New Roman" w:cs="Times New Roman"/>
          <w:spacing w:val="1"/>
          <w:position w:val="-1"/>
          <w:sz w:val="20"/>
          <w:szCs w:val="20"/>
        </w:rPr>
        <w:t>o</w:t>
      </w:r>
      <w:r w:rsidRPr="00FB5752">
        <w:rPr>
          <w:rFonts w:ascii="Times New Roman" w:eastAsia="Times New Roman" w:hAnsi="Times New Roman" w:cs="Times New Roman"/>
          <w:position w:val="-1"/>
          <w:sz w:val="20"/>
          <w:szCs w:val="20"/>
        </w:rPr>
        <w:t>ug</w:t>
      </w:r>
      <w:r w:rsidRPr="00FB5752">
        <w:rPr>
          <w:rFonts w:ascii="Times New Roman" w:eastAsia="Times New Roman" w:hAnsi="Times New Roman" w:cs="Times New Roman"/>
          <w:spacing w:val="1"/>
          <w:position w:val="-1"/>
          <w:sz w:val="20"/>
          <w:szCs w:val="20"/>
        </w:rPr>
        <w:t>h</w:t>
      </w:r>
      <w:r w:rsidRPr="00FB5752">
        <w:rPr>
          <w:rFonts w:ascii="Times New Roman" w:eastAsia="Times New Roman" w:hAnsi="Times New Roman" w:cs="Times New Roman"/>
          <w:position w:val="-1"/>
          <w:sz w:val="20"/>
          <w:szCs w:val="20"/>
        </w:rPr>
        <w:t>:</w:t>
      </w:r>
    </w:p>
    <w:p w:rsidR="006E60E2" w:rsidRPr="00FB5752" w:rsidRDefault="006E60E2" w:rsidP="006E60E2">
      <w:pPr>
        <w:spacing w:before="4" w:after="0" w:line="150" w:lineRule="exact"/>
        <w:rPr>
          <w:rFonts w:ascii="Times New Roman" w:eastAsia="Calibri" w:hAnsi="Times New Roman" w:cs="Times New Roman"/>
          <w:sz w:val="15"/>
          <w:szCs w:val="15"/>
        </w:rPr>
      </w:pPr>
    </w:p>
    <w:p w:rsidR="006E60E2" w:rsidRPr="00FB5752" w:rsidRDefault="006E60E2" w:rsidP="006E60E2">
      <w:pPr>
        <w:spacing w:before="34" w:after="0" w:line="240" w:lineRule="auto"/>
        <w:ind w:left="840" w:right="62" w:firstLine="1"/>
        <w:jc w:val="both"/>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00224" behindDoc="1" locked="0" layoutInCell="1" allowOverlap="1" wp14:anchorId="4F3290BC" wp14:editId="61E765B8">
                <wp:simplePos x="0" y="0"/>
                <wp:positionH relativeFrom="page">
                  <wp:posOffset>914400</wp:posOffset>
                </wp:positionH>
                <wp:positionV relativeFrom="paragraph">
                  <wp:posOffset>165100</wp:posOffset>
                </wp:positionV>
                <wp:extent cx="254635" cy="1270"/>
                <wp:effectExtent l="9525" t="5080" r="12065" b="12700"/>
                <wp:wrapNone/>
                <wp:docPr id="25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0"/>
                          <a:chOff x="1440" y="260"/>
                          <a:chExt cx="401" cy="2"/>
                        </a:xfrm>
                      </wpg:grpSpPr>
                      <wps:wsp>
                        <wps:cNvPr id="253" name="Freeform 239"/>
                        <wps:cNvSpPr>
                          <a:spLocks/>
                        </wps:cNvSpPr>
                        <wps:spPr bwMode="auto">
                          <a:xfrm>
                            <a:off x="1440" y="260"/>
                            <a:ext cx="401" cy="2"/>
                          </a:xfrm>
                          <a:custGeom>
                            <a:avLst/>
                            <a:gdLst>
                              <a:gd name="T0" fmla="+- 0 1440 1440"/>
                              <a:gd name="T1" fmla="*/ T0 w 401"/>
                              <a:gd name="T2" fmla="+- 0 1841 1440"/>
                              <a:gd name="T3" fmla="*/ T2 w 401"/>
                            </a:gdLst>
                            <a:ahLst/>
                            <a:cxnLst>
                              <a:cxn ang="0">
                                <a:pos x="T1" y="0"/>
                              </a:cxn>
                              <a:cxn ang="0">
                                <a:pos x="T3" y="0"/>
                              </a:cxn>
                            </a:cxnLst>
                            <a:rect l="0" t="0" r="r" b="b"/>
                            <a:pathLst>
                              <a:path w="401">
                                <a:moveTo>
                                  <a:pt x="0" y="0"/>
                                </a:moveTo>
                                <a:lnTo>
                                  <a:pt x="4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E7CE8" id="Group 238" o:spid="_x0000_s1026" style="position:absolute;margin-left:1in;margin-top:13pt;width:20.05pt;height:.1pt;z-index:-251616256;mso-position-horizontal-relative:page" coordorigin="1440,260" coordsize="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">
                <v:shape id="Freeform 239" o:spid="_x0000_s1027" style="position:absolute;left:1440;top:260;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" path="m,l401,e" filled="f" strokeweight=".14139mm">
                  <v:path arrowok="t" o:connecttype="custom" o:connectlocs="0,0;401,0" o:connectangles="0,0"/>
                </v:shape>
                <w10:wrap anchorx="page"/>
              </v:group>
            </w:pict>
          </mc:Fallback>
        </mc:AlternateContent>
      </w:r>
      <w:r w:rsidRPr="00FB5752">
        <w:rPr>
          <w:rFonts w:ascii="Times New Roman" w:eastAsia="Times New Roman" w:hAnsi="Times New Roman" w:cs="Times New Roman"/>
          <w:sz w:val="20"/>
          <w:szCs w:val="20"/>
        </w:rPr>
        <w:t>Technical Ev</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luation (</w:t>
      </w:r>
      <w:r w:rsidRPr="00FB5752">
        <w:rPr>
          <w:rFonts w:ascii="Times New Roman" w:eastAsia="Times New Roman" w:hAnsi="Times New Roman" w:cs="Times New Roman"/>
          <w:spacing w:val="-1"/>
          <w:sz w:val="20"/>
          <w:szCs w:val="20"/>
        </w:rPr>
        <w:t>T</w:t>
      </w:r>
      <w:r w:rsidRPr="00FB5752">
        <w:rPr>
          <w:rFonts w:ascii="Times New Roman" w:eastAsia="Times New Roman" w:hAnsi="Times New Roman" w:cs="Times New Roman"/>
          <w:sz w:val="20"/>
          <w:szCs w:val="20"/>
        </w:rPr>
        <w:t xml:space="preserve">his </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ethod is not directly related to pr</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ce</w:t>
      </w:r>
      <w:r w:rsidR="006A1FB9" w:rsidRPr="00FB5752">
        <w:rPr>
          <w:rFonts w:ascii="Times New Roman" w:eastAsia="Times New Roman" w:hAnsi="Times New Roman" w:cs="Times New Roman"/>
          <w:sz w:val="20"/>
          <w:szCs w:val="20"/>
        </w:rPr>
        <w:t>, but</w:t>
      </w:r>
      <w:r w:rsidRPr="00FB5752">
        <w:rPr>
          <w:rFonts w:ascii="Times New Roman" w:eastAsia="Times New Roman" w:hAnsi="Times New Roman" w:cs="Times New Roman"/>
          <w:sz w:val="20"/>
          <w:szCs w:val="20"/>
        </w:rPr>
        <w:t xml:space="preserve"> invo</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z w:val="20"/>
          <w:szCs w:val="20"/>
        </w:rPr>
        <w:t>ves an assess</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of qu</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ntitative</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and</w:t>
      </w:r>
      <w:r w:rsidRPr="00FB5752">
        <w:rPr>
          <w:rFonts w:ascii="Times New Roman" w:eastAsia="Times New Roman" w:hAnsi="Times New Roman" w:cs="Times New Roman"/>
          <w:spacing w:val="18"/>
          <w:sz w:val="20"/>
          <w:szCs w:val="20"/>
        </w:rPr>
        <w:t xml:space="preserve"> </w:t>
      </w:r>
      <w:r w:rsidRPr="00FB5752">
        <w:rPr>
          <w:rFonts w:ascii="Times New Roman" w:eastAsia="Times New Roman" w:hAnsi="Times New Roman" w:cs="Times New Roman"/>
          <w:sz w:val="20"/>
          <w:szCs w:val="20"/>
        </w:rPr>
        <w:t>qualitative</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factors</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8"/>
          <w:sz w:val="20"/>
          <w:szCs w:val="20"/>
        </w:rPr>
        <w:t xml:space="preserve"> </w:t>
      </w:r>
      <w:r w:rsidRPr="00FB5752">
        <w:rPr>
          <w:rFonts w:ascii="Times New Roman" w:eastAsia="Times New Roman" w:hAnsi="Times New Roman" w:cs="Times New Roman"/>
          <w:sz w:val="20"/>
          <w:szCs w:val="20"/>
        </w:rPr>
        <w:t>influence</w:t>
      </w:r>
      <w:r w:rsidRPr="00FB5752">
        <w:rPr>
          <w:rFonts w:ascii="Times New Roman" w:eastAsia="Times New Roman" w:hAnsi="Times New Roman" w:cs="Times New Roman"/>
          <w:spacing w:val="18"/>
          <w:sz w:val="20"/>
          <w:szCs w:val="20"/>
        </w:rPr>
        <w:t xml:space="preserve"> </w:t>
      </w:r>
      <w:r w:rsidRPr="00FB5752">
        <w:rPr>
          <w:rFonts w:ascii="Times New Roman" w:eastAsia="Times New Roman" w:hAnsi="Times New Roman" w:cs="Times New Roman"/>
          <w:sz w:val="20"/>
          <w:szCs w:val="20"/>
        </w:rPr>
        <w:t>the</w:t>
      </w:r>
      <w:r w:rsidRPr="00FB5752">
        <w:rPr>
          <w:rFonts w:ascii="Times New Roman" w:eastAsia="Times New Roman" w:hAnsi="Times New Roman" w:cs="Times New Roman"/>
          <w:spacing w:val="18"/>
          <w:sz w:val="20"/>
          <w:szCs w:val="20"/>
        </w:rPr>
        <w:t xml:space="preserve"> </w:t>
      </w:r>
      <w:r w:rsidRPr="00FB5752">
        <w:rPr>
          <w:rFonts w:ascii="Times New Roman" w:eastAsia="Times New Roman" w:hAnsi="Times New Roman" w:cs="Times New Roman"/>
          <w:sz w:val="20"/>
          <w:szCs w:val="20"/>
        </w:rPr>
        <w:t>off</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red</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 xml:space="preserve">price. </w:t>
      </w:r>
      <w:r w:rsidRPr="00FB5752">
        <w:rPr>
          <w:rFonts w:ascii="Times New Roman" w:eastAsia="Times New Roman" w:hAnsi="Times New Roman" w:cs="Times New Roman"/>
          <w:spacing w:val="38"/>
          <w:sz w:val="20"/>
          <w:szCs w:val="20"/>
        </w:rPr>
        <w:t xml:space="preserve"> </w:t>
      </w:r>
      <w:r w:rsidRPr="00FB5752">
        <w:rPr>
          <w:rFonts w:ascii="Times New Roman" w:eastAsia="Times New Roman" w:hAnsi="Times New Roman" w:cs="Times New Roman"/>
          <w:sz w:val="20"/>
          <w:szCs w:val="20"/>
        </w:rPr>
        <w:t>Th</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9"/>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ethod</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z w:val="20"/>
          <w:szCs w:val="20"/>
        </w:rPr>
        <w:t>allows</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aluat</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on</w:t>
      </w:r>
      <w:r w:rsidRPr="00FB5752">
        <w:rPr>
          <w:rFonts w:ascii="Times New Roman" w:eastAsia="Times New Roman" w:hAnsi="Times New Roman" w:cs="Times New Roman"/>
          <w:spacing w:val="20"/>
          <w:sz w:val="20"/>
          <w:szCs w:val="20"/>
        </w:rPr>
        <w:t xml:space="preserve"> </w:t>
      </w:r>
      <w:r w:rsidRPr="00FB5752">
        <w:rPr>
          <w:rFonts w:ascii="Times New Roman" w:eastAsia="Times New Roman" w:hAnsi="Times New Roman" w:cs="Times New Roman"/>
          <w:spacing w:val="-2"/>
          <w:sz w:val="20"/>
          <w:szCs w:val="20"/>
        </w:rPr>
        <w:t>o</w:t>
      </w:r>
      <w:r w:rsidRPr="00FB5752">
        <w:rPr>
          <w:rFonts w:ascii="Times New Roman" w:eastAsia="Times New Roman" w:hAnsi="Times New Roman" w:cs="Times New Roman"/>
          <w:sz w:val="20"/>
          <w:szCs w:val="20"/>
        </w:rPr>
        <w:t>f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4"/>
          <w:sz w:val="20"/>
          <w:szCs w:val="20"/>
        </w:rPr>
        <w:t xml:space="preserve"> </w:t>
      </w:r>
      <w:r w:rsidRPr="00FB5752">
        <w:rPr>
          <w:rFonts w:ascii="Times New Roman" w:eastAsia="Times New Roman" w:hAnsi="Times New Roman" w:cs="Times New Roman"/>
          <w:spacing w:val="-1"/>
          <w:sz w:val="20"/>
          <w:szCs w:val="20"/>
        </w:rPr>
        <w:t>fu</w:t>
      </w:r>
      <w:r w:rsidRPr="00FB5752">
        <w:rPr>
          <w:rFonts w:ascii="Times New Roman" w:eastAsia="Times New Roman" w:hAnsi="Times New Roman" w:cs="Times New Roman"/>
          <w:sz w:val="20"/>
          <w:szCs w:val="20"/>
        </w:rPr>
        <w:t>nctions</w:t>
      </w:r>
      <w:r w:rsidRPr="00FB5752">
        <w:rPr>
          <w:rFonts w:ascii="Times New Roman" w:eastAsia="Times New Roman" w:hAnsi="Times New Roman" w:cs="Times New Roman"/>
          <w:spacing w:val="1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ca</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se</w:t>
      </w:r>
      <w:r w:rsidRPr="00FB5752">
        <w:rPr>
          <w:rFonts w:ascii="Times New Roman" w:eastAsia="Times New Roman" w:hAnsi="Times New Roman" w:cs="Times New Roman"/>
          <w:spacing w:val="14"/>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st. </w:t>
      </w:r>
      <w:r w:rsidRPr="00FB5752">
        <w:rPr>
          <w:rFonts w:ascii="Times New Roman" w:eastAsia="Times New Roman" w:hAnsi="Times New Roman" w:cs="Times New Roman"/>
          <w:spacing w:val="26"/>
          <w:sz w:val="20"/>
          <w:szCs w:val="20"/>
        </w:rPr>
        <w:t xml:space="preserve"> </w:t>
      </w:r>
      <w:r w:rsidRPr="00FB5752">
        <w:rPr>
          <w:rFonts w:ascii="Times New Roman" w:eastAsia="Times New Roman" w:hAnsi="Times New Roman" w:cs="Times New Roman"/>
          <w:sz w:val="20"/>
          <w:szCs w:val="20"/>
        </w:rPr>
        <w:t>It</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2"/>
          <w:sz w:val="20"/>
          <w:szCs w:val="20"/>
        </w:rPr>
        <w:t xml:space="preserve"> </w:t>
      </w:r>
      <w:r w:rsidRPr="00FB5752">
        <w:rPr>
          <w:rFonts w:ascii="Times New Roman" w:eastAsia="Times New Roman" w:hAnsi="Times New Roman" w:cs="Times New Roman"/>
          <w:sz w:val="20"/>
          <w:szCs w:val="20"/>
        </w:rPr>
        <w:t>reco</w:t>
      </w:r>
      <w:r w:rsidRPr="00FB5752">
        <w:rPr>
          <w:rFonts w:ascii="Times New Roman" w:eastAsia="Times New Roman" w:hAnsi="Times New Roman" w:cs="Times New Roman"/>
          <w:spacing w:val="-1"/>
          <w:sz w:val="20"/>
          <w:szCs w:val="20"/>
        </w:rPr>
        <w:t>mm</w:t>
      </w:r>
      <w:r w:rsidRPr="00FB5752">
        <w:rPr>
          <w:rFonts w:ascii="Times New Roman" w:eastAsia="Times New Roman" w:hAnsi="Times New Roman" w:cs="Times New Roman"/>
          <w:sz w:val="20"/>
          <w:szCs w:val="20"/>
        </w:rPr>
        <w:t>end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4"/>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te</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hnically</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train</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4"/>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x</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rie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ced</w:t>
      </w:r>
      <w:r w:rsidRPr="00FB5752">
        <w:rPr>
          <w:rFonts w:ascii="Times New Roman" w:eastAsia="Times New Roman" w:hAnsi="Times New Roman" w:cs="Times New Roman"/>
          <w:spacing w:val="13"/>
          <w:sz w:val="20"/>
          <w:szCs w:val="20"/>
        </w:rPr>
        <w:t xml:space="preserve"> </w:t>
      </w:r>
      <w:r w:rsidRPr="00FB5752">
        <w:rPr>
          <w:rFonts w:ascii="Times New Roman" w:eastAsia="Times New Roman" w:hAnsi="Times New Roman" w:cs="Times New Roman"/>
          <w:sz w:val="20"/>
          <w:szCs w:val="20"/>
        </w:rPr>
        <w:t>per</w:t>
      </w:r>
      <w:r w:rsidRPr="00FB5752">
        <w:rPr>
          <w:rFonts w:ascii="Times New Roman" w:eastAsia="Times New Roman" w:hAnsi="Times New Roman" w:cs="Times New Roman"/>
          <w:spacing w:val="-1"/>
          <w:sz w:val="20"/>
          <w:szCs w:val="20"/>
        </w:rPr>
        <w:t>so</w:t>
      </w:r>
      <w:r w:rsidRPr="00FB5752">
        <w:rPr>
          <w:rFonts w:ascii="Times New Roman" w:eastAsia="Times New Roman" w:hAnsi="Times New Roman" w:cs="Times New Roman"/>
          <w:sz w:val="20"/>
          <w:szCs w:val="20"/>
        </w:rPr>
        <w:t>nnel</w:t>
      </w:r>
      <w:r w:rsidRPr="00FB5752">
        <w:rPr>
          <w:rFonts w:ascii="Times New Roman" w:eastAsia="Times New Roman" w:hAnsi="Times New Roman" w:cs="Times New Roman"/>
          <w:spacing w:val="12"/>
          <w:sz w:val="20"/>
          <w:szCs w:val="20"/>
        </w:rPr>
        <w:t xml:space="preserve"> </w:t>
      </w:r>
      <w:r w:rsidRPr="00FB5752">
        <w:rPr>
          <w:rFonts w:ascii="Times New Roman" w:eastAsia="Times New Roman" w:hAnsi="Times New Roman" w:cs="Times New Roman"/>
          <w:sz w:val="20"/>
          <w:szCs w:val="20"/>
        </w:rPr>
        <w:t>assist in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alysis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f </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ours, 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ities,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oo</w:t>
      </w:r>
      <w:r w:rsidRPr="00FB5752">
        <w:rPr>
          <w:rFonts w:ascii="Times New Roman" w:eastAsia="Times New Roman" w:hAnsi="Times New Roman" w:cs="Times New Roman"/>
          <w:sz w:val="20"/>
          <w:szCs w:val="20"/>
        </w:rPr>
        <w:t>li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 testi</w:t>
      </w:r>
      <w:r w:rsidRPr="00FB5752">
        <w:rPr>
          <w:rFonts w:ascii="Times New Roman" w:eastAsia="Times New Roman" w:hAnsi="Times New Roman" w:cs="Times New Roman"/>
          <w:spacing w:val="1"/>
          <w:sz w:val="20"/>
          <w:szCs w:val="20"/>
        </w:rPr>
        <w:t>ng</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ead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co</w:t>
      </w:r>
      <w:r w:rsidRPr="00FB5752">
        <w:rPr>
          <w:rFonts w:ascii="Times New Roman" w:eastAsia="Times New Roman" w:hAnsi="Times New Roman" w:cs="Times New Roman"/>
          <w:spacing w:val="1"/>
          <w:sz w:val="20"/>
          <w:szCs w:val="20"/>
        </w:rPr>
        <w:t>un</w:t>
      </w:r>
      <w:r w:rsidRPr="00FB5752">
        <w:rPr>
          <w:rFonts w:ascii="Times New Roman" w:eastAsia="Times New Roman" w:hAnsi="Times New Roman" w:cs="Times New Roman"/>
          <w:sz w:val="20"/>
          <w:szCs w:val="20"/>
        </w:rPr>
        <w:t>ts, productivity,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similar fact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rs. </w:t>
      </w:r>
      <w:r w:rsidRPr="00FB5752">
        <w:rPr>
          <w:rFonts w:ascii="Times New Roman" w:eastAsia="Times New Roman" w:hAnsi="Times New Roman" w:cs="Times New Roman"/>
          <w:spacing w:val="7"/>
          <w:sz w:val="20"/>
          <w:szCs w:val="20"/>
        </w:rPr>
        <w:t xml:space="preserve"> </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 tec</w:t>
      </w:r>
      <w:r w:rsidRPr="00FB5752">
        <w:rPr>
          <w:rFonts w:ascii="Times New Roman" w:eastAsia="Times New Roman" w:hAnsi="Times New Roman" w:cs="Times New Roman"/>
          <w:spacing w:val="1"/>
          <w:sz w:val="20"/>
          <w:szCs w:val="20"/>
        </w:rPr>
        <w:t>hn</w:t>
      </w:r>
      <w:r w:rsidRPr="00FB5752">
        <w:rPr>
          <w:rFonts w:ascii="Times New Roman" w:eastAsia="Times New Roman" w:hAnsi="Times New Roman" w:cs="Times New Roman"/>
          <w:sz w:val="20"/>
          <w:szCs w:val="20"/>
        </w:rPr>
        <w:t>ical 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aluati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ired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 xml:space="preserve">o </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egotiati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s, it s</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ould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address:</w:t>
      </w:r>
    </w:p>
    <w:p w:rsidR="006E60E2" w:rsidRPr="00FB5752" w:rsidRDefault="006E60E2" w:rsidP="006E60E2">
      <w:pPr>
        <w:spacing w:after="0" w:line="229" w:lineRule="exact"/>
        <w:ind w:left="840" w:right="1828"/>
        <w:jc w:val="both"/>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1</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An esti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necess</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ry la</w:t>
      </w:r>
      <w:r w:rsidRPr="00FB5752">
        <w:rPr>
          <w:rFonts w:ascii="Times New Roman" w:eastAsia="Times New Roman" w:hAnsi="Times New Roman" w:cs="Times New Roman"/>
          <w:spacing w:val="-1"/>
          <w:sz w:val="20"/>
          <w:szCs w:val="20"/>
        </w:rPr>
        <w:t>bo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ou</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with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 indicati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of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esirable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ad</w:t>
      </w:r>
      <w:r w:rsidRPr="00FB5752">
        <w:rPr>
          <w:rFonts w:ascii="Times New Roman" w:eastAsia="Times New Roman" w:hAnsi="Times New Roman" w:cs="Times New Roman"/>
          <w:sz w:val="20"/>
          <w:szCs w:val="20"/>
        </w:rPr>
        <w:t>jus</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ents;</w:t>
      </w:r>
    </w:p>
    <w:p w:rsidR="006E60E2" w:rsidRPr="00FB5752" w:rsidRDefault="006E60E2" w:rsidP="006E60E2">
      <w:pPr>
        <w:spacing w:after="0" w:line="240" w:lineRule="auto"/>
        <w:ind w:left="840" w:right="3051"/>
        <w:jc w:val="both"/>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2</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Reason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blen</w:t>
      </w:r>
      <w:r w:rsidRPr="00FB5752">
        <w:rPr>
          <w:rFonts w:ascii="Times New Roman" w:eastAsia="Times New Roman" w:hAnsi="Times New Roman" w:cs="Times New Roman"/>
          <w:spacing w:val="-1"/>
          <w:sz w:val="20"/>
          <w:szCs w:val="20"/>
        </w:rPr>
        <w:t>es</w:t>
      </w:r>
      <w:r w:rsidRPr="00FB5752">
        <w:rPr>
          <w:rFonts w:ascii="Times New Roman" w:eastAsia="Times New Roman" w:hAnsi="Times New Roman" w:cs="Times New Roman"/>
          <w:sz w:val="20"/>
          <w:szCs w:val="20"/>
        </w:rPr>
        <w:t>s 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propos</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 material type, qu</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ntity and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necessity;</w:t>
      </w:r>
    </w:p>
    <w:p w:rsidR="006E60E2" w:rsidRPr="00FB5752" w:rsidRDefault="006E60E2" w:rsidP="006E60E2">
      <w:pPr>
        <w:spacing w:before="3" w:after="0" w:line="230" w:lineRule="exact"/>
        <w:ind w:left="1200" w:right="65" w:hanging="360"/>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3</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The</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ne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4"/>
          <w:sz w:val="20"/>
          <w:szCs w:val="20"/>
        </w:rPr>
        <w:t xml:space="preserve"> </w:t>
      </w:r>
      <w:r w:rsidRPr="00FB5752">
        <w:rPr>
          <w:rFonts w:ascii="Times New Roman" w:eastAsia="Times New Roman" w:hAnsi="Times New Roman" w:cs="Times New Roman"/>
          <w:sz w:val="20"/>
          <w:szCs w:val="20"/>
        </w:rPr>
        <w:t>acqu</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ri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q</w:t>
      </w:r>
      <w:r w:rsidRPr="00FB5752">
        <w:rPr>
          <w:rFonts w:ascii="Times New Roman" w:eastAsia="Times New Roman" w:hAnsi="Times New Roman" w:cs="Times New Roman"/>
          <w:sz w:val="20"/>
          <w:szCs w:val="20"/>
        </w:rPr>
        <w:t>uip</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w:t>
      </w:r>
      <w:r w:rsidRPr="00FB5752">
        <w:rPr>
          <w:rFonts w:ascii="Times New Roman" w:eastAsia="Times New Roman" w:hAnsi="Times New Roman" w:cs="Times New Roman"/>
          <w:spacing w:val="24"/>
          <w:sz w:val="20"/>
          <w:szCs w:val="20"/>
        </w:rPr>
        <w:t xml:space="preserve"> </w:t>
      </w:r>
      <w:r w:rsidRPr="00FB5752">
        <w:rPr>
          <w:rFonts w:ascii="Times New Roman" w:eastAsia="Times New Roman" w:hAnsi="Times New Roman" w:cs="Times New Roman"/>
          <w:sz w:val="20"/>
          <w:szCs w:val="20"/>
        </w:rPr>
        <w:t>and</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ich</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equ</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24"/>
          <w:sz w:val="20"/>
          <w:szCs w:val="20"/>
        </w:rPr>
        <w:t xml:space="preserve"> </w:t>
      </w:r>
      <w:r w:rsidRPr="00FB5752">
        <w:rPr>
          <w:rFonts w:ascii="Times New Roman" w:eastAsia="Times New Roman" w:hAnsi="Times New Roman" w:cs="Times New Roman"/>
          <w:sz w:val="20"/>
          <w:szCs w:val="20"/>
        </w:rPr>
        <w:t>consi</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24"/>
          <w:sz w:val="20"/>
          <w:szCs w:val="20"/>
        </w:rPr>
        <w:t xml:space="preserve"> </w:t>
      </w:r>
      <w:r w:rsidRPr="00FB5752">
        <w:rPr>
          <w:rFonts w:ascii="Times New Roman" w:eastAsia="Times New Roman" w:hAnsi="Times New Roman" w:cs="Times New Roman"/>
          <w:sz w:val="20"/>
          <w:szCs w:val="20"/>
        </w:rPr>
        <w:t>gen</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ral</w:t>
      </w:r>
      <w:r w:rsidRPr="00FB5752">
        <w:rPr>
          <w:rFonts w:ascii="Times New Roman" w:eastAsia="Times New Roman" w:hAnsi="Times New Roman" w:cs="Times New Roman"/>
          <w:spacing w:val="24"/>
          <w:sz w:val="20"/>
          <w:szCs w:val="20"/>
        </w:rPr>
        <w:t xml:space="preserve">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os</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q</w:t>
      </w:r>
      <w:r w:rsidRPr="00FB5752">
        <w:rPr>
          <w:rFonts w:ascii="Times New Roman" w:eastAsia="Times New Roman" w:hAnsi="Times New Roman" w:cs="Times New Roman"/>
          <w:sz w:val="20"/>
          <w:szCs w:val="20"/>
        </w:rPr>
        <w:t>ue</w:t>
      </w:r>
      <w:r w:rsidRPr="00FB5752">
        <w:rPr>
          <w:rFonts w:ascii="Times New Roman" w:eastAsia="Times New Roman" w:hAnsi="Times New Roman" w:cs="Times New Roman"/>
          <w:spacing w:val="25"/>
          <w:sz w:val="20"/>
          <w:szCs w:val="20"/>
        </w:rPr>
        <w:t xml:space="preserve"> </w:t>
      </w:r>
      <w:r w:rsidRPr="00FB5752">
        <w:rPr>
          <w:rFonts w:ascii="Times New Roman" w:eastAsia="Times New Roman" w:hAnsi="Times New Roman" w:cs="Times New Roman"/>
          <w:sz w:val="20"/>
          <w:szCs w:val="20"/>
        </w:rPr>
        <w:t>to pe</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part</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cular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co</w:t>
      </w:r>
      <w:r w:rsidRPr="00FB5752">
        <w:rPr>
          <w:rFonts w:ascii="Times New Roman" w:eastAsia="Times New Roman" w:hAnsi="Times New Roman" w:cs="Times New Roman"/>
          <w:sz w:val="20"/>
          <w:szCs w:val="20"/>
        </w:rPr>
        <w:t>ntract;</w:t>
      </w:r>
    </w:p>
    <w:p w:rsidR="006E60E2" w:rsidRPr="00FB5752" w:rsidRDefault="006E60E2" w:rsidP="006E60E2">
      <w:pPr>
        <w:spacing w:after="0" w:line="228" w:lineRule="exact"/>
        <w:ind w:left="840" w:right="1749"/>
        <w:jc w:val="both"/>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4</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ssi</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ility and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aila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ility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pro</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erty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co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 xml:space="preserve">ld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fur</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ed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y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Gra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tee;</w:t>
      </w:r>
    </w:p>
    <w:p w:rsidR="006E60E2" w:rsidRPr="00FB5752" w:rsidRDefault="006E60E2" w:rsidP="006E60E2">
      <w:pPr>
        <w:spacing w:after="0" w:line="240" w:lineRule="auto"/>
        <w:ind w:left="840" w:right="1117"/>
        <w:jc w:val="both"/>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5</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The</w:t>
      </w:r>
      <w:r w:rsidRPr="00FB5752">
        <w:rPr>
          <w:rFonts w:ascii="Times New Roman" w:eastAsia="Times New Roman" w:hAnsi="Times New Roman" w:cs="Times New Roman"/>
          <w:spacing w:val="-1"/>
          <w:sz w:val="20"/>
          <w:szCs w:val="20"/>
        </w:rPr>
        <w:t xml:space="preserve"> n</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er,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cation,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ne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y </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tee-</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tr</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co</w:t>
      </w:r>
      <w:r w:rsidRPr="00FB5752">
        <w:rPr>
          <w:rFonts w:ascii="Times New Roman" w:eastAsia="Times New Roman" w:hAnsi="Times New Roman" w:cs="Times New Roman"/>
          <w:sz w:val="20"/>
          <w:szCs w:val="20"/>
        </w:rPr>
        <w:t>ntract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per</w:t>
      </w:r>
      <w:r w:rsidRPr="00FB5752">
        <w:rPr>
          <w:rFonts w:ascii="Times New Roman" w:eastAsia="Times New Roman" w:hAnsi="Times New Roman" w:cs="Times New Roman"/>
          <w:spacing w:val="-1"/>
          <w:sz w:val="20"/>
          <w:szCs w:val="20"/>
        </w:rPr>
        <w:t>so</w:t>
      </w:r>
      <w:r w:rsidRPr="00FB5752">
        <w:rPr>
          <w:rFonts w:ascii="Times New Roman" w:eastAsia="Times New Roman" w:hAnsi="Times New Roman" w:cs="Times New Roman"/>
          <w:sz w:val="20"/>
          <w:szCs w:val="20"/>
        </w:rPr>
        <w:t xml:space="preserve">nnel;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p>
    <w:p w:rsidR="006E60E2" w:rsidRPr="00FB5752" w:rsidRDefault="006E60E2" w:rsidP="006E60E2">
      <w:pPr>
        <w:spacing w:before="2" w:after="0" w:line="230" w:lineRule="exact"/>
        <w:ind w:left="1200" w:right="65" w:hanging="360"/>
        <w:rPr>
          <w:rFonts w:ascii="Times New Roman" w:eastAsia="Times New Roman" w:hAnsi="Times New Roman" w:cs="Times New Roman"/>
          <w:sz w:val="20"/>
          <w:szCs w:val="20"/>
        </w:rPr>
      </w:pPr>
      <w:r w:rsidRPr="00FB5752">
        <w:rPr>
          <w:rFonts w:ascii="Times New Roman" w:eastAsia="Times New Roman" w:hAnsi="Times New Roman" w:cs="Times New Roman"/>
          <w:spacing w:val="1"/>
          <w:sz w:val="20"/>
          <w:szCs w:val="20"/>
        </w:rPr>
        <w:t>6</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4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mmary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st</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ratio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addr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ss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whe</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her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or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not</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the</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labor,</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material,</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travel, and o</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her cost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el</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ts are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asonable.)</w:t>
      </w:r>
    </w:p>
    <w:p w:rsidR="006E60E2" w:rsidRPr="00FB5752" w:rsidRDefault="006E60E2" w:rsidP="006E60E2">
      <w:pPr>
        <w:spacing w:before="7" w:after="0" w:line="140" w:lineRule="exact"/>
        <w:rPr>
          <w:rFonts w:ascii="Times New Roman" w:eastAsia="Calibri" w:hAnsi="Times New Roman" w:cs="Times New Roman"/>
          <w:sz w:val="14"/>
          <w:szCs w:val="14"/>
        </w:rPr>
      </w:pPr>
    </w:p>
    <w:p w:rsidR="006E60E2" w:rsidRPr="00FB5752" w:rsidRDefault="006E60E2" w:rsidP="006E60E2">
      <w:pPr>
        <w:spacing w:before="34" w:after="0" w:line="239" w:lineRule="auto"/>
        <w:ind w:left="840" w:right="64" w:firstLine="1"/>
        <w:jc w:val="both"/>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01248" behindDoc="1" locked="0" layoutInCell="1" allowOverlap="1" wp14:anchorId="053641E1" wp14:editId="0D89F5C9">
                <wp:simplePos x="0" y="0"/>
                <wp:positionH relativeFrom="page">
                  <wp:posOffset>914400</wp:posOffset>
                </wp:positionH>
                <wp:positionV relativeFrom="paragraph">
                  <wp:posOffset>165100</wp:posOffset>
                </wp:positionV>
                <wp:extent cx="254635" cy="1270"/>
                <wp:effectExtent l="9525" t="10160" r="12065" b="762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0"/>
                          <a:chOff x="1440" y="260"/>
                          <a:chExt cx="401" cy="2"/>
                        </a:xfrm>
                      </wpg:grpSpPr>
                      <wps:wsp>
                        <wps:cNvPr id="251" name="Freeform 237"/>
                        <wps:cNvSpPr>
                          <a:spLocks/>
                        </wps:cNvSpPr>
                        <wps:spPr bwMode="auto">
                          <a:xfrm>
                            <a:off x="1440" y="260"/>
                            <a:ext cx="401" cy="2"/>
                          </a:xfrm>
                          <a:custGeom>
                            <a:avLst/>
                            <a:gdLst>
                              <a:gd name="T0" fmla="+- 0 1440 1440"/>
                              <a:gd name="T1" fmla="*/ T0 w 401"/>
                              <a:gd name="T2" fmla="+- 0 1841 1440"/>
                              <a:gd name="T3" fmla="*/ T2 w 401"/>
                            </a:gdLst>
                            <a:ahLst/>
                            <a:cxnLst>
                              <a:cxn ang="0">
                                <a:pos x="T1" y="0"/>
                              </a:cxn>
                              <a:cxn ang="0">
                                <a:pos x="T3" y="0"/>
                              </a:cxn>
                            </a:cxnLst>
                            <a:rect l="0" t="0" r="r" b="b"/>
                            <a:pathLst>
                              <a:path w="401">
                                <a:moveTo>
                                  <a:pt x="0" y="0"/>
                                </a:moveTo>
                                <a:lnTo>
                                  <a:pt x="4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3EEDB" id="Group 236" o:spid="_x0000_s1026" style="position:absolute;margin-left:1in;margin-top:13pt;width:20.05pt;height:.1pt;z-index:-251615232;mso-position-horizontal-relative:page" coordorigin="1440,260" coordsize="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">
                <v:shape id="Freeform 237" o:spid="_x0000_s1027" style="position:absolute;left:1440;top:260;width:401;height:2;visibility:visible;mso-wrap-style:square;v-text-anchor:top" coordsize="4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" path="m,l401,e" filled="f" strokeweight=".14139mm">
                  <v:path arrowok="t" o:connecttype="custom" o:connectlocs="0,0;401,0" o:connectangles="0,0"/>
                </v:shape>
                <w10:wrap anchorx="page"/>
              </v:group>
            </w:pict>
          </mc:Fallback>
        </mc:AlternateContent>
      </w:r>
      <w:r w:rsidRPr="00FB5752">
        <w:rPr>
          <w:rFonts w:ascii="Times New Roman" w:eastAsia="Times New Roman" w:hAnsi="Times New Roman" w:cs="Times New Roman"/>
          <w:sz w:val="20"/>
          <w:szCs w:val="20"/>
        </w:rPr>
        <w:t>Accounting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Records (</w:t>
      </w:r>
      <w:r w:rsidRPr="00FB5752">
        <w:rPr>
          <w:rFonts w:ascii="Times New Roman" w:eastAsia="Times New Roman" w:hAnsi="Times New Roman" w:cs="Times New Roman"/>
          <w:spacing w:val="-1"/>
          <w:sz w:val="20"/>
          <w:szCs w:val="20"/>
        </w:rPr>
        <w:t>T</w:t>
      </w:r>
      <w:r w:rsidRPr="00FB5752">
        <w:rPr>
          <w:rFonts w:ascii="Times New Roman" w:eastAsia="Times New Roman" w:hAnsi="Times New Roman" w:cs="Times New Roman"/>
          <w:sz w:val="20"/>
          <w:szCs w:val="20"/>
        </w:rPr>
        <w:t xml:space="preserve">his </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z w:val="20"/>
          <w:szCs w:val="20"/>
        </w:rPr>
        <w:t>ethod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n present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 job, but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in deter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ining reason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leness. </w:t>
      </w:r>
      <w:r w:rsidRPr="00FB5752">
        <w:rPr>
          <w:rFonts w:ascii="Times New Roman" w:eastAsia="Times New Roman" w:hAnsi="Times New Roman" w:cs="Times New Roman"/>
          <w:spacing w:val="6"/>
          <w:sz w:val="20"/>
          <w:szCs w:val="20"/>
        </w:rPr>
        <w:t xml:space="preserve"> </w:t>
      </w:r>
      <w:r w:rsidRPr="00FB5752">
        <w:rPr>
          <w:rFonts w:ascii="Times New Roman" w:eastAsia="Times New Roman" w:hAnsi="Times New Roman" w:cs="Times New Roman"/>
          <w:sz w:val="20"/>
          <w:szCs w:val="20"/>
        </w:rPr>
        <w:t>Te</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hnical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skills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and </w:t>
      </w:r>
      <w:r w:rsidRPr="00FB5752">
        <w:rPr>
          <w:rFonts w:ascii="Times New Roman" w:eastAsia="Times New Roman" w:hAnsi="Times New Roman" w:cs="Times New Roman"/>
          <w:spacing w:val="1"/>
          <w:sz w:val="20"/>
          <w:szCs w:val="20"/>
        </w:rPr>
        <w:t>j</w:t>
      </w:r>
      <w:r w:rsidRPr="00FB5752">
        <w:rPr>
          <w:rFonts w:ascii="Times New Roman" w:eastAsia="Times New Roman" w:hAnsi="Times New Roman" w:cs="Times New Roman"/>
          <w:sz w:val="20"/>
          <w:szCs w:val="20"/>
        </w:rPr>
        <w:t>udg</w:t>
      </w:r>
      <w:r w:rsidRPr="00FB5752">
        <w:rPr>
          <w:rFonts w:ascii="Times New Roman" w:eastAsia="Times New Roman" w:hAnsi="Times New Roman" w:cs="Times New Roman"/>
          <w:spacing w:val="-1"/>
          <w:sz w:val="20"/>
          <w:szCs w:val="20"/>
        </w:rPr>
        <w:t>em</w:t>
      </w:r>
      <w:r w:rsidRPr="00FB5752">
        <w:rPr>
          <w:rFonts w:ascii="Times New Roman" w:eastAsia="Times New Roman" w:hAnsi="Times New Roman" w:cs="Times New Roman"/>
          <w:sz w:val="20"/>
          <w:szCs w:val="20"/>
        </w:rPr>
        <w:t>ents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are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quired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deter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ine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re</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son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leness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and necess</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ty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 the costs.)</w:t>
      </w:r>
    </w:p>
    <w:p w:rsidR="006E60E2" w:rsidRPr="00FB5752" w:rsidRDefault="006E60E2" w:rsidP="006E60E2">
      <w:pPr>
        <w:spacing w:before="10" w:after="0" w:line="140" w:lineRule="exact"/>
        <w:rPr>
          <w:rFonts w:ascii="Times New Roman" w:eastAsia="Calibri" w:hAnsi="Times New Roman" w:cs="Times New Roman"/>
          <w:sz w:val="14"/>
          <w:szCs w:val="14"/>
        </w:rPr>
      </w:pPr>
    </w:p>
    <w:p w:rsidR="006E60E2" w:rsidRPr="00FB5752" w:rsidRDefault="006E60E2" w:rsidP="006E60E2">
      <w:pPr>
        <w:spacing w:before="34" w:after="0" w:line="239" w:lineRule="auto"/>
        <w:ind w:left="840" w:right="65"/>
        <w:jc w:val="both"/>
        <w:rPr>
          <w:rFonts w:ascii="Times New Roman" w:eastAsia="Times New Roman" w:hAnsi="Times New Roman" w:cs="Times New Roman"/>
          <w:spacing w:val="1"/>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02272" behindDoc="1" locked="0" layoutInCell="1" allowOverlap="1" wp14:anchorId="00A6D778" wp14:editId="1BA4D9F5">
                <wp:simplePos x="0" y="0"/>
                <wp:positionH relativeFrom="page">
                  <wp:posOffset>914400</wp:posOffset>
                </wp:positionH>
                <wp:positionV relativeFrom="paragraph">
                  <wp:posOffset>165100</wp:posOffset>
                </wp:positionV>
                <wp:extent cx="254000" cy="1270"/>
                <wp:effectExtent l="9525" t="10795" r="12700" b="6985"/>
                <wp:wrapNone/>
                <wp:docPr id="248"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1270"/>
                          <a:chOff x="1440" y="260"/>
                          <a:chExt cx="400" cy="2"/>
                        </a:xfrm>
                      </wpg:grpSpPr>
                      <wps:wsp>
                        <wps:cNvPr id="249" name="Freeform 235"/>
                        <wps:cNvSpPr>
                          <a:spLocks/>
                        </wps:cNvSpPr>
                        <wps:spPr bwMode="auto">
                          <a:xfrm>
                            <a:off x="1440" y="260"/>
                            <a:ext cx="400" cy="2"/>
                          </a:xfrm>
                          <a:custGeom>
                            <a:avLst/>
                            <a:gdLst>
                              <a:gd name="T0" fmla="+- 0 1440 1440"/>
                              <a:gd name="T1" fmla="*/ T0 w 400"/>
                              <a:gd name="T2" fmla="+- 0 1840 1440"/>
                              <a:gd name="T3" fmla="*/ T2 w 400"/>
                            </a:gdLst>
                            <a:ahLst/>
                            <a:cxnLst>
                              <a:cxn ang="0">
                                <a:pos x="T1" y="0"/>
                              </a:cxn>
                              <a:cxn ang="0">
                                <a:pos x="T3" y="0"/>
                              </a:cxn>
                            </a:cxnLst>
                            <a:rect l="0" t="0" r="r" b="b"/>
                            <a:pathLst>
                              <a:path w="400">
                                <a:moveTo>
                                  <a:pt x="0" y="0"/>
                                </a:moveTo>
                                <a:lnTo>
                                  <a:pt x="4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5249F" id="Group 234" o:spid="_x0000_s1026" style="position:absolute;margin-left:1in;margin-top:13pt;width:20pt;height:.1pt;z-index:-251614208;mso-position-horizontal-relative:page" coordorigin="1440,260" coordsize="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">
                <v:shape id="Freeform 235" o:spid="_x0000_s1027" style="position:absolute;left:1440;top:260;width:400;height:2;visibility:visible;mso-wrap-style:square;v-text-anchor:top" coordsize="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" path="m,l400,e" filled="f" strokeweight=".14139mm">
                  <v:path arrowok="t" o:connecttype="custom" o:connectlocs="0,0;400,0" o:connectangles="0,0"/>
                </v:shape>
                <w10:wrap anchorx="page"/>
              </v:group>
            </w:pict>
          </mc:Fallback>
        </mc:AlternateConten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itor</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s 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pp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rt (An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ud</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r </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erifies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posed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sts, o</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ead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sts, 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e</w:t>
      </w:r>
      <w:r w:rsidRPr="00FB5752">
        <w:rPr>
          <w:rFonts w:ascii="Times New Roman" w:eastAsia="Times New Roman" w:hAnsi="Times New Roman" w:cs="Times New Roman"/>
          <w:spacing w:val="1"/>
          <w:sz w:val="20"/>
          <w:szCs w:val="20"/>
        </w:rPr>
        <w:t>x</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es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v</w:t>
      </w:r>
      <w:r w:rsidRPr="00FB5752">
        <w:rPr>
          <w:rFonts w:ascii="Times New Roman" w:eastAsia="Times New Roman" w:hAnsi="Times New Roman" w:cs="Times New Roman"/>
          <w:sz w:val="20"/>
          <w:szCs w:val="20"/>
        </w:rPr>
        <w:t>end</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w:t>
      </w:r>
      <w:r w:rsidRPr="00FB5752">
        <w:rPr>
          <w:rFonts w:ascii="Times New Roman" w:eastAsia="Times New Roman" w:hAnsi="Times New Roman" w:cs="Times New Roman"/>
          <w:sz w:val="20"/>
          <w:szCs w:val="20"/>
        </w:rPr>
        <w:t>s est</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mates. Certain</w:t>
      </w:r>
      <w:r w:rsidRPr="00FB5752">
        <w:rPr>
          <w:rFonts w:ascii="Times New Roman" w:eastAsia="Times New Roman" w:hAnsi="Times New Roman" w:cs="Times New Roman"/>
          <w:spacing w:val="1"/>
          <w:sz w:val="20"/>
          <w:szCs w:val="20"/>
        </w:rPr>
        <w:t xml:space="preserve"> </w:t>
      </w:r>
    </w:p>
    <w:p w:rsidR="006E60E2" w:rsidRPr="00FB5752" w:rsidRDefault="006E60E2" w:rsidP="006E60E2">
      <w:pPr>
        <w:spacing w:before="34" w:after="0" w:line="239" w:lineRule="auto"/>
        <w:ind w:left="840" w:right="65"/>
        <w:jc w:val="both"/>
        <w:rPr>
          <w:rFonts w:ascii="Times New Roman" w:eastAsia="Times New Roman" w:hAnsi="Times New Roman" w:cs="Times New Roman"/>
          <w:sz w:val="20"/>
          <w:szCs w:val="20"/>
        </w:rPr>
      </w:pPr>
      <w:proofErr w:type="gramStart"/>
      <w:r w:rsidRPr="00FB5752">
        <w:rPr>
          <w:rFonts w:ascii="Times New Roman" w:eastAsia="Times New Roman" w:hAnsi="Times New Roman" w:cs="Times New Roman"/>
          <w:sz w:val="20"/>
          <w:szCs w:val="20"/>
        </w:rPr>
        <w:t>categories</w:t>
      </w:r>
      <w:proofErr w:type="gramEnd"/>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ateri</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ls,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salaries, or the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actual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ele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have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ntri</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ted</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an ov</w:t>
      </w:r>
      <w:r w:rsidRPr="00FB5752">
        <w:rPr>
          <w:rFonts w:ascii="Times New Roman" w:eastAsia="Times New Roman" w:hAnsi="Times New Roman" w:cs="Times New Roman"/>
          <w:spacing w:val="-1"/>
          <w:sz w:val="20"/>
          <w:szCs w:val="20"/>
        </w:rPr>
        <w:t>er</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ead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ate.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au</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it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sh</w:t>
      </w:r>
      <w:r w:rsidRPr="00FB5752">
        <w:rPr>
          <w:rFonts w:ascii="Times New Roman" w:eastAsia="Times New Roman" w:hAnsi="Times New Roman" w:cs="Times New Roman"/>
          <w:spacing w:val="1"/>
          <w:sz w:val="20"/>
          <w:szCs w:val="20"/>
        </w:rPr>
        <w:t>ou</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tell you</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the pro</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ited costs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clu</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ed in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trac</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r's prop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sal.)</w:t>
      </w:r>
    </w:p>
    <w:p w:rsidR="006E60E2" w:rsidRPr="00FB5752" w:rsidRDefault="006E60E2" w:rsidP="006E60E2">
      <w:pPr>
        <w:spacing w:before="11" w:after="0" w:line="220" w:lineRule="exact"/>
        <w:rPr>
          <w:rFonts w:ascii="Times New Roman" w:eastAsia="Calibri" w:hAnsi="Times New Roman" w:cs="Times New Roman"/>
        </w:rPr>
      </w:pPr>
    </w:p>
    <w:p w:rsidR="006E60E2" w:rsidRPr="00FB5752" w:rsidRDefault="006E60E2" w:rsidP="006E60E2">
      <w:pPr>
        <w:tabs>
          <w:tab w:val="left" w:pos="9460"/>
        </w:tabs>
        <w:spacing w:after="0" w:line="271" w:lineRule="exact"/>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COMMENTS: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4" w:after="0" w:line="170" w:lineRule="exact"/>
        <w:rPr>
          <w:rFonts w:ascii="Times New Roman" w:eastAsia="Calibri" w:hAnsi="Times New Roman" w:cs="Times New Roman"/>
          <w:sz w:val="17"/>
          <w:szCs w:val="17"/>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6600"/>
        </w:tabs>
        <w:spacing w:before="29" w:after="0" w:line="271" w:lineRule="exact"/>
        <w:ind w:left="186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03296" behindDoc="1" locked="0" layoutInCell="1" allowOverlap="1" wp14:anchorId="1E4A4ACC" wp14:editId="23243B55">
                <wp:simplePos x="0" y="0"/>
                <wp:positionH relativeFrom="page">
                  <wp:posOffset>914400</wp:posOffset>
                </wp:positionH>
                <wp:positionV relativeFrom="paragraph">
                  <wp:posOffset>15240</wp:posOffset>
                </wp:positionV>
                <wp:extent cx="2895600" cy="1270"/>
                <wp:effectExtent l="9525" t="11430" r="9525" b="635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440" y="24"/>
                          <a:chExt cx="4560" cy="2"/>
                        </a:xfrm>
                      </wpg:grpSpPr>
                      <wps:wsp>
                        <wps:cNvPr id="247" name="Freeform 233"/>
                        <wps:cNvSpPr>
                          <a:spLocks/>
                        </wps:cNvSpPr>
                        <wps:spPr bwMode="auto">
                          <a:xfrm>
                            <a:off x="1440" y="24"/>
                            <a:ext cx="4560" cy="2"/>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10313" id="Group 232" o:spid="_x0000_s1026" style="position:absolute;margin-left:1in;margin-top:1.2pt;width:228pt;height:.1pt;z-index:-251613184;mso-position-horizontal-relative:page" coordorigin="1440,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">
                <v:shape id="Freeform 233" o:spid="_x0000_s1027" style="position:absolute;left:1440;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" path="m,l4560,e" filled="f" strokeweight=".48pt">
                  <v:path arrowok="t" o:connecttype="custom" o:connectlocs="0,0;456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04320" behindDoc="1" locked="0" layoutInCell="1" allowOverlap="1" wp14:anchorId="4004E516" wp14:editId="16D55DD7">
                <wp:simplePos x="0" y="0"/>
                <wp:positionH relativeFrom="page">
                  <wp:posOffset>4152900</wp:posOffset>
                </wp:positionH>
                <wp:positionV relativeFrom="paragraph">
                  <wp:posOffset>15240</wp:posOffset>
                </wp:positionV>
                <wp:extent cx="2057400" cy="1270"/>
                <wp:effectExtent l="9525" t="11430" r="9525" b="6350"/>
                <wp:wrapNone/>
                <wp:docPr id="24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540" y="24"/>
                          <a:chExt cx="3240" cy="2"/>
                        </a:xfrm>
                      </wpg:grpSpPr>
                      <wps:wsp>
                        <wps:cNvPr id="245" name="Freeform 231"/>
                        <wps:cNvSpPr>
                          <a:spLocks/>
                        </wps:cNvSpPr>
                        <wps:spPr bwMode="auto">
                          <a:xfrm>
                            <a:off x="6540" y="24"/>
                            <a:ext cx="3240" cy="2"/>
                          </a:xfrm>
                          <a:custGeom>
                            <a:avLst/>
                            <a:gdLst>
                              <a:gd name="T0" fmla="+- 0 6540 6540"/>
                              <a:gd name="T1" fmla="*/ T0 w 3240"/>
                              <a:gd name="T2" fmla="+- 0 9780 65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E3CA6" id="Group 230" o:spid="_x0000_s1026" style="position:absolute;margin-left:327pt;margin-top:1.2pt;width:162pt;height:.1pt;z-index:-251612160;mso-position-horizontal-relative:page" coordorigin="6540,2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">
                <v:shape id="Freeform 231" o:spid="_x0000_s1027" style="position:absolute;left:6540;top:2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" path="m,l3240,e" filled="f" strokeweight=".48pt">
                  <v:path arrowok="t" o:connecttype="custom" o:connectlocs="0,0;3240,0" o:connectangles="0,0"/>
                </v:shape>
                <w10:wrap anchorx="page"/>
              </v:group>
            </w:pict>
          </mc:Fallback>
        </mc:AlternateContent>
      </w:r>
      <w:r w:rsidRPr="00FB5752">
        <w:rPr>
          <w:rFonts w:ascii="Times New Roman" w:eastAsia="Times New Roman" w:hAnsi="Times New Roman" w:cs="Times New Roman"/>
          <w:position w:val="-1"/>
          <w:sz w:val="24"/>
          <w:szCs w:val="24"/>
        </w:rPr>
        <w:t>Buyer</w:t>
      </w:r>
      <w:r w:rsidRPr="00FB5752">
        <w:rPr>
          <w:rFonts w:ascii="Times New Roman" w:eastAsia="Times New Roman" w:hAnsi="Times New Roman" w:cs="Times New Roman"/>
          <w:position w:val="-1"/>
          <w:sz w:val="24"/>
          <w:szCs w:val="24"/>
        </w:rPr>
        <w:tab/>
        <w:t>Date</w:t>
      </w:r>
    </w:p>
    <w:p w:rsidR="006E60E2" w:rsidRPr="00FB5752" w:rsidRDefault="006E60E2" w:rsidP="006E60E2">
      <w:pPr>
        <w:spacing w:before="8" w:after="0" w:line="120" w:lineRule="exact"/>
        <w:rPr>
          <w:rFonts w:ascii="Times New Roman" w:eastAsia="Calibri" w:hAnsi="Times New Roman" w:cs="Times New Roman"/>
          <w:sz w:val="12"/>
          <w:szCs w:val="12"/>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7320"/>
        </w:tabs>
        <w:spacing w:before="29" w:after="0" w:line="240" w:lineRule="auto"/>
        <w:ind w:left="66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05344" behindDoc="1" locked="0" layoutInCell="1" allowOverlap="1" wp14:anchorId="127DBF00" wp14:editId="7D1517D2">
                <wp:simplePos x="0" y="0"/>
                <wp:positionH relativeFrom="page">
                  <wp:posOffset>914400</wp:posOffset>
                </wp:positionH>
                <wp:positionV relativeFrom="paragraph">
                  <wp:posOffset>15240</wp:posOffset>
                </wp:positionV>
                <wp:extent cx="2895600" cy="1270"/>
                <wp:effectExtent l="9525" t="13335" r="9525" b="4445"/>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440" y="24"/>
                          <a:chExt cx="4560" cy="2"/>
                        </a:xfrm>
                      </wpg:grpSpPr>
                      <wps:wsp>
                        <wps:cNvPr id="243" name="Freeform 229"/>
                        <wps:cNvSpPr>
                          <a:spLocks/>
                        </wps:cNvSpPr>
                        <wps:spPr bwMode="auto">
                          <a:xfrm>
                            <a:off x="1440" y="24"/>
                            <a:ext cx="4560" cy="2"/>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7222" id="Group 228" o:spid="_x0000_s1026" style="position:absolute;margin-left:1in;margin-top:1.2pt;width:228pt;height:.1pt;z-index:-251611136;mso-position-horizontal-relative:page" coordorigin="1440,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">
                <v:shape id="Freeform 229" o:spid="_x0000_s1027" style="position:absolute;left:1440;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" path="m,l4560,e" filled="f" strokeweight=".48pt">
                  <v:path arrowok="t" o:connecttype="custom" o:connectlocs="0,0;456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06368" behindDoc="1" locked="0" layoutInCell="1" allowOverlap="1" wp14:anchorId="2D3FD5AA" wp14:editId="04F4B6B3">
                <wp:simplePos x="0" y="0"/>
                <wp:positionH relativeFrom="page">
                  <wp:posOffset>4152900</wp:posOffset>
                </wp:positionH>
                <wp:positionV relativeFrom="paragraph">
                  <wp:posOffset>15240</wp:posOffset>
                </wp:positionV>
                <wp:extent cx="2057400" cy="1270"/>
                <wp:effectExtent l="9525" t="13335" r="9525" b="4445"/>
                <wp:wrapNone/>
                <wp:docPr id="240"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540" y="24"/>
                          <a:chExt cx="3240" cy="2"/>
                        </a:xfrm>
                      </wpg:grpSpPr>
                      <wps:wsp>
                        <wps:cNvPr id="241" name="Freeform 227"/>
                        <wps:cNvSpPr>
                          <a:spLocks/>
                        </wps:cNvSpPr>
                        <wps:spPr bwMode="auto">
                          <a:xfrm>
                            <a:off x="6540" y="24"/>
                            <a:ext cx="3240" cy="2"/>
                          </a:xfrm>
                          <a:custGeom>
                            <a:avLst/>
                            <a:gdLst>
                              <a:gd name="T0" fmla="+- 0 6540 6540"/>
                              <a:gd name="T1" fmla="*/ T0 w 3240"/>
                              <a:gd name="T2" fmla="+- 0 9780 65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7F120" id="Group 226" o:spid="_x0000_s1026" style="position:absolute;margin-left:327pt;margin-top:1.2pt;width:162pt;height:.1pt;z-index:-251610112;mso-position-horizontal-relative:page" coordorigin="6540,2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">
                <v:shape id="Freeform 227" o:spid="_x0000_s1027" style="position:absolute;left:6540;top:2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" path="m,l3240,e" filled="f" strokeweight=".48pt">
                  <v:path arrowok="t" o:connecttype="custom" o:connectlocs="0,0;3240,0" o:connectangles="0,0"/>
                </v:shape>
                <w10:wrap anchorx="page"/>
              </v:group>
            </w:pict>
          </mc:Fallback>
        </mc:AlternateContent>
      </w:r>
      <w:r w:rsidRPr="00FB5752">
        <w:rPr>
          <w:rFonts w:ascii="Times New Roman" w:eastAsia="Times New Roman" w:hAnsi="Times New Roman" w:cs="Times New Roman"/>
          <w:sz w:val="24"/>
          <w:szCs w:val="24"/>
        </w:rPr>
        <w:t>[AGENCY] 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Officer</w:t>
      </w:r>
      <w:r w:rsidRPr="00FB5752">
        <w:rPr>
          <w:rFonts w:ascii="Times New Roman" w:eastAsia="Times New Roman" w:hAnsi="Times New Roman" w:cs="Times New Roman"/>
          <w:sz w:val="24"/>
          <w:szCs w:val="24"/>
        </w:rPr>
        <w:tab/>
        <w:t>Date</w:t>
      </w:r>
    </w:p>
    <w:p w:rsidR="006E60E2" w:rsidRPr="00FB5752" w:rsidRDefault="006E60E2" w:rsidP="006E60E2">
      <w:pPr>
        <w:spacing w:before="4" w:after="0" w:line="160" w:lineRule="exact"/>
        <w:rPr>
          <w:rFonts w:ascii="Times New Roman" w:eastAsia="Calibri" w:hAnsi="Times New Roman" w:cs="Times New Roman"/>
          <w:sz w:val="16"/>
          <w:szCs w:val="16"/>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75" w:after="0" w:line="240" w:lineRule="auto"/>
        <w:ind w:left="4125" w:right="410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A-18</w:t>
      </w:r>
    </w:p>
    <w:p w:rsidR="006E60E2" w:rsidRPr="00FB5752" w:rsidRDefault="006E60E2" w:rsidP="006E60E2">
      <w:pPr>
        <w:spacing w:after="0" w:line="240" w:lineRule="auto"/>
        <w:ind w:left="768" w:right="749"/>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 xml:space="preserve">NOTICE </w:t>
      </w:r>
      <w:r w:rsidRPr="00FB5752">
        <w:rPr>
          <w:rFonts w:ascii="Times New Roman" w:eastAsia="Times New Roman" w:hAnsi="Times New Roman" w:cs="Times New Roman"/>
          <w:b/>
          <w:bCs/>
          <w:spacing w:val="2"/>
          <w:sz w:val="24"/>
          <w:szCs w:val="24"/>
        </w:rPr>
        <w:t>O</w:t>
      </w:r>
      <w:r w:rsidRPr="00FB5752">
        <w:rPr>
          <w:rFonts w:ascii="Times New Roman" w:eastAsia="Times New Roman" w:hAnsi="Times New Roman" w:cs="Times New Roman"/>
          <w:b/>
          <w:bCs/>
          <w:sz w:val="24"/>
          <w:szCs w:val="24"/>
        </w:rPr>
        <w:t>F CONTRACT AWARD A</w:t>
      </w:r>
      <w:r w:rsidRPr="00FB5752">
        <w:rPr>
          <w:rFonts w:ascii="Times New Roman" w:eastAsia="Times New Roman" w:hAnsi="Times New Roman" w:cs="Times New Roman"/>
          <w:b/>
          <w:bCs/>
          <w:spacing w:val="-1"/>
          <w:sz w:val="24"/>
          <w:szCs w:val="24"/>
        </w:rPr>
        <w:t>C</w:t>
      </w:r>
      <w:r w:rsidRPr="00FB5752">
        <w:rPr>
          <w:rFonts w:ascii="Times New Roman" w:eastAsia="Times New Roman" w:hAnsi="Times New Roman" w:cs="Times New Roman"/>
          <w:b/>
          <w:bCs/>
          <w:sz w:val="24"/>
          <w:szCs w:val="24"/>
        </w:rPr>
        <w:t>C</w:t>
      </w:r>
      <w:r w:rsidRPr="00FB5752">
        <w:rPr>
          <w:rFonts w:ascii="Times New Roman" w:eastAsia="Times New Roman" w:hAnsi="Times New Roman" w:cs="Times New Roman"/>
          <w:b/>
          <w:bCs/>
          <w:spacing w:val="1"/>
          <w:sz w:val="24"/>
          <w:szCs w:val="24"/>
        </w:rPr>
        <w:t>E</w:t>
      </w:r>
      <w:r w:rsidRPr="00FB5752">
        <w:rPr>
          <w:rFonts w:ascii="Times New Roman" w:eastAsia="Times New Roman" w:hAnsi="Times New Roman" w:cs="Times New Roman"/>
          <w:b/>
          <w:bCs/>
          <w:sz w:val="24"/>
          <w:szCs w:val="24"/>
        </w:rPr>
        <w:t xml:space="preserve">PTANCE </w:t>
      </w:r>
      <w:r w:rsidRPr="00FB5752">
        <w:rPr>
          <w:rFonts w:ascii="Times New Roman" w:eastAsia="Times New Roman" w:hAnsi="Times New Roman" w:cs="Times New Roman"/>
          <w:b/>
          <w:bCs/>
          <w:spacing w:val="1"/>
          <w:sz w:val="24"/>
          <w:szCs w:val="24"/>
        </w:rPr>
        <w:t>FO</w:t>
      </w:r>
      <w:r w:rsidRPr="00FB5752">
        <w:rPr>
          <w:rFonts w:ascii="Times New Roman" w:eastAsia="Times New Roman" w:hAnsi="Times New Roman" w:cs="Times New Roman"/>
          <w:b/>
          <w:bCs/>
          <w:sz w:val="24"/>
          <w:szCs w:val="24"/>
        </w:rPr>
        <w:t>R BIDS AND R</w:t>
      </w:r>
      <w:r w:rsidRPr="00FB5752">
        <w:rPr>
          <w:rFonts w:ascii="Times New Roman" w:eastAsia="Times New Roman" w:hAnsi="Times New Roman" w:cs="Times New Roman"/>
          <w:b/>
          <w:bCs/>
          <w:spacing w:val="1"/>
          <w:sz w:val="24"/>
          <w:szCs w:val="24"/>
        </w:rPr>
        <w:t>F</w:t>
      </w:r>
      <w:r w:rsidRPr="00FB5752">
        <w:rPr>
          <w:rFonts w:ascii="Times New Roman" w:eastAsia="Times New Roman" w:hAnsi="Times New Roman" w:cs="Times New Roman"/>
          <w:b/>
          <w:bCs/>
          <w:sz w:val="24"/>
          <w:szCs w:val="24"/>
        </w:rPr>
        <w:t>P'S</w:t>
      </w:r>
    </w:p>
    <w:p w:rsidR="006E60E2" w:rsidRPr="00FB5752" w:rsidRDefault="006E60E2" w:rsidP="006E60E2">
      <w:pPr>
        <w:spacing w:before="8"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120" w:right="54"/>
        <w:jc w:val="both"/>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Contract</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z w:val="24"/>
          <w:szCs w:val="24"/>
        </w:rPr>
        <w:t>r</w:t>
      </w:r>
      <w:r w:rsidRPr="00FB5752">
        <w:rPr>
          <w:rFonts w:ascii="Times New Roman" w:eastAsia="Times New Roman" w:hAnsi="Times New Roman" w:cs="Times New Roman"/>
          <w:spacing w:val="49"/>
          <w:sz w:val="24"/>
          <w:szCs w:val="24"/>
        </w:rPr>
        <w:t xml:space="preserve"> </w:t>
      </w:r>
      <w:r w:rsidRPr="00FB5752">
        <w:rPr>
          <w:rFonts w:ascii="Times New Roman" w:eastAsia="Times New Roman" w:hAnsi="Times New Roman" w:cs="Times New Roman"/>
          <w:sz w:val="24"/>
          <w:szCs w:val="24"/>
        </w:rPr>
        <w:t>must</w:t>
      </w:r>
      <w:r w:rsidRPr="00FB5752">
        <w:rPr>
          <w:rFonts w:ascii="Times New Roman" w:eastAsia="Times New Roman" w:hAnsi="Times New Roman" w:cs="Times New Roman"/>
          <w:spacing w:val="49"/>
          <w:sz w:val="24"/>
          <w:szCs w:val="24"/>
        </w:rPr>
        <w:t xml:space="preserve"> </w:t>
      </w: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w:t>
      </w:r>
      <w:r w:rsidRPr="00FB5752">
        <w:rPr>
          <w:rFonts w:ascii="Times New Roman" w:eastAsia="Times New Roman" w:hAnsi="Times New Roman" w:cs="Times New Roman"/>
          <w:spacing w:val="2"/>
          <w:sz w:val="24"/>
          <w:szCs w:val="24"/>
        </w:rPr>
        <w:t>l</w:t>
      </w:r>
      <w:r w:rsidRPr="00FB5752">
        <w:rPr>
          <w:rFonts w:ascii="Times New Roman" w:eastAsia="Times New Roman" w:hAnsi="Times New Roman" w:cs="Times New Roman"/>
          <w:sz w:val="24"/>
          <w:szCs w:val="24"/>
        </w:rPr>
        <w:t>ete</w:t>
      </w:r>
      <w:r w:rsidRPr="00FB5752">
        <w:rPr>
          <w:rFonts w:ascii="Times New Roman" w:eastAsia="Times New Roman" w:hAnsi="Times New Roman" w:cs="Times New Roman"/>
          <w:spacing w:val="49"/>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si</w:t>
      </w:r>
      <w:r w:rsidRPr="00FB5752">
        <w:rPr>
          <w:rFonts w:ascii="Times New Roman" w:eastAsia="Times New Roman" w:hAnsi="Times New Roman" w:cs="Times New Roman"/>
          <w:spacing w:val="-1"/>
          <w:sz w:val="24"/>
          <w:szCs w:val="24"/>
        </w:rPr>
        <w:t>g</w:t>
      </w:r>
      <w:r w:rsidRPr="00FB5752">
        <w:rPr>
          <w:rFonts w:ascii="Times New Roman" w:eastAsia="Times New Roman" w:hAnsi="Times New Roman" w:cs="Times New Roman"/>
          <w:sz w:val="24"/>
          <w:szCs w:val="24"/>
        </w:rPr>
        <w:t>n</w:t>
      </w:r>
      <w:r w:rsidRPr="00FB5752">
        <w:rPr>
          <w:rFonts w:ascii="Times New Roman" w:eastAsia="Times New Roman" w:hAnsi="Times New Roman" w:cs="Times New Roman"/>
          <w:spacing w:val="49"/>
          <w:sz w:val="24"/>
          <w:szCs w:val="24"/>
        </w:rPr>
        <w:t xml:space="preserve"> </w:t>
      </w:r>
      <w:r w:rsidRPr="00FB5752">
        <w:rPr>
          <w:rFonts w:ascii="Times New Roman" w:eastAsia="Times New Roman" w:hAnsi="Times New Roman" w:cs="Times New Roman"/>
          <w:sz w:val="24"/>
          <w:szCs w:val="24"/>
        </w:rPr>
        <w:t>this</w:t>
      </w:r>
      <w:r w:rsidRPr="00FB5752">
        <w:rPr>
          <w:rFonts w:ascii="Times New Roman" w:eastAsia="Times New Roman" w:hAnsi="Times New Roman" w:cs="Times New Roman"/>
          <w:spacing w:val="47"/>
          <w:sz w:val="24"/>
          <w:szCs w:val="24"/>
        </w:rPr>
        <w:t xml:space="preserve"> </w:t>
      </w:r>
      <w:r w:rsidRPr="00FB5752">
        <w:rPr>
          <w:rFonts w:ascii="Times New Roman" w:eastAsia="Times New Roman" w:hAnsi="Times New Roman" w:cs="Times New Roman"/>
          <w:i/>
          <w:sz w:val="24"/>
          <w:szCs w:val="24"/>
        </w:rPr>
        <w:t>Notice</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of</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Contr</w:t>
      </w:r>
      <w:r w:rsidRPr="00FB5752">
        <w:rPr>
          <w:rFonts w:ascii="Times New Roman" w:eastAsia="Times New Roman" w:hAnsi="Times New Roman" w:cs="Times New Roman"/>
          <w:i/>
          <w:spacing w:val="-1"/>
          <w:sz w:val="24"/>
          <w:szCs w:val="24"/>
        </w:rPr>
        <w:t>a</w:t>
      </w:r>
      <w:r w:rsidRPr="00FB5752">
        <w:rPr>
          <w:rFonts w:ascii="Times New Roman" w:eastAsia="Times New Roman" w:hAnsi="Times New Roman" w:cs="Times New Roman"/>
          <w:i/>
          <w:sz w:val="24"/>
          <w:szCs w:val="24"/>
        </w:rPr>
        <w:t>ct</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Award</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pacing w:val="-1"/>
          <w:sz w:val="24"/>
          <w:szCs w:val="24"/>
        </w:rPr>
        <w:t>A</w:t>
      </w:r>
      <w:r w:rsidRPr="00FB5752">
        <w:rPr>
          <w:rFonts w:ascii="Times New Roman" w:eastAsia="Times New Roman" w:hAnsi="Times New Roman" w:cs="Times New Roman"/>
          <w:i/>
          <w:sz w:val="24"/>
          <w:szCs w:val="24"/>
        </w:rPr>
        <w:t>cceptance</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for</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Bids</w:t>
      </w:r>
      <w:r w:rsidRPr="00FB5752">
        <w:rPr>
          <w:rFonts w:ascii="Times New Roman" w:eastAsia="Times New Roman" w:hAnsi="Times New Roman" w:cs="Times New Roman"/>
          <w:i/>
          <w:spacing w:val="49"/>
          <w:sz w:val="24"/>
          <w:szCs w:val="24"/>
        </w:rPr>
        <w:t xml:space="preserve"> </w:t>
      </w:r>
      <w:r w:rsidRPr="00FB5752">
        <w:rPr>
          <w:rFonts w:ascii="Times New Roman" w:eastAsia="Times New Roman" w:hAnsi="Times New Roman" w:cs="Times New Roman"/>
          <w:i/>
          <w:sz w:val="24"/>
          <w:szCs w:val="24"/>
        </w:rPr>
        <w:t>and RFPs,</w:t>
      </w:r>
      <w:r w:rsidRPr="00FB5752">
        <w:rPr>
          <w:rFonts w:ascii="Times New Roman" w:eastAsia="Times New Roman" w:hAnsi="Times New Roman" w:cs="Times New Roman"/>
          <w:i/>
          <w:spacing w:val="1"/>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return it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to [AGENCY]</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within five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(5)</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worki</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g</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days</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recei</w:t>
      </w:r>
      <w:r w:rsidRPr="00FB5752">
        <w:rPr>
          <w:rFonts w:ascii="Times New Roman" w:eastAsia="Times New Roman" w:hAnsi="Times New Roman" w:cs="Times New Roman"/>
          <w:spacing w:val="-1"/>
          <w:sz w:val="24"/>
          <w:szCs w:val="24"/>
        </w:rPr>
        <w:t>p</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i/>
          <w:sz w:val="24"/>
          <w:szCs w:val="24"/>
        </w:rPr>
        <w:t>Noti</w:t>
      </w:r>
      <w:r w:rsidRPr="00FB5752">
        <w:rPr>
          <w:rFonts w:ascii="Times New Roman" w:eastAsia="Times New Roman" w:hAnsi="Times New Roman" w:cs="Times New Roman"/>
          <w:i/>
          <w:spacing w:val="-1"/>
          <w:sz w:val="24"/>
          <w:szCs w:val="24"/>
        </w:rPr>
        <w:t>c</w:t>
      </w:r>
      <w:r w:rsidRPr="00FB5752">
        <w:rPr>
          <w:rFonts w:ascii="Times New Roman" w:eastAsia="Times New Roman" w:hAnsi="Times New Roman" w:cs="Times New Roman"/>
          <w:i/>
          <w:sz w:val="24"/>
          <w:szCs w:val="24"/>
        </w:rPr>
        <w:t>e</w:t>
      </w:r>
      <w:r w:rsidRPr="00FB5752">
        <w:rPr>
          <w:rFonts w:ascii="Times New Roman" w:eastAsia="Times New Roman" w:hAnsi="Times New Roman" w:cs="Times New Roman"/>
          <w:i/>
          <w:spacing w:val="2"/>
          <w:sz w:val="24"/>
          <w:szCs w:val="24"/>
        </w:rPr>
        <w:t xml:space="preserve"> </w:t>
      </w:r>
      <w:r w:rsidRPr="00FB5752">
        <w:rPr>
          <w:rFonts w:ascii="Times New Roman" w:eastAsia="Times New Roman" w:hAnsi="Times New Roman" w:cs="Times New Roman"/>
          <w:i/>
          <w:sz w:val="24"/>
          <w:szCs w:val="24"/>
        </w:rPr>
        <w:t xml:space="preserve">of Contract Award for Bids and RFPs </w:t>
      </w:r>
      <w:r w:rsidRPr="00FB5752">
        <w:rPr>
          <w:rFonts w:ascii="Times New Roman" w:eastAsia="Times New Roman" w:hAnsi="Times New Roman" w:cs="Times New Roman"/>
          <w:spacing w:val="2"/>
          <w:sz w:val="24"/>
          <w:szCs w:val="24"/>
        </w:rPr>
        <w:t>(</w:t>
      </w:r>
      <w:r w:rsidRPr="00FB5752">
        <w:rPr>
          <w:rFonts w:ascii="Times New Roman" w:eastAsia="Times New Roman" w:hAnsi="Times New Roman" w:cs="Times New Roman"/>
          <w:sz w:val="24"/>
          <w:szCs w:val="24"/>
        </w:rPr>
        <w:t xml:space="preserve">Form B-21), along with Parts V, VI and VII of </w:t>
      </w:r>
      <w:r w:rsidRPr="00FB5752">
        <w:rPr>
          <w:rFonts w:ascii="Times New Roman" w:eastAsia="Times New Roman" w:hAnsi="Times New Roman" w:cs="Times New Roman"/>
          <w:spacing w:val="2"/>
          <w:sz w:val="24"/>
          <w:szCs w:val="24"/>
        </w:rPr>
        <w:t>t</w:t>
      </w:r>
      <w:r w:rsidRPr="00FB5752">
        <w:rPr>
          <w:rFonts w:ascii="Times New Roman" w:eastAsia="Times New Roman" w:hAnsi="Times New Roman" w:cs="Times New Roman"/>
          <w:sz w:val="24"/>
          <w:szCs w:val="24"/>
        </w:rPr>
        <w:t xml:space="preserve">he </w:t>
      </w:r>
      <w:r w:rsidRPr="00FB5752">
        <w:rPr>
          <w:rFonts w:ascii="Times New Roman" w:eastAsia="Times New Roman" w:hAnsi="Times New Roman" w:cs="Times New Roman"/>
          <w:i/>
          <w:sz w:val="24"/>
          <w:szCs w:val="24"/>
        </w:rPr>
        <w:t>Bidder's Questionnaire</w:t>
      </w:r>
      <w:r w:rsidRPr="00FB5752">
        <w:rPr>
          <w:rFonts w:ascii="Times New Roman" w:eastAsia="Times New Roman" w:hAnsi="Times New Roman" w:cs="Times New Roman"/>
          <w:sz w:val="24"/>
          <w:szCs w:val="24"/>
        </w:rPr>
        <w:t xml:space="preserve">, </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loc</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 xml:space="preserve">ted in Section VII of the Invitation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 xml:space="preserve">or Bid Package, </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 xml:space="preserve">via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ax to the [AGENCY]</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Officer</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at</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[FAX</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pacing w:val="-1"/>
          <w:sz w:val="24"/>
          <w:szCs w:val="24"/>
        </w:rPr>
        <w:t>w</w:t>
      </w:r>
      <w:r w:rsidRPr="00FB5752">
        <w:rPr>
          <w:rFonts w:ascii="Times New Roman" w:eastAsia="Times New Roman" w:hAnsi="Times New Roman" w:cs="Times New Roman"/>
          <w:sz w:val="24"/>
          <w:szCs w:val="24"/>
        </w:rPr>
        <w:t>ith</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hard</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copy</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post</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arked</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by</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fifth</w:t>
      </w:r>
      <w:r w:rsidRPr="00FB5752">
        <w:rPr>
          <w:rFonts w:ascii="Times New Roman" w:eastAsia="Times New Roman" w:hAnsi="Times New Roman" w:cs="Times New Roman"/>
          <w:spacing w:val="25"/>
          <w:sz w:val="24"/>
          <w:szCs w:val="24"/>
        </w:rPr>
        <w:t xml:space="preserve"> </w:t>
      </w:r>
      <w:r w:rsidRPr="00FB5752">
        <w:rPr>
          <w:rFonts w:ascii="Times New Roman" w:eastAsia="Times New Roman" w:hAnsi="Times New Roman" w:cs="Times New Roman"/>
          <w:sz w:val="24"/>
          <w:szCs w:val="24"/>
        </w:rPr>
        <w:t>working day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ailed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Officer,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[AGENCY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ADDRESS</w:t>
      </w:r>
      <w:r w:rsidRPr="00FB5752">
        <w:rPr>
          <w:rFonts w:ascii="Times New Roman" w:eastAsia="Times New Roman" w:hAnsi="Times New Roman" w:cs="Times New Roman"/>
          <w:spacing w:val="-1"/>
          <w:sz w:val="24"/>
          <w:szCs w:val="24"/>
        </w:rPr>
        <w:t>]</w:t>
      </w:r>
      <w:r w:rsidRPr="00FB5752">
        <w:rPr>
          <w:rFonts w:ascii="Times New Roman" w:eastAsia="Times New Roman" w:hAnsi="Times New Roman" w:cs="Times New Roman"/>
          <w:sz w:val="24"/>
          <w:szCs w:val="24"/>
        </w:rPr>
        <w:t xml:space="preserve">. </w:t>
      </w:r>
      <w:r w:rsidRPr="00FB5752">
        <w:rPr>
          <w:rFonts w:ascii="Times New Roman" w:eastAsia="Times New Roman" w:hAnsi="Times New Roman" w:cs="Times New Roman"/>
          <w:spacing w:val="38"/>
          <w:sz w:val="24"/>
          <w:szCs w:val="24"/>
        </w:rPr>
        <w:t xml:space="preserve"> </w:t>
      </w:r>
      <w:r w:rsidRPr="00FB5752">
        <w:rPr>
          <w:rFonts w:ascii="Times New Roman" w:eastAsia="Times New Roman" w:hAnsi="Times New Roman" w:cs="Times New Roman"/>
          <w:sz w:val="24"/>
          <w:szCs w:val="24"/>
        </w:rPr>
        <w:t>Failu</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ret</w:t>
      </w:r>
      <w:r w:rsidRPr="00FB5752">
        <w:rPr>
          <w:rFonts w:ascii="Times New Roman" w:eastAsia="Times New Roman" w:hAnsi="Times New Roman" w:cs="Times New Roman"/>
          <w:spacing w:val="-1"/>
          <w:sz w:val="24"/>
          <w:szCs w:val="24"/>
        </w:rPr>
        <w:t>u</w:t>
      </w:r>
      <w:r w:rsidRPr="00FB5752">
        <w:rPr>
          <w:rFonts w:ascii="Times New Roman" w:eastAsia="Times New Roman" w:hAnsi="Times New Roman" w:cs="Times New Roman"/>
          <w:sz w:val="24"/>
          <w:szCs w:val="24"/>
        </w:rPr>
        <w:t>rn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i/>
          <w:sz w:val="24"/>
          <w:szCs w:val="24"/>
        </w:rPr>
        <w:t xml:space="preserve">Notice </w:t>
      </w:r>
      <w:r w:rsidRPr="00FB5752">
        <w:rPr>
          <w:rFonts w:ascii="Times New Roman" w:eastAsia="Times New Roman" w:hAnsi="Times New Roman" w:cs="Times New Roman"/>
          <w:i/>
          <w:spacing w:val="-1"/>
          <w:sz w:val="24"/>
          <w:szCs w:val="24"/>
        </w:rPr>
        <w:t>o</w:t>
      </w:r>
      <w:r w:rsidRPr="00FB5752">
        <w:rPr>
          <w:rFonts w:ascii="Times New Roman" w:eastAsia="Times New Roman" w:hAnsi="Times New Roman" w:cs="Times New Roman"/>
          <w:i/>
          <w:sz w:val="24"/>
          <w:szCs w:val="24"/>
        </w:rPr>
        <w:t>f Acceptance of Award</w:t>
      </w:r>
      <w:r w:rsidRPr="00FB5752">
        <w:rPr>
          <w:rFonts w:ascii="Times New Roman" w:eastAsia="Times New Roman" w:hAnsi="Times New Roman" w:cs="Times New Roman"/>
          <w:i/>
          <w:spacing w:val="2"/>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Parts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V,</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VI</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VII</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i/>
          <w:sz w:val="24"/>
          <w:szCs w:val="24"/>
        </w:rPr>
        <w:t>Bidder's</w:t>
      </w:r>
      <w:r w:rsidRPr="00FB5752">
        <w:rPr>
          <w:rFonts w:ascii="Times New Roman" w:eastAsia="Times New Roman" w:hAnsi="Times New Roman" w:cs="Times New Roman"/>
          <w:i/>
          <w:spacing w:val="1"/>
          <w:sz w:val="24"/>
          <w:szCs w:val="24"/>
        </w:rPr>
        <w:t xml:space="preserve"> </w:t>
      </w:r>
      <w:r w:rsidRPr="00FB5752">
        <w:rPr>
          <w:rFonts w:ascii="Times New Roman" w:eastAsia="Times New Roman" w:hAnsi="Times New Roman" w:cs="Times New Roman"/>
          <w:i/>
          <w:sz w:val="24"/>
          <w:szCs w:val="24"/>
        </w:rPr>
        <w:t xml:space="preserve">Questionnaire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res</w:t>
      </w:r>
      <w:r w:rsidRPr="00FB5752">
        <w:rPr>
          <w:rFonts w:ascii="Times New Roman" w:eastAsia="Times New Roman" w:hAnsi="Times New Roman" w:cs="Times New Roman"/>
          <w:spacing w:val="-1"/>
          <w:sz w:val="24"/>
          <w:szCs w:val="24"/>
        </w:rPr>
        <w:t>u</w:t>
      </w:r>
      <w:r w:rsidRPr="00FB5752">
        <w:rPr>
          <w:rFonts w:ascii="Times New Roman" w:eastAsia="Times New Roman" w:hAnsi="Times New Roman" w:cs="Times New Roman"/>
          <w:sz w:val="24"/>
          <w:szCs w:val="24"/>
        </w:rPr>
        <w:t>lt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 breach</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this</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contract</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[AGENCY]</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has</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r</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g</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47"/>
          <w:sz w:val="24"/>
          <w:szCs w:val="24"/>
        </w:rPr>
        <w:t xml:space="preserve"> </w:t>
      </w:r>
      <w:r w:rsidRPr="00FB5752">
        <w:rPr>
          <w:rFonts w:ascii="Times New Roman" w:eastAsia="Times New Roman" w:hAnsi="Times New Roman" w:cs="Times New Roman"/>
          <w:sz w:val="24"/>
          <w:szCs w:val="24"/>
        </w:rPr>
        <w:t>annul</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is</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contract</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wit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out</w:t>
      </w:r>
      <w:r w:rsidRPr="00FB5752">
        <w:rPr>
          <w:rFonts w:ascii="Times New Roman" w:eastAsia="Times New Roman" w:hAnsi="Times New Roman" w:cs="Times New Roman"/>
          <w:spacing w:val="48"/>
          <w:sz w:val="24"/>
          <w:szCs w:val="24"/>
        </w:rPr>
        <w:t xml:space="preserve"> </w:t>
      </w:r>
      <w:r w:rsidRPr="00FB5752">
        <w:rPr>
          <w:rFonts w:ascii="Times New Roman" w:eastAsia="Times New Roman" w:hAnsi="Times New Roman" w:cs="Times New Roman"/>
          <w:sz w:val="24"/>
          <w:szCs w:val="24"/>
        </w:rPr>
        <w:t>liability and/or 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ploy any other 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edy it may have at law.</w:t>
      </w:r>
    </w:p>
    <w:p w:rsidR="006E60E2" w:rsidRPr="00FB5752" w:rsidRDefault="006E60E2" w:rsidP="006E60E2">
      <w:pPr>
        <w:spacing w:before="7"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33"/>
          <w:type w:val="continuous"/>
          <w:pgSz w:w="12240" w:h="15840"/>
          <w:pgMar w:top="1320" w:right="1320" w:bottom="1320" w:left="280" w:header="0" w:footer="0" w:gutter="0"/>
          <w:cols w:space="720"/>
          <w:docGrid w:linePitch="299"/>
        </w:sectPr>
      </w:pPr>
    </w:p>
    <w:p w:rsidR="006E60E2" w:rsidRPr="00FB5752" w:rsidRDefault="006E60E2" w:rsidP="006E60E2">
      <w:pPr>
        <w:tabs>
          <w:tab w:val="left" w:pos="4380"/>
        </w:tabs>
        <w:spacing w:before="31" w:after="0" w:line="240" w:lineRule="auto"/>
        <w:ind w:left="120" w:right="-73"/>
        <w:rPr>
          <w:rFonts w:ascii="Times New Roman" w:eastAsia="Times New Roman" w:hAnsi="Times New Roman" w:cs="Times New Roman"/>
        </w:rPr>
      </w:pPr>
      <w:r w:rsidRPr="00FB5752">
        <w:rPr>
          <w:rFonts w:ascii="Times New Roman" w:eastAsia="Times New Roman" w:hAnsi="Times New Roman" w:cs="Times New Roman"/>
          <w:b/>
          <w:bCs/>
          <w:w w:val="99"/>
        </w:rPr>
        <w:t>RFP</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OR</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IFB</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NUMBER:</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u w:val="single" w:color="000000"/>
        </w:rPr>
        <w:t xml:space="preserve"> </w:t>
      </w:r>
      <w:r w:rsidRPr="00FB5752">
        <w:rPr>
          <w:rFonts w:ascii="Times New Roman" w:eastAsia="Times New Roman" w:hAnsi="Times New Roman" w:cs="Times New Roman"/>
          <w:b/>
          <w:bCs/>
          <w:u w:val="single" w:color="000000"/>
        </w:rPr>
        <w:tab/>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48" w:lineRule="exact"/>
        <w:ind w:left="120" w:right="-20"/>
        <w:rPr>
          <w:rFonts w:ascii="Times New Roman" w:eastAsia="Times New Roman" w:hAnsi="Times New Roman" w:cs="Times New Roman"/>
        </w:rPr>
      </w:pPr>
      <w:r w:rsidRPr="00FB5752">
        <w:rPr>
          <w:rFonts w:ascii="Times New Roman" w:eastAsia="Calibri" w:hAnsi="Times New Roman" w:cs="Times New Roman"/>
          <w:noProof/>
        </w:rPr>
        <mc:AlternateContent>
          <mc:Choice Requires="wpg">
            <w:drawing>
              <wp:anchor distT="0" distB="0" distL="114300" distR="114300" simplePos="0" relativeHeight="251735040" behindDoc="1" locked="0" layoutInCell="1" allowOverlap="1" wp14:anchorId="3B119FA2" wp14:editId="2E25E2F1">
                <wp:simplePos x="0" y="0"/>
                <wp:positionH relativeFrom="page">
                  <wp:posOffset>914400</wp:posOffset>
                </wp:positionH>
                <wp:positionV relativeFrom="paragraph">
                  <wp:posOffset>316865</wp:posOffset>
                </wp:positionV>
                <wp:extent cx="3491865" cy="1270"/>
                <wp:effectExtent l="9525" t="5080" r="13335" b="12700"/>
                <wp:wrapNone/>
                <wp:docPr id="1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865" cy="1270"/>
                          <a:chOff x="1440" y="499"/>
                          <a:chExt cx="5499" cy="2"/>
                        </a:xfrm>
                      </wpg:grpSpPr>
                      <wps:wsp>
                        <wps:cNvPr id="13" name="Freeform 31"/>
                        <wps:cNvSpPr>
                          <a:spLocks/>
                        </wps:cNvSpPr>
                        <wps:spPr bwMode="auto">
                          <a:xfrm>
                            <a:off x="1440" y="499"/>
                            <a:ext cx="5499" cy="2"/>
                          </a:xfrm>
                          <a:custGeom>
                            <a:avLst/>
                            <a:gdLst>
                              <a:gd name="T0" fmla="+- 0 1440 1440"/>
                              <a:gd name="T1" fmla="*/ T0 w 5499"/>
                              <a:gd name="T2" fmla="+- 0 6939 1440"/>
                              <a:gd name="T3" fmla="*/ T2 w 5499"/>
                            </a:gdLst>
                            <a:ahLst/>
                            <a:cxnLst>
                              <a:cxn ang="0">
                                <a:pos x="T1" y="0"/>
                              </a:cxn>
                              <a:cxn ang="0">
                                <a:pos x="T3" y="0"/>
                              </a:cxn>
                            </a:cxnLst>
                            <a:rect l="0" t="0" r="r" b="b"/>
                            <a:pathLst>
                              <a:path w="5499">
                                <a:moveTo>
                                  <a:pt x="0" y="0"/>
                                </a:moveTo>
                                <a:lnTo>
                                  <a:pt x="5499"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543CA" id="Group 30" o:spid="_x0000_s1026" style="position:absolute;margin-left:1in;margin-top:24.95pt;width:274.95pt;height:.1pt;z-index:-251581440;mso-position-horizontal-relative:page" coordorigin="1440,499" coordsize="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">
                <v:shape id="Freeform 31" o:spid="_x0000_s1027" style="position:absolute;left:1440;top:499;width:5499;height:2;visibility:visible;mso-wrap-style:square;v-text-anchor:top" coordsize="5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" path="m,l5499,e" filled="f" strokeweight=".24403mm">
                  <v:path arrowok="t" o:connecttype="custom" o:connectlocs="0,0;5499,0" o:connectangles="0,0"/>
                </v:shape>
                <w10:wrap anchorx="page"/>
              </v:group>
            </w:pict>
          </mc:Fallback>
        </mc:AlternateContent>
      </w:r>
      <w:r w:rsidRPr="00FB5752">
        <w:rPr>
          <w:rFonts w:ascii="Times New Roman" w:eastAsia="Times New Roman" w:hAnsi="Times New Roman" w:cs="Times New Roman"/>
          <w:b/>
          <w:bCs/>
          <w:position w:val="-1"/>
        </w:rPr>
        <w:t>[AG</w:t>
      </w:r>
      <w:r w:rsidRPr="00FB5752">
        <w:rPr>
          <w:rFonts w:ascii="Times New Roman" w:eastAsia="Times New Roman" w:hAnsi="Times New Roman" w:cs="Times New Roman"/>
          <w:b/>
          <w:bCs/>
          <w:spacing w:val="1"/>
          <w:position w:val="-1"/>
        </w:rPr>
        <w:t>E</w:t>
      </w:r>
      <w:r w:rsidRPr="00FB5752">
        <w:rPr>
          <w:rFonts w:ascii="Times New Roman" w:eastAsia="Times New Roman" w:hAnsi="Times New Roman" w:cs="Times New Roman"/>
          <w:b/>
          <w:bCs/>
          <w:position w:val="-1"/>
        </w:rPr>
        <w:t>NC</w:t>
      </w:r>
      <w:r w:rsidRPr="00FB5752">
        <w:rPr>
          <w:rFonts w:ascii="Times New Roman" w:eastAsia="Times New Roman" w:hAnsi="Times New Roman" w:cs="Times New Roman"/>
          <w:b/>
          <w:bCs/>
          <w:spacing w:val="1"/>
          <w:position w:val="-1"/>
        </w:rPr>
        <w:t>Y</w:t>
      </w:r>
      <w:r w:rsidRPr="00FB5752">
        <w:rPr>
          <w:rFonts w:ascii="Times New Roman" w:eastAsia="Times New Roman" w:hAnsi="Times New Roman" w:cs="Times New Roman"/>
          <w:b/>
          <w:bCs/>
          <w:position w:val="-1"/>
        </w:rPr>
        <w:t>]</w:t>
      </w:r>
      <w:r w:rsidRPr="00FB5752">
        <w:rPr>
          <w:rFonts w:ascii="Times New Roman" w:eastAsia="Times New Roman" w:hAnsi="Times New Roman" w:cs="Times New Roman"/>
          <w:b/>
          <w:bCs/>
          <w:spacing w:val="-11"/>
          <w:position w:val="-1"/>
        </w:rPr>
        <w:t xml:space="preserve"> </w:t>
      </w:r>
      <w:r w:rsidRPr="00FB5752">
        <w:rPr>
          <w:rFonts w:ascii="Times New Roman" w:eastAsia="Times New Roman" w:hAnsi="Times New Roman" w:cs="Times New Roman"/>
          <w:b/>
          <w:bCs/>
          <w:position w:val="-1"/>
        </w:rPr>
        <w:t>REQUIS</w:t>
      </w:r>
      <w:r w:rsidRPr="00FB5752">
        <w:rPr>
          <w:rFonts w:ascii="Times New Roman" w:eastAsia="Times New Roman" w:hAnsi="Times New Roman" w:cs="Times New Roman"/>
          <w:b/>
          <w:bCs/>
          <w:spacing w:val="1"/>
          <w:position w:val="-1"/>
        </w:rPr>
        <w:t>I</w:t>
      </w:r>
      <w:r w:rsidRPr="00FB5752">
        <w:rPr>
          <w:rFonts w:ascii="Times New Roman" w:eastAsia="Times New Roman" w:hAnsi="Times New Roman" w:cs="Times New Roman"/>
          <w:b/>
          <w:bCs/>
          <w:position w:val="-1"/>
        </w:rPr>
        <w:t>T</w:t>
      </w:r>
      <w:r w:rsidRPr="00FB5752">
        <w:rPr>
          <w:rFonts w:ascii="Times New Roman" w:eastAsia="Times New Roman" w:hAnsi="Times New Roman" w:cs="Times New Roman"/>
          <w:b/>
          <w:bCs/>
          <w:spacing w:val="1"/>
          <w:position w:val="-1"/>
        </w:rPr>
        <w:t>I</w:t>
      </w:r>
      <w:r w:rsidRPr="00FB5752">
        <w:rPr>
          <w:rFonts w:ascii="Times New Roman" w:eastAsia="Times New Roman" w:hAnsi="Times New Roman" w:cs="Times New Roman"/>
          <w:b/>
          <w:bCs/>
          <w:position w:val="-1"/>
        </w:rPr>
        <w:t>ON</w:t>
      </w:r>
      <w:r w:rsidRPr="00FB5752">
        <w:rPr>
          <w:rFonts w:ascii="Times New Roman" w:eastAsia="Times New Roman" w:hAnsi="Times New Roman" w:cs="Times New Roman"/>
          <w:b/>
          <w:bCs/>
          <w:spacing w:val="-15"/>
          <w:position w:val="-1"/>
        </w:rPr>
        <w:t xml:space="preserve"> </w:t>
      </w:r>
      <w:r w:rsidRPr="00FB5752">
        <w:rPr>
          <w:rFonts w:ascii="Times New Roman" w:eastAsia="Times New Roman" w:hAnsi="Times New Roman" w:cs="Times New Roman"/>
          <w:b/>
          <w:bCs/>
          <w:spacing w:val="1"/>
          <w:position w:val="-1"/>
        </w:rPr>
        <w:t>N</w:t>
      </w:r>
      <w:r w:rsidRPr="00FB5752">
        <w:rPr>
          <w:rFonts w:ascii="Times New Roman" w:eastAsia="Times New Roman" w:hAnsi="Times New Roman" w:cs="Times New Roman"/>
          <w:b/>
          <w:bCs/>
          <w:position w:val="-1"/>
        </w:rPr>
        <w:t>UMB</w:t>
      </w:r>
      <w:r w:rsidRPr="00FB5752">
        <w:rPr>
          <w:rFonts w:ascii="Times New Roman" w:eastAsia="Times New Roman" w:hAnsi="Times New Roman" w:cs="Times New Roman"/>
          <w:b/>
          <w:bCs/>
          <w:spacing w:val="1"/>
          <w:position w:val="-1"/>
        </w:rPr>
        <w:t>E</w:t>
      </w:r>
      <w:r w:rsidRPr="00FB5752">
        <w:rPr>
          <w:rFonts w:ascii="Times New Roman" w:eastAsia="Times New Roman" w:hAnsi="Times New Roman" w:cs="Times New Roman"/>
          <w:b/>
          <w:bCs/>
          <w:position w:val="-1"/>
        </w:rPr>
        <w:t>R:</w:t>
      </w:r>
    </w:p>
    <w:p w:rsidR="006E60E2" w:rsidRPr="00FB5752" w:rsidRDefault="006E60E2" w:rsidP="006E60E2">
      <w:pPr>
        <w:tabs>
          <w:tab w:val="left" w:pos="4800"/>
        </w:tabs>
        <w:spacing w:before="31" w:after="0" w:line="240" w:lineRule="auto"/>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rPr>
        <w:t>GRANT</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rPr>
        <w:t>NUMBER:</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w w:val="99"/>
          <w:u w:val="single" w:color="000000"/>
        </w:rPr>
        <w:t xml:space="preserve"> </w:t>
      </w:r>
      <w:r w:rsidRPr="00FB5752">
        <w:rPr>
          <w:rFonts w:ascii="Times New Roman" w:eastAsia="Times New Roman" w:hAnsi="Times New Roman" w:cs="Times New Roman"/>
          <w:b/>
          <w:bCs/>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num="2" w:space="720" w:equalWidth="0">
            <w:col w:w="5439" w:space="151"/>
            <w:col w:w="5050"/>
          </w:cols>
          <w:docGrid w:linePitch="299"/>
        </w:sect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9" w:after="0" w:line="260" w:lineRule="exact"/>
        <w:rPr>
          <w:rFonts w:ascii="Times New Roman" w:eastAsia="Calibri" w:hAnsi="Times New Roman" w:cs="Times New Roman"/>
          <w:sz w:val="26"/>
          <w:szCs w:val="26"/>
        </w:rPr>
      </w:pPr>
    </w:p>
    <w:p w:rsidR="006E60E2" w:rsidRPr="00FB5752" w:rsidRDefault="006E60E2" w:rsidP="006E60E2">
      <w:pPr>
        <w:tabs>
          <w:tab w:val="left" w:pos="9360"/>
        </w:tabs>
        <w:spacing w:before="31" w:after="0" w:line="248" w:lineRule="exact"/>
        <w:ind w:left="120" w:right="-20"/>
        <w:rPr>
          <w:rFonts w:ascii="Times New Roman" w:eastAsia="Times New Roman" w:hAnsi="Times New Roman" w:cs="Times New Roman"/>
        </w:rPr>
      </w:pPr>
      <w:r w:rsidRPr="00FB5752">
        <w:rPr>
          <w:rFonts w:ascii="Times New Roman" w:eastAsia="Times New Roman" w:hAnsi="Times New Roman" w:cs="Times New Roman"/>
          <w:b/>
          <w:bCs/>
          <w:spacing w:val="1"/>
          <w:w w:val="99"/>
          <w:position w:val="-1"/>
        </w:rPr>
        <w:t>PROJEC</w:t>
      </w:r>
      <w:r w:rsidRPr="00FB5752">
        <w:rPr>
          <w:rFonts w:ascii="Times New Roman" w:eastAsia="Times New Roman" w:hAnsi="Times New Roman" w:cs="Times New Roman"/>
          <w:b/>
          <w:bCs/>
          <w:w w:val="99"/>
          <w:position w:val="-1"/>
        </w:rPr>
        <w:t>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spacing w:val="1"/>
          <w:w w:val="99"/>
          <w:position w:val="-1"/>
        </w:rPr>
        <w:t>TITLE</w:t>
      </w:r>
      <w:r w:rsidRPr="00FB5752">
        <w:rPr>
          <w:rFonts w:ascii="Times New Roman" w:eastAsia="Times New Roman" w:hAnsi="Times New Roman" w:cs="Times New Roman"/>
          <w:b/>
          <w:bCs/>
          <w:w w:val="99"/>
          <w:position w:val="-1"/>
        </w:rPr>
        <w: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before="5" w:after="0" w:line="160" w:lineRule="exact"/>
        <w:rPr>
          <w:rFonts w:ascii="Times New Roman" w:eastAsia="Calibri" w:hAnsi="Times New Roman" w:cs="Times New Roman"/>
          <w:sz w:val="16"/>
          <w:szCs w:val="16"/>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5680"/>
        </w:tabs>
        <w:spacing w:before="29" w:after="0" w:line="240" w:lineRule="auto"/>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pany na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xml:space="preserve"> is in receipt of the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i/>
          <w:sz w:val="24"/>
          <w:szCs w:val="24"/>
        </w:rPr>
        <w:t xml:space="preserve">Notice </w:t>
      </w:r>
      <w:r w:rsidRPr="00FB5752">
        <w:rPr>
          <w:rFonts w:ascii="Times New Roman" w:eastAsia="Times New Roman" w:hAnsi="Times New Roman" w:cs="Times New Roman"/>
          <w:i/>
          <w:spacing w:val="-1"/>
          <w:sz w:val="24"/>
          <w:szCs w:val="24"/>
        </w:rPr>
        <w:t>o</w:t>
      </w:r>
      <w:r w:rsidRPr="00FB5752">
        <w:rPr>
          <w:rFonts w:ascii="Times New Roman" w:eastAsia="Times New Roman" w:hAnsi="Times New Roman" w:cs="Times New Roman"/>
          <w:i/>
          <w:sz w:val="24"/>
          <w:szCs w:val="24"/>
        </w:rPr>
        <w:t>f Contract</w:t>
      </w:r>
    </w:p>
    <w:p w:rsidR="006E60E2" w:rsidRPr="00FB5752" w:rsidRDefault="006E60E2" w:rsidP="006E60E2">
      <w:pPr>
        <w:tabs>
          <w:tab w:val="left" w:pos="2460"/>
          <w:tab w:val="left" w:pos="4340"/>
          <w:tab w:val="left" w:pos="5080"/>
          <w:tab w:val="left" w:pos="6600"/>
          <w:tab w:val="left" w:pos="9260"/>
        </w:tabs>
        <w:spacing w:before="2" w:after="0" w:line="550" w:lineRule="atLeast"/>
        <w:ind w:left="120" w:right="203"/>
        <w:rPr>
          <w:rFonts w:ascii="Times New Roman" w:eastAsia="Times New Roman" w:hAnsi="Times New Roman" w:cs="Times New Roman"/>
          <w:sz w:val="24"/>
          <w:szCs w:val="24"/>
        </w:rPr>
        <w:sectPr w:rsidR="006E60E2" w:rsidRPr="00FB5752" w:rsidSect="00A84CBB">
          <w:type w:val="continuous"/>
          <w:pgSz w:w="12240" w:h="15840"/>
          <w:pgMar w:top="1320" w:right="1320" w:bottom="1320" w:left="280" w:header="720" w:footer="720" w:gutter="0"/>
          <w:cols w:space="720"/>
          <w:docGrid w:linePitch="299"/>
        </w:sectPr>
      </w:pPr>
      <w:r w:rsidRPr="00FB5752">
        <w:rPr>
          <w:rFonts w:ascii="Times New Roman" w:eastAsia="Times New Roman" w:hAnsi="Times New Roman" w:cs="Times New Roman"/>
          <w:i/>
          <w:sz w:val="24"/>
          <w:szCs w:val="24"/>
        </w:rPr>
        <w:t xml:space="preserve">Award </w:t>
      </w:r>
      <w:r w:rsidRPr="00FB5752">
        <w:rPr>
          <w:rFonts w:ascii="Times New Roman" w:eastAsia="Times New Roman" w:hAnsi="Times New Roman" w:cs="Times New Roman"/>
          <w:sz w:val="24"/>
          <w:szCs w:val="24"/>
        </w:rPr>
        <w:t>(contract nu</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ber)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xml:space="preserve">, dated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for the ti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 period beginning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xml:space="preserve"> and ending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 for the dollar value of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r w:rsidRPr="00FB5752">
        <w:rPr>
          <w:rFonts w:ascii="Times New Roman" w:eastAsia="Times New Roman" w:hAnsi="Times New Roman" w:cs="Times New Roman"/>
          <w:sz w:val="24"/>
          <w:szCs w:val="24"/>
        </w:rPr>
        <w:t>.</w:t>
      </w:r>
    </w:p>
    <w:p w:rsidR="006E60E2" w:rsidRPr="00FB5752" w:rsidRDefault="006E60E2" w:rsidP="006E60E2">
      <w:pPr>
        <w:spacing w:before="29" w:after="0" w:line="271" w:lineRule="exact"/>
        <w:ind w:right="-76"/>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  We</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understand</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that</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the</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contract</w:t>
      </w:r>
      <w:r w:rsidRPr="00FB5752">
        <w:rPr>
          <w:rFonts w:ascii="Times New Roman" w:eastAsia="Times New Roman" w:hAnsi="Times New Roman" w:cs="Times New Roman"/>
          <w:spacing w:val="17"/>
          <w:position w:val="-1"/>
          <w:sz w:val="24"/>
          <w:szCs w:val="24"/>
        </w:rPr>
        <w:t xml:space="preserve"> </w:t>
      </w:r>
      <w:r w:rsidRPr="00FB5752">
        <w:rPr>
          <w:rFonts w:ascii="Times New Roman" w:eastAsia="Times New Roman" w:hAnsi="Times New Roman" w:cs="Times New Roman"/>
          <w:position w:val="-1"/>
          <w:sz w:val="24"/>
          <w:szCs w:val="24"/>
        </w:rPr>
        <w:t>contains</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a</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Disadvantaged</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spacing w:val="-2"/>
          <w:position w:val="-1"/>
          <w:sz w:val="24"/>
          <w:szCs w:val="24"/>
        </w:rPr>
        <w:t>B</w:t>
      </w:r>
      <w:r w:rsidRPr="00FB5752">
        <w:rPr>
          <w:rFonts w:ascii="Times New Roman" w:eastAsia="Times New Roman" w:hAnsi="Times New Roman" w:cs="Times New Roman"/>
          <w:position w:val="-1"/>
          <w:sz w:val="24"/>
          <w:szCs w:val="24"/>
        </w:rPr>
        <w:t>usiness</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Goal</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of</w:t>
      </w:r>
    </w:p>
    <w:p w:rsidR="006E60E2" w:rsidRPr="00FB5752" w:rsidRDefault="006E60E2" w:rsidP="006E60E2">
      <w:pPr>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position w:val="-1"/>
          <w:sz w:val="24"/>
          <w:szCs w:val="24"/>
        </w:rPr>
        <w:t>%,</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and</w:t>
      </w:r>
      <w:r w:rsidRPr="00FB5752">
        <w:rPr>
          <w:rFonts w:ascii="Times New Roman" w:eastAsia="Times New Roman" w:hAnsi="Times New Roman" w:cs="Times New Roman"/>
          <w:spacing w:val="18"/>
          <w:position w:val="-1"/>
          <w:sz w:val="24"/>
          <w:szCs w:val="24"/>
        </w:rPr>
        <w:t xml:space="preserve"> </w:t>
      </w:r>
      <w:r w:rsidRPr="00FB5752">
        <w:rPr>
          <w:rFonts w:ascii="Times New Roman" w:eastAsia="Times New Roman" w:hAnsi="Times New Roman" w:cs="Times New Roman"/>
          <w:position w:val="-1"/>
          <w:sz w:val="24"/>
          <w:szCs w:val="24"/>
        </w:rPr>
        <w:t>that</w:t>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num="2" w:space="720" w:equalWidth="0">
            <w:col w:w="8601" w:space="797"/>
            <w:col w:w="1242"/>
          </w:cols>
          <w:docGrid w:linePitch="299"/>
        </w:sectPr>
      </w:pPr>
    </w:p>
    <w:p w:rsidR="006E60E2" w:rsidRPr="00FB5752" w:rsidRDefault="006E60E2" w:rsidP="006E60E2">
      <w:pPr>
        <w:spacing w:before="5" w:after="0" w:line="240" w:lineRule="auto"/>
        <w:ind w:left="120" w:right="57"/>
        <w:jc w:val="both"/>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36064" behindDoc="1" locked="0" layoutInCell="1" allowOverlap="1" wp14:anchorId="7E801043" wp14:editId="11FCDCF1">
                <wp:simplePos x="0" y="0"/>
                <wp:positionH relativeFrom="page">
                  <wp:posOffset>5688330</wp:posOffset>
                </wp:positionH>
                <wp:positionV relativeFrom="paragraph">
                  <wp:posOffset>0</wp:posOffset>
                </wp:positionV>
                <wp:extent cx="457200" cy="1270"/>
                <wp:effectExtent l="11430" t="8890" r="7620" b="8890"/>
                <wp:wrapNone/>
                <wp:docPr id="1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8958" y="0"/>
                          <a:chExt cx="720" cy="2"/>
                        </a:xfrm>
                      </wpg:grpSpPr>
                      <wps:wsp>
                        <wps:cNvPr id="15" name="Freeform 29"/>
                        <wps:cNvSpPr>
                          <a:spLocks/>
                        </wps:cNvSpPr>
                        <wps:spPr bwMode="auto">
                          <a:xfrm>
                            <a:off x="8958" y="0"/>
                            <a:ext cx="720" cy="2"/>
                          </a:xfrm>
                          <a:custGeom>
                            <a:avLst/>
                            <a:gdLst>
                              <a:gd name="T0" fmla="+- 0 8958 8958"/>
                              <a:gd name="T1" fmla="*/ T0 w 720"/>
                              <a:gd name="T2" fmla="+- 0 9677 8958"/>
                              <a:gd name="T3" fmla="*/ T2 w 720"/>
                            </a:gdLst>
                            <a:ahLst/>
                            <a:cxnLst>
                              <a:cxn ang="0">
                                <a:pos x="T1" y="0"/>
                              </a:cxn>
                              <a:cxn ang="0">
                                <a:pos x="T3" y="0"/>
                              </a:cxn>
                            </a:cxnLst>
                            <a:rect l="0" t="0" r="r" b="b"/>
                            <a:pathLst>
                              <a:path w="720">
                                <a:moveTo>
                                  <a:pt x="0" y="0"/>
                                </a:moveTo>
                                <a:lnTo>
                                  <a:pt x="7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728D9" id="Group 28" o:spid="_x0000_s1026" style="position:absolute;margin-left:447.9pt;margin-top:0;width:36pt;height:.1pt;z-index:-251580416;mso-position-horizontal-relative:page" coordorigin="8958"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">
                <v:shape id="Freeform 29" o:spid="_x0000_s1027" style="position:absolute;left:8958;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" path="m,l719,e" filled="f" strokeweight=".48pt">
                  <v:path arrowok="t" o:connecttype="custom" o:connectlocs="0,0;719,0" o:connectangles="0,0"/>
                </v:shape>
                <w10:wrap anchorx="page"/>
              </v:group>
            </w:pict>
          </mc:Fallback>
        </mc:AlternateContent>
      </w:r>
      <w:proofErr w:type="gramStart"/>
      <w:r w:rsidRPr="00FB5752">
        <w:rPr>
          <w:rFonts w:ascii="Times New Roman" w:eastAsia="Times New Roman" w:hAnsi="Times New Roman" w:cs="Times New Roman"/>
          <w:sz w:val="24"/>
          <w:szCs w:val="24"/>
        </w:rPr>
        <w:t>the</w:t>
      </w:r>
      <w:proofErr w:type="gramEnd"/>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Contract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requires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our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pany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sub</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it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work schedules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copies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executed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subcontract agree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with</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proposed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DBE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z w:val="24"/>
          <w:szCs w:val="24"/>
        </w:rPr>
        <w:t>ubcontractors within 30 days of 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date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afo</w:t>
      </w:r>
      <w:r w:rsidRPr="00FB5752">
        <w:rPr>
          <w:rFonts w:ascii="Times New Roman" w:eastAsia="Times New Roman" w:hAnsi="Times New Roman" w:cs="Times New Roman"/>
          <w:spacing w:val="2"/>
          <w:sz w:val="24"/>
          <w:szCs w:val="24"/>
        </w:rPr>
        <w:t>r</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entioned award</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 xml:space="preserve">letter. </w:t>
      </w:r>
      <w:r w:rsidRPr="00FB5752">
        <w:rPr>
          <w:rFonts w:ascii="Times New Roman" w:eastAsia="Times New Roman" w:hAnsi="Times New Roman" w:cs="Times New Roman"/>
          <w:spacing w:val="34"/>
          <w:sz w:val="24"/>
          <w:szCs w:val="24"/>
        </w:rPr>
        <w:t xml:space="preserve"> </w:t>
      </w:r>
      <w:r w:rsidRPr="00FB5752">
        <w:rPr>
          <w:rFonts w:ascii="Times New Roman" w:eastAsia="Times New Roman" w:hAnsi="Times New Roman" w:cs="Times New Roman"/>
          <w:spacing w:val="-2"/>
          <w:sz w:val="24"/>
          <w:szCs w:val="24"/>
        </w:rPr>
        <w:t>W</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understand</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that</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our</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pany</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pacing w:val="2"/>
          <w:sz w:val="24"/>
          <w:szCs w:val="24"/>
        </w:rPr>
        <w:t>i</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18"/>
          <w:sz w:val="24"/>
          <w:szCs w:val="24"/>
        </w:rPr>
        <w:t xml:space="preserve"> </w:t>
      </w:r>
      <w:r w:rsidRPr="00FB5752">
        <w:rPr>
          <w:rFonts w:ascii="Times New Roman" w:eastAsia="Times New Roman" w:hAnsi="Times New Roman" w:cs="Times New Roman"/>
          <w:sz w:val="24"/>
          <w:szCs w:val="24"/>
        </w:rPr>
        <w:t>further</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required</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sub</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it</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onthly</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reports</w:t>
      </w:r>
      <w:r w:rsidRPr="00FB5752">
        <w:rPr>
          <w:rFonts w:ascii="Times New Roman" w:eastAsia="Times New Roman" w:hAnsi="Times New Roman" w:cs="Times New Roman"/>
          <w:spacing w:val="17"/>
          <w:sz w:val="24"/>
          <w:szCs w:val="24"/>
        </w:rPr>
        <w:t xml:space="preserve"> </w:t>
      </w:r>
      <w:r w:rsidRPr="00FB5752">
        <w:rPr>
          <w:rFonts w:ascii="Times New Roman" w:eastAsia="Times New Roman" w:hAnsi="Times New Roman" w:cs="Times New Roman"/>
          <w:sz w:val="24"/>
          <w:szCs w:val="24"/>
        </w:rPr>
        <w:t xml:space="preserve">of progress toward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eeting these goals, on the for</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s provided in the contract docu</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ents.</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1" w:after="0" w:line="240" w:lineRule="exact"/>
        <w:rPr>
          <w:rFonts w:ascii="Times New Roman" w:eastAsia="Calibri" w:hAnsi="Times New Roman" w:cs="Times New Roman"/>
          <w:sz w:val="24"/>
          <w:szCs w:val="24"/>
        </w:rPr>
      </w:pPr>
    </w:p>
    <w:p w:rsidR="006E60E2" w:rsidRPr="00FB5752" w:rsidRDefault="006E60E2" w:rsidP="006E60E2">
      <w:pPr>
        <w:spacing w:after="0" w:line="271" w:lineRule="exact"/>
        <w:ind w:left="120" w:right="150"/>
        <w:jc w:val="both"/>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N</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 xml:space="preserve">of Company: </w:t>
      </w:r>
      <w:r w:rsidRPr="00FB5752">
        <w:rPr>
          <w:rFonts w:ascii="Times New Roman" w:eastAsia="Times New Roman" w:hAnsi="Times New Roman" w:cs="Times New Roman"/>
          <w:position w:val="-1"/>
          <w:sz w:val="24"/>
          <w:szCs w:val="24"/>
          <w:u w:val="single" w:color="000000"/>
        </w:rPr>
        <w:t xml:space="preserve">                                                                                                                          </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2" w:after="0" w:line="280" w:lineRule="exact"/>
        <w:rPr>
          <w:rFonts w:ascii="Times New Roman" w:eastAsia="Calibri" w:hAnsi="Times New Roman" w:cs="Times New Roman"/>
          <w:sz w:val="28"/>
          <w:szCs w:val="28"/>
        </w:rPr>
      </w:pPr>
    </w:p>
    <w:p w:rsidR="006E60E2" w:rsidRPr="00FB5752" w:rsidRDefault="006E60E2" w:rsidP="006E60E2">
      <w:pPr>
        <w:tabs>
          <w:tab w:val="left" w:pos="9440"/>
        </w:tabs>
        <w:spacing w:before="29" w:after="0" w:line="271" w:lineRule="exact"/>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Street Address: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2" w:after="0" w:line="280" w:lineRule="exact"/>
        <w:rPr>
          <w:rFonts w:ascii="Times New Roman" w:eastAsia="Calibri" w:hAnsi="Times New Roman" w:cs="Times New Roman"/>
          <w:sz w:val="28"/>
          <w:szCs w:val="28"/>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space="720"/>
          <w:docGrid w:linePitch="299"/>
        </w:sectPr>
      </w:pPr>
    </w:p>
    <w:p w:rsidR="006E60E2" w:rsidRPr="00FB5752" w:rsidRDefault="006E60E2" w:rsidP="006E60E2">
      <w:pPr>
        <w:tabs>
          <w:tab w:val="left" w:pos="4140"/>
        </w:tabs>
        <w:spacing w:before="29" w:after="0" w:line="271" w:lineRule="exact"/>
        <w:ind w:left="120" w:right="-76"/>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Telephone Nu</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 xml:space="preserve">ber: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tabs>
          <w:tab w:val="left" w:pos="512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position w:val="-1"/>
          <w:sz w:val="24"/>
          <w:szCs w:val="24"/>
        </w:rPr>
        <w:t>Company Identification Number:</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num="2" w:space="720" w:equalWidth="0">
            <w:col w:w="5187" w:space="119"/>
            <w:col w:w="5334"/>
          </w:cols>
          <w:docGrid w:linePitch="299"/>
        </w:sectPr>
      </w:pPr>
    </w:p>
    <w:p w:rsidR="006E60E2" w:rsidRPr="00FB5752" w:rsidRDefault="006E60E2" w:rsidP="006E60E2">
      <w:pPr>
        <w:spacing w:before="2" w:after="0" w:line="170" w:lineRule="exact"/>
        <w:rPr>
          <w:rFonts w:ascii="Times New Roman" w:eastAsia="Calibri" w:hAnsi="Times New Roman" w:cs="Times New Roman"/>
          <w:sz w:val="17"/>
          <w:szCs w:val="17"/>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9460"/>
        </w:tabs>
        <w:spacing w:before="29" w:after="0" w:line="271" w:lineRule="exact"/>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Printed Na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 and Title of Authorized Person:</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4" w:after="0" w:line="120" w:lineRule="exact"/>
        <w:rPr>
          <w:rFonts w:ascii="Times New Roman" w:eastAsia="Calibri" w:hAnsi="Times New Roman" w:cs="Times New Roman"/>
          <w:sz w:val="12"/>
          <w:szCs w:val="12"/>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6520"/>
        </w:tabs>
        <w:spacing w:before="29" w:after="0" w:line="240" w:lineRule="auto"/>
        <w:ind w:left="84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37088" behindDoc="1" locked="0" layoutInCell="1" allowOverlap="1" wp14:anchorId="2CB4D41B" wp14:editId="3039DF62">
                <wp:simplePos x="0" y="0"/>
                <wp:positionH relativeFrom="page">
                  <wp:posOffset>914400</wp:posOffset>
                </wp:positionH>
                <wp:positionV relativeFrom="paragraph">
                  <wp:posOffset>15240</wp:posOffset>
                </wp:positionV>
                <wp:extent cx="2819400" cy="1270"/>
                <wp:effectExtent l="9525" t="5715" r="9525" b="12065"/>
                <wp:wrapNone/>
                <wp:docPr id="4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70"/>
                          <a:chOff x="1440" y="24"/>
                          <a:chExt cx="4440" cy="2"/>
                        </a:xfrm>
                      </wpg:grpSpPr>
                      <wps:wsp>
                        <wps:cNvPr id="417" name="Freeform 27"/>
                        <wps:cNvSpPr>
                          <a:spLocks/>
                        </wps:cNvSpPr>
                        <wps:spPr bwMode="auto">
                          <a:xfrm>
                            <a:off x="1440" y="24"/>
                            <a:ext cx="4440" cy="2"/>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7B507" id="Group 26" o:spid="_x0000_s1026" style="position:absolute;margin-left:1in;margin-top:1.2pt;width:222pt;height:.1pt;z-index:-251579392;mso-position-horizontal-relative:page" coordorigin="1440,24" coordsize="4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">
                <v:shape id="Freeform 27" o:spid="_x0000_s1027" style="position:absolute;left:1440;top:24;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" path="m,l4440,e" filled="f" strokeweight=".48pt">
                  <v:path arrowok="t" o:connecttype="custom" o:connectlocs="0,0;444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38112" behindDoc="1" locked="0" layoutInCell="1" allowOverlap="1" wp14:anchorId="373B88B2" wp14:editId="01F7E331">
                <wp:simplePos x="0" y="0"/>
                <wp:positionH relativeFrom="page">
                  <wp:posOffset>4114800</wp:posOffset>
                </wp:positionH>
                <wp:positionV relativeFrom="paragraph">
                  <wp:posOffset>15240</wp:posOffset>
                </wp:positionV>
                <wp:extent cx="2743200" cy="1270"/>
                <wp:effectExtent l="9525" t="5715" r="9525" b="12065"/>
                <wp:wrapNone/>
                <wp:docPr id="4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6480" y="24"/>
                          <a:chExt cx="4320" cy="2"/>
                        </a:xfrm>
                      </wpg:grpSpPr>
                      <wps:wsp>
                        <wps:cNvPr id="419" name="Freeform 25"/>
                        <wps:cNvSpPr>
                          <a:spLocks/>
                        </wps:cNvSpPr>
                        <wps:spPr bwMode="auto">
                          <a:xfrm>
                            <a:off x="6480" y="24"/>
                            <a:ext cx="4320" cy="2"/>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FEDE5" id="Group 24" o:spid="_x0000_s1026" style="position:absolute;margin-left:324pt;margin-top:1.2pt;width:3in;height:.1pt;z-index:-251578368;mso-position-horizontal-relative:page" coordorigin="6480,24"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">
                <v:shape id="Freeform 25" o:spid="_x0000_s1027" style="position:absolute;left:6480;top:24;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" path="m,l4320,e" filled="f" strokeweight=".48pt">
                  <v:path arrowok="t" o:connecttype="custom" o:connectlocs="0,0;4320,0" o:connectangles="0,0"/>
                </v:shape>
                <w10:wrap anchorx="page"/>
              </v:group>
            </w:pict>
          </mc:Fallback>
        </mc:AlternateContent>
      </w:r>
      <w:r w:rsidRPr="00FB5752">
        <w:rPr>
          <w:rFonts w:ascii="Times New Roman" w:eastAsia="Times New Roman" w:hAnsi="Times New Roman" w:cs="Times New Roman"/>
          <w:sz w:val="24"/>
          <w:szCs w:val="24"/>
        </w:rPr>
        <w:t>Authorized Signature</w:t>
      </w:r>
      <w:r w:rsidRPr="00FB5752">
        <w:rPr>
          <w:rFonts w:ascii="Times New Roman" w:eastAsia="Times New Roman" w:hAnsi="Times New Roman" w:cs="Times New Roman"/>
          <w:sz w:val="24"/>
          <w:szCs w:val="24"/>
        </w:rPr>
        <w:tab/>
        <w:t>Date</w:t>
      </w:r>
    </w:p>
    <w:p w:rsidR="006E60E2" w:rsidRPr="00FB5752" w:rsidRDefault="006E60E2" w:rsidP="006E60E2">
      <w:pPr>
        <w:spacing w:before="2" w:after="0" w:line="150" w:lineRule="exact"/>
        <w:rPr>
          <w:rFonts w:ascii="Times New Roman" w:eastAsia="Calibri" w:hAnsi="Times New Roman" w:cs="Times New Roman"/>
          <w:sz w:val="15"/>
          <w:szCs w:val="15"/>
        </w:rPr>
      </w:pP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20" w:right="1320" w:bottom="1320" w:left="280" w:header="720" w:footer="720" w:gutter="0"/>
          <w:cols w:space="720"/>
          <w:docGrid w:linePitch="299"/>
        </w:sectPr>
      </w:pPr>
    </w:p>
    <w:p w:rsidR="006E60E2" w:rsidRPr="00FB5752" w:rsidRDefault="006E60E2" w:rsidP="006E60E2">
      <w:pPr>
        <w:spacing w:before="71" w:after="0" w:line="240" w:lineRule="auto"/>
        <w:ind w:left="720" w:right="3760" w:firstLine="720"/>
        <w:jc w:val="center"/>
        <w:rPr>
          <w:rFonts w:ascii="Times New Roman" w:eastAsia="Times New Roman" w:hAnsi="Times New Roman" w:cs="Times New Roman"/>
          <w:b/>
          <w:bCs/>
          <w:sz w:val="24"/>
          <w:szCs w:val="24"/>
        </w:rPr>
      </w:pPr>
      <w:r w:rsidRPr="00FB5752">
        <w:rPr>
          <w:rFonts w:ascii="Times New Roman" w:eastAsia="Times New Roman" w:hAnsi="Times New Roman" w:cs="Times New Roman"/>
          <w:b/>
          <w:bCs/>
          <w:sz w:val="24"/>
          <w:szCs w:val="24"/>
        </w:rPr>
        <w:lastRenderedPageBreak/>
        <w:t>FORM A-19</w:t>
      </w:r>
    </w:p>
    <w:p w:rsidR="006E60E2" w:rsidRPr="00FB5752" w:rsidRDefault="006E60E2" w:rsidP="006E60E2">
      <w:pPr>
        <w:spacing w:before="71" w:after="0" w:line="240" w:lineRule="auto"/>
        <w:ind w:left="720" w:right="3760" w:firstLine="720"/>
        <w:jc w:val="center"/>
        <w:rPr>
          <w:rFonts w:ascii="Times New Roman" w:eastAsia="Times New Roman" w:hAnsi="Times New Roman" w:cs="Times New Roman"/>
          <w:sz w:val="24"/>
          <w:szCs w:val="24"/>
        </w:rPr>
      </w:pPr>
    </w:p>
    <w:p w:rsidR="006E60E2" w:rsidRPr="00FB5752" w:rsidRDefault="006E60E2" w:rsidP="006E60E2">
      <w:pPr>
        <w:spacing w:after="0" w:line="240" w:lineRule="auto"/>
        <w:ind w:left="720" w:right="1613" w:firstLine="72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 xml:space="preserve">SOLE SOURCE </w:t>
      </w:r>
      <w:r w:rsidRPr="00FB5752">
        <w:rPr>
          <w:rFonts w:ascii="Times New Roman" w:eastAsia="Times New Roman" w:hAnsi="Times New Roman" w:cs="Times New Roman"/>
          <w:b/>
          <w:bCs/>
          <w:spacing w:val="1"/>
          <w:sz w:val="24"/>
          <w:szCs w:val="24"/>
        </w:rPr>
        <w:t>P</w:t>
      </w:r>
      <w:r w:rsidRPr="00FB5752">
        <w:rPr>
          <w:rFonts w:ascii="Times New Roman" w:eastAsia="Times New Roman" w:hAnsi="Times New Roman" w:cs="Times New Roman"/>
          <w:b/>
          <w:bCs/>
          <w:spacing w:val="-1"/>
          <w:sz w:val="24"/>
          <w:szCs w:val="24"/>
        </w:rPr>
        <w:t>R</w:t>
      </w:r>
      <w:r w:rsidRPr="00FB5752">
        <w:rPr>
          <w:rFonts w:ascii="Times New Roman" w:eastAsia="Times New Roman" w:hAnsi="Times New Roman" w:cs="Times New Roman"/>
          <w:b/>
          <w:bCs/>
          <w:sz w:val="24"/>
          <w:szCs w:val="24"/>
        </w:rPr>
        <w:t>OCURE</w:t>
      </w:r>
      <w:r w:rsidRPr="00FB5752">
        <w:rPr>
          <w:rFonts w:ascii="Times New Roman" w:eastAsia="Times New Roman" w:hAnsi="Times New Roman" w:cs="Times New Roman"/>
          <w:b/>
          <w:bCs/>
          <w:spacing w:val="1"/>
          <w:sz w:val="24"/>
          <w:szCs w:val="24"/>
        </w:rPr>
        <w:t>M</w:t>
      </w:r>
      <w:r w:rsidRPr="00FB5752">
        <w:rPr>
          <w:rFonts w:ascii="Times New Roman" w:eastAsia="Times New Roman" w:hAnsi="Times New Roman" w:cs="Times New Roman"/>
          <w:b/>
          <w:bCs/>
          <w:sz w:val="24"/>
          <w:szCs w:val="24"/>
        </w:rPr>
        <w:t>ENT JUSTIFICATION Page 1 of 2</w:t>
      </w:r>
    </w:p>
    <w:p w:rsidR="006E60E2" w:rsidRPr="00FB5752" w:rsidRDefault="006E60E2" w:rsidP="006E60E2">
      <w:pPr>
        <w:spacing w:after="0" w:line="269" w:lineRule="exact"/>
        <w:ind w:left="1204" w:right="453"/>
        <w:jc w:val="center"/>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Co</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plete t</w:t>
      </w:r>
      <w:r w:rsidRPr="00FB5752">
        <w:rPr>
          <w:rFonts w:ascii="Times New Roman" w:eastAsia="Times New Roman" w:hAnsi="Times New Roman" w:cs="Times New Roman"/>
          <w:spacing w:val="-1"/>
          <w:position w:val="-1"/>
          <w:sz w:val="24"/>
          <w:szCs w:val="24"/>
        </w:rPr>
        <w:t>h</w:t>
      </w:r>
      <w:r w:rsidRPr="00FB5752">
        <w:rPr>
          <w:rFonts w:ascii="Times New Roman" w:eastAsia="Times New Roman" w:hAnsi="Times New Roman" w:cs="Times New Roman"/>
          <w:position w:val="-1"/>
          <w:sz w:val="24"/>
          <w:szCs w:val="24"/>
        </w:rPr>
        <w:t xml:space="preserve">is </w:t>
      </w:r>
      <w:r w:rsidRPr="00FB5752">
        <w:rPr>
          <w:rFonts w:ascii="Times New Roman" w:eastAsia="Times New Roman" w:hAnsi="Times New Roman" w:cs="Times New Roman"/>
          <w:spacing w:val="-1"/>
          <w:position w:val="-1"/>
          <w:sz w:val="24"/>
          <w:szCs w:val="24"/>
        </w:rPr>
        <w:t>f</w:t>
      </w:r>
      <w:r w:rsidRPr="00FB5752">
        <w:rPr>
          <w:rFonts w:ascii="Times New Roman" w:eastAsia="Times New Roman" w:hAnsi="Times New Roman" w:cs="Times New Roman"/>
          <w:position w:val="-1"/>
          <w:sz w:val="24"/>
          <w:szCs w:val="24"/>
        </w:rPr>
        <w:t>orm</w:t>
      </w:r>
      <w:r w:rsidRPr="00FB5752">
        <w:rPr>
          <w:rFonts w:ascii="Times New Roman" w:eastAsia="Times New Roman" w:hAnsi="Times New Roman" w:cs="Times New Roman"/>
          <w:spacing w:val="-2"/>
          <w:position w:val="-1"/>
          <w:sz w:val="24"/>
          <w:szCs w:val="24"/>
        </w:rPr>
        <w:t xml:space="preserve"> </w:t>
      </w:r>
      <w:r w:rsidRPr="00FB5752">
        <w:rPr>
          <w:rFonts w:ascii="Times New Roman" w:eastAsia="Times New Roman" w:hAnsi="Times New Roman" w:cs="Times New Roman"/>
          <w:position w:val="-1"/>
          <w:sz w:val="24"/>
          <w:szCs w:val="24"/>
        </w:rPr>
        <w:t>to docu</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ent the pr</w:t>
      </w:r>
      <w:r w:rsidRPr="00FB5752">
        <w:rPr>
          <w:rFonts w:ascii="Times New Roman" w:eastAsia="Times New Roman" w:hAnsi="Times New Roman" w:cs="Times New Roman"/>
          <w:spacing w:val="1"/>
          <w:position w:val="-1"/>
          <w:sz w:val="24"/>
          <w:szCs w:val="24"/>
        </w:rPr>
        <w:t>o</w:t>
      </w:r>
      <w:r w:rsidRPr="00FB5752">
        <w:rPr>
          <w:rFonts w:ascii="Times New Roman" w:eastAsia="Times New Roman" w:hAnsi="Times New Roman" w:cs="Times New Roman"/>
          <w:position w:val="-1"/>
          <w:sz w:val="24"/>
          <w:szCs w:val="24"/>
        </w:rPr>
        <w:t>cess to justify a Sole Source procure</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ent.</w:t>
      </w:r>
    </w:p>
    <w:p w:rsidR="006E60E2" w:rsidRPr="00FB5752" w:rsidRDefault="006E60E2" w:rsidP="006E60E2">
      <w:pPr>
        <w:spacing w:before="9" w:after="0" w:line="220" w:lineRule="exact"/>
        <w:rPr>
          <w:rFonts w:ascii="Times New Roman" w:eastAsia="Calibri" w:hAnsi="Times New Roman" w:cs="Times New Roman"/>
        </w:rPr>
      </w:pPr>
    </w:p>
    <w:p w:rsidR="006E60E2" w:rsidRPr="00FB5752" w:rsidRDefault="006E60E2" w:rsidP="006E60E2">
      <w:pPr>
        <w:spacing w:after="0"/>
        <w:rPr>
          <w:rFonts w:ascii="Times New Roman" w:eastAsia="Calibri" w:hAnsi="Times New Roman" w:cs="Times New Roman"/>
        </w:rPr>
        <w:sectPr w:rsidR="006E60E2" w:rsidRPr="00FB5752" w:rsidSect="00A84CBB">
          <w:footerReference w:type="default" r:id="rId34"/>
          <w:pgSz w:w="12240" w:h="15840"/>
          <w:pgMar w:top="1340" w:right="1260" w:bottom="1260" w:left="280" w:header="0" w:footer="0" w:gutter="0"/>
          <w:cols w:space="720"/>
          <w:docGrid w:linePitch="299"/>
        </w:sectPr>
      </w:pPr>
    </w:p>
    <w:p w:rsidR="006E60E2" w:rsidRPr="00FB5752" w:rsidRDefault="006E60E2" w:rsidP="006E60E2">
      <w:pPr>
        <w:tabs>
          <w:tab w:val="left" w:pos="4360"/>
        </w:tabs>
        <w:spacing w:before="31" w:after="0" w:line="248" w:lineRule="exact"/>
        <w:ind w:left="100" w:right="-73"/>
        <w:rPr>
          <w:rFonts w:ascii="Times New Roman" w:eastAsia="Times New Roman" w:hAnsi="Times New Roman" w:cs="Times New Roman"/>
        </w:rPr>
      </w:pPr>
      <w:r w:rsidRPr="00FB5752">
        <w:rPr>
          <w:rFonts w:ascii="Times New Roman" w:eastAsia="Times New Roman" w:hAnsi="Times New Roman" w:cs="Times New Roman"/>
          <w:b/>
          <w:bCs/>
          <w:w w:val="99"/>
          <w:position w:val="-1"/>
        </w:rPr>
        <w:t>SOLICITATION 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800"/>
        </w:tabs>
        <w:spacing w:before="31" w:after="0" w:line="248" w:lineRule="exact"/>
        <w:ind w:right="-20"/>
        <w:rPr>
          <w:rFonts w:ascii="Times New Roman" w:eastAsia="Times New Roman" w:hAnsi="Times New Roman" w:cs="Times New Roman"/>
        </w:rPr>
      </w:pPr>
      <w:r w:rsidRPr="00FB5752">
        <w:rPr>
          <w:rFonts w:ascii="Times New Roman" w:eastAsia="Calibri" w:hAnsi="Times New Roman" w:cs="Times New Roman"/>
        </w:rPr>
        <w:br w:type="column"/>
      </w: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NUMBER:</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340" w:right="1260" w:bottom="1260" w:left="280" w:header="720" w:footer="720" w:gutter="0"/>
          <w:cols w:num="2" w:space="720" w:equalWidth="0">
            <w:col w:w="5439" w:space="151"/>
            <w:col w:w="5110"/>
          </w:cols>
          <w:docGrid w:linePitch="299"/>
        </w:sectPr>
      </w:pP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before="31" w:after="0" w:line="240" w:lineRule="auto"/>
        <w:ind w:left="100" w:right="236"/>
        <w:jc w:val="both"/>
        <w:rPr>
          <w:rFonts w:ascii="Times New Roman" w:eastAsia="Times New Roman" w:hAnsi="Times New Roman" w:cs="Times New Roman"/>
        </w:rPr>
      </w:pPr>
      <w:r w:rsidRPr="00FB5752">
        <w:rPr>
          <w:rFonts w:ascii="Times New Roman" w:eastAsia="Times New Roman" w:hAnsi="Times New Roman" w:cs="Times New Roman"/>
          <w:b/>
          <w:bCs/>
          <w:spacing w:val="1"/>
          <w:w w:val="99"/>
        </w:rPr>
        <w:t>PROJEC</w:t>
      </w:r>
      <w:r w:rsidRPr="00FB5752">
        <w:rPr>
          <w:rFonts w:ascii="Times New Roman" w:eastAsia="Times New Roman" w:hAnsi="Times New Roman" w:cs="Times New Roman"/>
          <w:b/>
          <w:bCs/>
          <w:w w:val="99"/>
        </w:rPr>
        <w:t>T</w:t>
      </w:r>
      <w:r w:rsidRPr="00FB5752">
        <w:rPr>
          <w:rFonts w:ascii="Times New Roman" w:eastAsia="Times New Roman" w:hAnsi="Times New Roman" w:cs="Times New Roman"/>
          <w:b/>
          <w:bCs/>
          <w:spacing w:val="1"/>
        </w:rPr>
        <w:t xml:space="preserve"> </w:t>
      </w:r>
      <w:r w:rsidRPr="00FB5752">
        <w:rPr>
          <w:rFonts w:ascii="Times New Roman" w:eastAsia="Times New Roman" w:hAnsi="Times New Roman" w:cs="Times New Roman"/>
          <w:b/>
          <w:bCs/>
          <w:spacing w:val="1"/>
          <w:w w:val="99"/>
        </w:rPr>
        <w:t>TITLE</w:t>
      </w:r>
      <w:r w:rsidRPr="00FB5752">
        <w:rPr>
          <w:rFonts w:ascii="Times New Roman" w:eastAsia="Times New Roman" w:hAnsi="Times New Roman" w:cs="Times New Roman"/>
          <w:b/>
          <w:bCs/>
          <w:w w:val="99"/>
        </w:rPr>
        <w:t>:</w:t>
      </w:r>
      <w:r w:rsidRPr="00FB5752">
        <w:rPr>
          <w:rFonts w:ascii="Times New Roman" w:eastAsia="Times New Roman" w:hAnsi="Times New Roman" w:cs="Times New Roman"/>
          <w:b/>
          <w:bCs/>
          <w:spacing w:val="1"/>
        </w:rPr>
        <w:t xml:space="preserve"> __________________________________________</w:t>
      </w:r>
      <w:r w:rsidRPr="00FB5752">
        <w:rPr>
          <w:rFonts w:ascii="Times New Roman" w:eastAsia="Times New Roman" w:hAnsi="Times New Roman" w:cs="Times New Roman"/>
          <w:b/>
          <w:bCs/>
          <w:w w:val="99"/>
          <w:u w:val="single" w:color="000000"/>
        </w:rPr>
        <w:t xml:space="preserve"> </w:t>
      </w:r>
      <w:r w:rsidRPr="00FB5752">
        <w:rPr>
          <w:rFonts w:ascii="Times New Roman" w:eastAsia="Times New Roman" w:hAnsi="Times New Roman" w:cs="Times New Roman"/>
          <w:b/>
          <w:bCs/>
          <w:u w:val="single" w:color="000000"/>
        </w:rPr>
        <w:t xml:space="preserve">                                                                                                                                    </w:t>
      </w:r>
      <w:r w:rsidRPr="00FB5752">
        <w:rPr>
          <w:rFonts w:ascii="Times New Roman" w:eastAsia="Times New Roman" w:hAnsi="Times New Roman" w:cs="Times New Roman"/>
          <w:b/>
          <w:bCs/>
          <w:spacing w:val="-5"/>
          <w:u w:val="single" w:color="000000"/>
        </w:rPr>
        <w:t xml:space="preserve"> </w:t>
      </w:r>
    </w:p>
    <w:p w:rsidR="006E60E2" w:rsidRPr="00FB5752" w:rsidRDefault="006E60E2" w:rsidP="006E60E2">
      <w:pPr>
        <w:spacing w:before="89" w:after="0" w:line="240" w:lineRule="auto"/>
        <w:ind w:left="100" w:right="119"/>
        <w:jc w:val="both"/>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Indicate the reason for choosing a sole source 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ent. </w:t>
      </w:r>
    </w:p>
    <w:p w:rsidR="006E60E2" w:rsidRPr="00FB5752" w:rsidRDefault="006E60E2" w:rsidP="006E60E2">
      <w:pPr>
        <w:spacing w:before="5" w:after="0" w:line="180" w:lineRule="exact"/>
        <w:rPr>
          <w:rFonts w:ascii="Times New Roman" w:eastAsia="Calibri" w:hAnsi="Times New Roman" w:cs="Times New Roman"/>
          <w:sz w:val="18"/>
          <w:szCs w:val="18"/>
        </w:rPr>
      </w:pPr>
    </w:p>
    <w:p w:rsidR="006E60E2" w:rsidRPr="00FB5752" w:rsidRDefault="006E60E2" w:rsidP="006E60E2">
      <w:pPr>
        <w:spacing w:after="0" w:line="239" w:lineRule="auto"/>
        <w:ind w:left="1090" w:right="117" w:hanging="390"/>
        <w:jc w:val="both"/>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07392" behindDoc="1" locked="0" layoutInCell="1" allowOverlap="1" wp14:anchorId="1DD39011" wp14:editId="584A97AC">
                <wp:simplePos x="0" y="0"/>
                <wp:positionH relativeFrom="page">
                  <wp:posOffset>914400</wp:posOffset>
                </wp:positionH>
                <wp:positionV relativeFrom="paragraph">
                  <wp:posOffset>172085</wp:posOffset>
                </wp:positionV>
                <wp:extent cx="381000" cy="1270"/>
                <wp:effectExtent l="9525" t="6350" r="9525" b="11430"/>
                <wp:wrapNone/>
                <wp:docPr id="238"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440" y="271"/>
                          <a:chExt cx="600" cy="2"/>
                        </a:xfrm>
                      </wpg:grpSpPr>
                      <wps:wsp>
                        <wps:cNvPr id="239" name="Freeform 225"/>
                        <wps:cNvSpPr>
                          <a:spLocks/>
                        </wps:cNvSpPr>
                        <wps:spPr bwMode="auto">
                          <a:xfrm>
                            <a:off x="1440" y="271"/>
                            <a:ext cx="600" cy="2"/>
                          </a:xfrm>
                          <a:custGeom>
                            <a:avLst/>
                            <a:gdLst>
                              <a:gd name="T0" fmla="+- 0 1440 1440"/>
                              <a:gd name="T1" fmla="*/ T0 w 600"/>
                              <a:gd name="T2" fmla="+- 0 2040 1440"/>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20800A" id="Group 224" o:spid="_x0000_s1026" style="position:absolute;margin-left:1in;margin-top:13.55pt;width:30pt;height:.1pt;z-index:-251609088;mso-position-horizontal-relative:page" coordorigin="1440,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">
                <v:shape id="Freeform 225" o:spid="_x0000_s1027" style="position:absolute;left:1440;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" path="m,l600,e" filled="f" strokeweight=".48pt">
                  <v:path arrowok="t" o:connecttype="custom" o:connectlocs="0,0;600,0" o:connectangles="0,0"/>
                </v:shape>
                <w10:wrap anchorx="page"/>
              </v:group>
            </w:pict>
          </mc:Fallback>
        </mc:AlternateContent>
      </w:r>
      <w:r w:rsidRPr="00FB5752">
        <w:rPr>
          <w:rFonts w:ascii="Times New Roman" w:eastAsia="Times New Roman" w:hAnsi="Times New Roman" w:cs="Times New Roman"/>
          <w:sz w:val="24"/>
          <w:szCs w:val="24"/>
        </w:rPr>
        <w:t xml:space="preserve">(a) </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pacing w:val="-2"/>
          <w:sz w:val="24"/>
          <w:szCs w:val="24"/>
          <w:u w:color="000000"/>
        </w:rPr>
        <w:t>U</w:t>
      </w:r>
      <w:r w:rsidRPr="00FB5752">
        <w:rPr>
          <w:rFonts w:ascii="Times New Roman" w:eastAsia="Times New Roman" w:hAnsi="Times New Roman" w:cs="Times New Roman"/>
          <w:sz w:val="24"/>
          <w:szCs w:val="24"/>
          <w:u w:color="000000"/>
        </w:rPr>
        <w:t xml:space="preserve">nique </w:t>
      </w:r>
      <w:r w:rsidRPr="00FB5752">
        <w:rPr>
          <w:rFonts w:ascii="Times New Roman" w:eastAsia="Times New Roman" w:hAnsi="Times New Roman" w:cs="Times New Roman"/>
          <w:spacing w:val="1"/>
          <w:sz w:val="24"/>
          <w:szCs w:val="24"/>
          <w:u w:color="000000"/>
        </w:rPr>
        <w:t>or</w:t>
      </w:r>
      <w:r w:rsidRPr="00FB5752">
        <w:rPr>
          <w:rFonts w:ascii="Times New Roman" w:eastAsia="Times New Roman" w:hAnsi="Times New Roman" w:cs="Times New Roman"/>
          <w:sz w:val="24"/>
          <w:szCs w:val="24"/>
          <w:u w:color="000000"/>
        </w:rPr>
        <w:t xml:space="preserve"> </w:t>
      </w:r>
      <w:r w:rsidRPr="00FB5752">
        <w:rPr>
          <w:rFonts w:ascii="Times New Roman" w:eastAsia="Times New Roman" w:hAnsi="Times New Roman" w:cs="Times New Roman"/>
          <w:spacing w:val="1"/>
          <w:sz w:val="24"/>
          <w:szCs w:val="24"/>
          <w:u w:color="000000"/>
        </w:rPr>
        <w:t>Innovative</w:t>
      </w:r>
      <w:r w:rsidRPr="00FB5752">
        <w:rPr>
          <w:rFonts w:ascii="Times New Roman" w:eastAsia="Times New Roman" w:hAnsi="Times New Roman" w:cs="Times New Roman"/>
          <w:sz w:val="24"/>
          <w:szCs w:val="24"/>
          <w:u w:color="000000"/>
        </w:rPr>
        <w:t xml:space="preserve"> </w:t>
      </w:r>
      <w:r w:rsidRPr="00FB5752">
        <w:rPr>
          <w:rFonts w:ascii="Times New Roman" w:eastAsia="Times New Roman" w:hAnsi="Times New Roman" w:cs="Times New Roman"/>
          <w:spacing w:val="1"/>
          <w:sz w:val="24"/>
          <w:szCs w:val="24"/>
          <w:u w:color="000000"/>
        </w:rPr>
        <w:t>Concept</w:t>
      </w:r>
      <w:r w:rsidRPr="00FB5752">
        <w:rPr>
          <w:rFonts w:ascii="Times New Roman" w:eastAsia="Times New Roman" w:hAnsi="Times New Roman" w:cs="Times New Roman"/>
          <w:sz w:val="24"/>
          <w:szCs w:val="24"/>
        </w:rPr>
        <w:t xml:space="preserve">.  The offeror demonstrates </w:t>
      </w:r>
      <w:proofErr w:type="gramStart"/>
      <w:r w:rsidRPr="00FB5752">
        <w:rPr>
          <w:rFonts w:ascii="Times New Roman" w:eastAsia="Times New Roman" w:hAnsi="Times New Roman" w:cs="Times New Roman"/>
          <w:spacing w:val="1"/>
          <w:sz w:val="24"/>
          <w:szCs w:val="24"/>
        </w:rPr>
        <w:t>an</w:t>
      </w:r>
      <w:proofErr w:type="gramEnd"/>
      <w:r w:rsidRPr="00FB5752">
        <w:rPr>
          <w:rFonts w:ascii="Times New Roman" w:eastAsia="Times New Roman" w:hAnsi="Times New Roman" w:cs="Times New Roman"/>
          <w:sz w:val="24"/>
          <w:szCs w:val="24"/>
        </w:rPr>
        <w:t xml:space="preserve"> unique or innovative concept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or</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capability</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not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1"/>
          <w:sz w:val="24"/>
          <w:szCs w:val="24"/>
        </w:rPr>
        <w:t>v</w:t>
      </w:r>
      <w:r w:rsidRPr="00FB5752">
        <w:rPr>
          <w:rFonts w:ascii="Times New Roman" w:eastAsia="Times New Roman" w:hAnsi="Times New Roman" w:cs="Times New Roman"/>
          <w:sz w:val="24"/>
          <w:szCs w:val="24"/>
        </w:rPr>
        <w:t>ailable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from another</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source.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Unique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or</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innovative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 xml:space="preserve">concept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eans a new, novel, or changed concept,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 xml:space="preserve">pproach, or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ethod that is the product of original thinking, the details of which are kept confi</w:t>
      </w:r>
      <w:r w:rsidRPr="00FB5752">
        <w:rPr>
          <w:rFonts w:ascii="Times New Roman" w:eastAsia="Times New Roman" w:hAnsi="Times New Roman" w:cs="Times New Roman"/>
          <w:spacing w:val="-2"/>
          <w:sz w:val="24"/>
          <w:szCs w:val="24"/>
        </w:rPr>
        <w:t>d</w:t>
      </w:r>
      <w:r w:rsidRPr="00FB5752">
        <w:rPr>
          <w:rFonts w:ascii="Times New Roman" w:eastAsia="Times New Roman" w:hAnsi="Times New Roman" w:cs="Times New Roman"/>
          <w:sz w:val="24"/>
          <w:szCs w:val="24"/>
        </w:rPr>
        <w:t>ential or are patented or copyrighted,</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is</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available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recipient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only</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from one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source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has</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not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the past been a</w:t>
      </w:r>
      <w:r w:rsidRPr="00FB5752">
        <w:rPr>
          <w:rFonts w:ascii="Times New Roman" w:eastAsia="Times New Roman" w:hAnsi="Times New Roman" w:cs="Times New Roman"/>
          <w:spacing w:val="-1"/>
          <w:sz w:val="24"/>
          <w:szCs w:val="24"/>
        </w:rPr>
        <w:t>v</w:t>
      </w:r>
      <w:r w:rsidRPr="00FB5752">
        <w:rPr>
          <w:rFonts w:ascii="Times New Roman" w:eastAsia="Times New Roman" w:hAnsi="Times New Roman" w:cs="Times New Roman"/>
          <w:sz w:val="24"/>
          <w:szCs w:val="24"/>
        </w:rPr>
        <w:t>aila</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pacing w:val="1"/>
          <w:sz w:val="24"/>
          <w:szCs w:val="24"/>
        </w:rPr>
        <w:t>l</w:t>
      </w:r>
      <w:r w:rsidRPr="00FB5752">
        <w:rPr>
          <w:rFonts w:ascii="Times New Roman" w:eastAsia="Times New Roman" w:hAnsi="Times New Roman" w:cs="Times New Roman"/>
          <w:sz w:val="24"/>
          <w:szCs w:val="24"/>
        </w:rPr>
        <w:t>e to 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e recipie</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t from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another source.</w:t>
      </w:r>
    </w:p>
    <w:p w:rsidR="006E60E2" w:rsidRPr="00FB5752" w:rsidRDefault="006E60E2" w:rsidP="006E60E2">
      <w:pPr>
        <w:spacing w:before="5" w:after="0" w:line="260" w:lineRule="exact"/>
        <w:rPr>
          <w:rFonts w:ascii="Times New Roman" w:eastAsia="Calibri" w:hAnsi="Times New Roman" w:cs="Times New Roman"/>
          <w:sz w:val="24"/>
          <w:szCs w:val="24"/>
        </w:rPr>
      </w:pPr>
    </w:p>
    <w:p w:rsidR="006E60E2" w:rsidRPr="00FB5752" w:rsidRDefault="006E60E2" w:rsidP="006E60E2">
      <w:pPr>
        <w:tabs>
          <w:tab w:val="left" w:pos="9300"/>
        </w:tabs>
        <w:spacing w:after="0" w:line="271" w:lineRule="exact"/>
        <w:ind w:left="109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How did you arrive at this conclusion?  </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before="7" w:after="0" w:line="220" w:lineRule="exact"/>
        <w:rPr>
          <w:rFonts w:ascii="Times New Roman" w:eastAsia="Calibri" w:hAnsi="Times New Roman" w:cs="Times New Roman"/>
          <w:sz w:val="24"/>
          <w:szCs w:val="24"/>
        </w:rPr>
      </w:pPr>
    </w:p>
    <w:p w:rsidR="006E60E2" w:rsidRPr="00FB5752" w:rsidRDefault="006E60E2" w:rsidP="006E60E2">
      <w:pPr>
        <w:tabs>
          <w:tab w:val="left" w:pos="9260"/>
        </w:tabs>
        <w:spacing w:before="29" w:after="0" w:line="240" w:lineRule="auto"/>
        <w:ind w:left="1090" w:right="30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08416" behindDoc="1" locked="0" layoutInCell="1" allowOverlap="1" wp14:anchorId="40A97481" wp14:editId="3FE75C98">
                <wp:simplePos x="0" y="0"/>
                <wp:positionH relativeFrom="page">
                  <wp:posOffset>1543050</wp:posOffset>
                </wp:positionH>
                <wp:positionV relativeFrom="paragraph">
                  <wp:posOffset>-233045</wp:posOffset>
                </wp:positionV>
                <wp:extent cx="5181600" cy="1270"/>
                <wp:effectExtent l="9525" t="8890" r="9525" b="8890"/>
                <wp:wrapNone/>
                <wp:docPr id="23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430" y="-367"/>
                          <a:chExt cx="8160" cy="2"/>
                        </a:xfrm>
                      </wpg:grpSpPr>
                      <wps:wsp>
                        <wps:cNvPr id="237" name="Freeform 223"/>
                        <wps:cNvSpPr>
                          <a:spLocks/>
                        </wps:cNvSpPr>
                        <wps:spPr bwMode="auto">
                          <a:xfrm>
                            <a:off x="2430" y="-367"/>
                            <a:ext cx="8160" cy="2"/>
                          </a:xfrm>
                          <a:custGeom>
                            <a:avLst/>
                            <a:gdLst>
                              <a:gd name="T0" fmla="+- 0 2430 2430"/>
                              <a:gd name="T1" fmla="*/ T0 w 8160"/>
                              <a:gd name="T2" fmla="+- 0 10590 243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C4CE3" id="Group 222" o:spid="_x0000_s1026" style="position:absolute;margin-left:121.5pt;margin-top:-18.35pt;width:408pt;height:.1pt;z-index:-251608064;mso-position-horizontal-relative:page" coordorigin="2430,-367"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">
                <v:shape id="Freeform 223" o:spid="_x0000_s1027" style="position:absolute;left:2430;top:-367;width:8160;height:2;visibility:visible;mso-wrap-style:square;v-text-anchor:top" coordsize="8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" path="m,l8160,e" filled="f" strokeweight=".48pt">
                  <v:path arrowok="t" o:connecttype="custom" o:connectlocs="0,0;8160,0" o:connectangles="0,0"/>
                </v:shape>
                <w10:wrap anchorx="page"/>
              </v:group>
            </w:pict>
          </mc:Fallback>
        </mc:AlternateContent>
      </w:r>
      <w:r w:rsidRPr="00FB5752">
        <w:rPr>
          <w:rFonts w:ascii="Times New Roman" w:eastAsia="Times New Roman" w:hAnsi="Times New Roman" w:cs="Times New Roman"/>
          <w:sz w:val="24"/>
          <w:szCs w:val="24"/>
        </w:rPr>
        <w:t>How did you deter</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ine the availability 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 service or ite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(e.g., checked on prior 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ents for the sa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 or s</w:t>
      </w:r>
      <w:r w:rsidRPr="00FB5752">
        <w:rPr>
          <w:rFonts w:ascii="Times New Roman" w:eastAsia="Times New Roman" w:hAnsi="Times New Roman" w:cs="Times New Roman"/>
          <w:spacing w:val="2"/>
          <w:sz w:val="24"/>
          <w:szCs w:val="24"/>
        </w:rPr>
        <w:t>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ilar ite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p>
    <w:p w:rsidR="006E60E2" w:rsidRPr="00FB5752" w:rsidRDefault="006E60E2" w:rsidP="006E60E2">
      <w:pPr>
        <w:spacing w:before="6" w:after="0" w:line="14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tabs>
          <w:tab w:val="left" w:pos="9240"/>
        </w:tabs>
        <w:spacing w:before="29" w:after="0" w:line="240" w:lineRule="auto"/>
        <w:ind w:left="1090" w:right="263"/>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09440" behindDoc="1" locked="0" layoutInCell="1" allowOverlap="1" wp14:anchorId="29D803FE" wp14:editId="5F1DF9C5">
                <wp:simplePos x="0" y="0"/>
                <wp:positionH relativeFrom="page">
                  <wp:posOffset>1543050</wp:posOffset>
                </wp:positionH>
                <wp:positionV relativeFrom="paragraph">
                  <wp:posOffset>-57785</wp:posOffset>
                </wp:positionV>
                <wp:extent cx="5181600" cy="1270"/>
                <wp:effectExtent l="9525" t="13970" r="9525" b="3810"/>
                <wp:wrapNone/>
                <wp:docPr id="23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430" y="-91"/>
                          <a:chExt cx="8160" cy="2"/>
                        </a:xfrm>
                      </wpg:grpSpPr>
                      <wps:wsp>
                        <wps:cNvPr id="235" name="Freeform 221"/>
                        <wps:cNvSpPr>
                          <a:spLocks/>
                        </wps:cNvSpPr>
                        <wps:spPr bwMode="auto">
                          <a:xfrm>
                            <a:off x="2430" y="-91"/>
                            <a:ext cx="8160" cy="2"/>
                          </a:xfrm>
                          <a:custGeom>
                            <a:avLst/>
                            <a:gdLst>
                              <a:gd name="T0" fmla="+- 0 2430 2430"/>
                              <a:gd name="T1" fmla="*/ T0 w 8160"/>
                              <a:gd name="T2" fmla="+- 0 10590 243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36E10" id="Group 220" o:spid="_x0000_s1026" style="position:absolute;margin-left:121.5pt;margin-top:-4.55pt;width:408pt;height:.1pt;z-index:-251607040;mso-position-horizontal-relative:page" coordorigin="2430,-91"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">
                <v:shape id="Freeform 221" o:spid="_x0000_s1027" style="position:absolute;left:2430;top:-91;width:8160;height:2;visibility:visible;mso-wrap-style:square;v-text-anchor:top" coordsize="8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" path="m,l8160,e" filled="f" strokeweight=".48pt">
                  <v:path arrowok="t" o:connecttype="custom" o:connectlocs="0,0;8160,0" o:connectangles="0,0"/>
                </v:shape>
                <w10:wrap anchorx="page"/>
              </v:group>
            </w:pict>
          </mc:Fallback>
        </mc:AlternateContent>
      </w:r>
      <w:r w:rsidRPr="00FB5752">
        <w:rPr>
          <w:rFonts w:ascii="Times New Roman" w:eastAsia="Times New Roman" w:hAnsi="Times New Roman" w:cs="Times New Roman"/>
          <w:sz w:val="24"/>
          <w:szCs w:val="24"/>
        </w:rPr>
        <w:t>List other sources for identical or compatible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parts or equipment if</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 xml:space="preserve">any and indicate if they are responsible: </w:t>
      </w:r>
      <w:r w:rsidRPr="00FB5752">
        <w:rPr>
          <w:rFonts w:ascii="Times New Roman" w:eastAsia="Times New Roman" w:hAnsi="Times New Roman" w:cs="Times New Roman"/>
          <w:sz w:val="24"/>
          <w:szCs w:val="24"/>
          <w:u w:val="single" w:color="000000"/>
        </w:rPr>
        <w:t xml:space="preserve"> </w:t>
      </w:r>
      <w:r w:rsidRPr="00FB5752">
        <w:rPr>
          <w:rFonts w:ascii="Times New Roman" w:eastAsia="Times New Roman" w:hAnsi="Times New Roman" w:cs="Times New Roman"/>
          <w:sz w:val="24"/>
          <w:szCs w:val="24"/>
          <w:u w:val="single" w:color="000000"/>
        </w:rPr>
        <w:tab/>
      </w:r>
    </w:p>
    <w:p w:rsidR="006E60E2" w:rsidRPr="00FB5752" w:rsidRDefault="006E60E2" w:rsidP="006E60E2">
      <w:pPr>
        <w:spacing w:before="6" w:after="0" w:line="14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340" w:right="1260" w:bottom="1260" w:left="280" w:header="720" w:footer="720" w:gutter="0"/>
          <w:cols w:space="720"/>
          <w:docGrid w:linePitch="299"/>
        </w:sectPr>
      </w:pPr>
    </w:p>
    <w:p w:rsidR="006E60E2" w:rsidRPr="00FB5752" w:rsidRDefault="006E60E2" w:rsidP="006E60E2">
      <w:pPr>
        <w:spacing w:before="29" w:after="0" w:line="240" w:lineRule="auto"/>
        <w:ind w:left="1090" w:right="-76"/>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0464" behindDoc="1" locked="0" layoutInCell="1" allowOverlap="1" wp14:anchorId="1C03D3E2" wp14:editId="59E44C5B">
                <wp:simplePos x="0" y="0"/>
                <wp:positionH relativeFrom="page">
                  <wp:posOffset>1543050</wp:posOffset>
                </wp:positionH>
                <wp:positionV relativeFrom="paragraph">
                  <wp:posOffset>-57785</wp:posOffset>
                </wp:positionV>
                <wp:extent cx="5257800" cy="1270"/>
                <wp:effectExtent l="9525" t="5715" r="9525" b="12065"/>
                <wp:wrapNone/>
                <wp:docPr id="23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430" y="-91"/>
                          <a:chExt cx="8280" cy="2"/>
                        </a:xfrm>
                      </wpg:grpSpPr>
                      <wps:wsp>
                        <wps:cNvPr id="233" name="Freeform 219"/>
                        <wps:cNvSpPr>
                          <a:spLocks/>
                        </wps:cNvSpPr>
                        <wps:spPr bwMode="auto">
                          <a:xfrm>
                            <a:off x="2430" y="-91"/>
                            <a:ext cx="8280" cy="2"/>
                          </a:xfrm>
                          <a:custGeom>
                            <a:avLst/>
                            <a:gdLst>
                              <a:gd name="T0" fmla="+- 0 2430 2430"/>
                              <a:gd name="T1" fmla="*/ T0 w 8280"/>
                              <a:gd name="T2" fmla="+- 0 10710 24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3A92C" id="Group 218" o:spid="_x0000_s1026" style="position:absolute;margin-left:121.5pt;margin-top:-4.55pt;width:414pt;height:.1pt;z-index:-251606016;mso-position-horizontal-relative:page" coordorigin="2430,-91"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">
                <v:shape id="Freeform 219" o:spid="_x0000_s1027" style="position:absolute;left:2430;top:-91;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" path="m,l8280,e" filled="f" strokeweight=".48pt">
                  <v:path arrowok="t" o:connecttype="custom" o:connectlocs="0,0;828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11488" behindDoc="1" locked="0" layoutInCell="1" allowOverlap="1" wp14:anchorId="2652354C" wp14:editId="3AD37036">
                <wp:simplePos x="0" y="0"/>
                <wp:positionH relativeFrom="page">
                  <wp:posOffset>5462270</wp:posOffset>
                </wp:positionH>
                <wp:positionV relativeFrom="paragraph">
                  <wp:posOffset>190500</wp:posOffset>
                </wp:positionV>
                <wp:extent cx="228600" cy="1270"/>
                <wp:effectExtent l="13970" t="6350" r="5080" b="11430"/>
                <wp:wrapNone/>
                <wp:docPr id="23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8602" y="300"/>
                          <a:chExt cx="360" cy="2"/>
                        </a:xfrm>
                      </wpg:grpSpPr>
                      <wps:wsp>
                        <wps:cNvPr id="231" name="Freeform 217"/>
                        <wps:cNvSpPr>
                          <a:spLocks/>
                        </wps:cNvSpPr>
                        <wps:spPr bwMode="auto">
                          <a:xfrm>
                            <a:off x="8602" y="300"/>
                            <a:ext cx="360" cy="2"/>
                          </a:xfrm>
                          <a:custGeom>
                            <a:avLst/>
                            <a:gdLst>
                              <a:gd name="T0" fmla="+- 0 8602 8602"/>
                              <a:gd name="T1" fmla="*/ T0 w 360"/>
                              <a:gd name="T2" fmla="+- 0 8962 8602"/>
                              <a:gd name="T3" fmla="*/ T2 w 360"/>
                            </a:gdLst>
                            <a:ahLst/>
                            <a:cxnLst>
                              <a:cxn ang="0">
                                <a:pos x="T1" y="0"/>
                              </a:cxn>
                              <a:cxn ang="0">
                                <a:pos x="T3" y="0"/>
                              </a:cxn>
                            </a:cxnLst>
                            <a:rect l="0" t="0" r="r" b="b"/>
                            <a:pathLst>
                              <a:path w="36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F3B33" id="Group 216" o:spid="_x0000_s1026" style="position:absolute;margin-left:430.1pt;margin-top:15pt;width:18pt;height:.1pt;z-index:-251604992;mso-position-horizontal-relative:page" coordorigin="8602,300"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">
                <v:shape id="Freeform 217" o:spid="_x0000_s1027" style="position:absolute;left:8602;top:300;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" path="m,l360,e" filled="f" strokeweight=".48pt">
                  <v:path arrowok="t" o:connecttype="custom" o:connectlocs="0,0;360,0" o:connectangles="0,0"/>
                </v:shape>
                <w10:wrap anchorx="page"/>
              </v:group>
            </w:pict>
          </mc:Fallback>
        </mc:AlternateContent>
      </w:r>
      <w:r w:rsidRPr="00FB5752">
        <w:rPr>
          <w:rFonts w:ascii="Times New Roman" w:eastAsia="Times New Roman" w:hAnsi="Times New Roman" w:cs="Times New Roman"/>
          <w:sz w:val="24"/>
          <w:szCs w:val="24"/>
        </w:rPr>
        <w:t>Did a vendor or contractor help prepare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 state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of wo</w:t>
      </w:r>
      <w:r w:rsidRPr="00FB5752">
        <w:rPr>
          <w:rFonts w:ascii="Times New Roman" w:eastAsia="Times New Roman" w:hAnsi="Times New Roman" w:cs="Times New Roman"/>
          <w:spacing w:val="2"/>
          <w:sz w:val="24"/>
          <w:szCs w:val="24"/>
        </w:rPr>
        <w:t>r</w:t>
      </w:r>
      <w:r w:rsidRPr="00FB5752">
        <w:rPr>
          <w:rFonts w:ascii="Times New Roman" w:eastAsia="Times New Roman" w:hAnsi="Times New Roman" w:cs="Times New Roman"/>
          <w:sz w:val="24"/>
          <w:szCs w:val="24"/>
        </w:rPr>
        <w:t>k?</w:t>
      </w:r>
    </w:p>
    <w:p w:rsidR="006E60E2" w:rsidRPr="00FB5752" w:rsidRDefault="006E60E2" w:rsidP="006E60E2">
      <w:pPr>
        <w:spacing w:before="4" w:after="0" w:line="180" w:lineRule="exact"/>
        <w:rPr>
          <w:rFonts w:ascii="Times New Roman" w:eastAsia="Calibri" w:hAnsi="Times New Roman" w:cs="Times New Roman"/>
          <w:sz w:val="24"/>
          <w:szCs w:val="24"/>
        </w:rPr>
      </w:pPr>
    </w:p>
    <w:p w:rsidR="006E60E2" w:rsidRPr="00FB5752" w:rsidRDefault="006E60E2" w:rsidP="006E60E2">
      <w:pPr>
        <w:spacing w:after="0" w:line="271" w:lineRule="exact"/>
        <w:ind w:left="109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3536" behindDoc="1" locked="0" layoutInCell="1" allowOverlap="1" wp14:anchorId="5C84AC05" wp14:editId="68C824F0">
                <wp:simplePos x="0" y="0"/>
                <wp:positionH relativeFrom="page">
                  <wp:posOffset>2491740</wp:posOffset>
                </wp:positionH>
                <wp:positionV relativeFrom="paragraph">
                  <wp:posOffset>172085</wp:posOffset>
                </wp:positionV>
                <wp:extent cx="4267835" cy="1270"/>
                <wp:effectExtent l="5715" t="12700" r="12700" b="5080"/>
                <wp:wrapNone/>
                <wp:docPr id="228"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835" cy="1270"/>
                          <a:chOff x="3924" y="271"/>
                          <a:chExt cx="6721" cy="2"/>
                        </a:xfrm>
                      </wpg:grpSpPr>
                      <wps:wsp>
                        <wps:cNvPr id="229" name="Freeform 215"/>
                        <wps:cNvSpPr>
                          <a:spLocks/>
                        </wps:cNvSpPr>
                        <wps:spPr bwMode="auto">
                          <a:xfrm>
                            <a:off x="3924" y="271"/>
                            <a:ext cx="6721" cy="2"/>
                          </a:xfrm>
                          <a:custGeom>
                            <a:avLst/>
                            <a:gdLst>
                              <a:gd name="T0" fmla="+- 0 3924 3924"/>
                              <a:gd name="T1" fmla="*/ T0 w 6721"/>
                              <a:gd name="T2" fmla="+- 0 10645 3924"/>
                              <a:gd name="T3" fmla="*/ T2 w 6721"/>
                            </a:gdLst>
                            <a:ahLst/>
                            <a:cxnLst>
                              <a:cxn ang="0">
                                <a:pos x="T1" y="0"/>
                              </a:cxn>
                              <a:cxn ang="0">
                                <a:pos x="T3" y="0"/>
                              </a:cxn>
                            </a:cxnLst>
                            <a:rect l="0" t="0" r="r" b="b"/>
                            <a:pathLst>
                              <a:path w="6721">
                                <a:moveTo>
                                  <a:pt x="0" y="0"/>
                                </a:moveTo>
                                <a:lnTo>
                                  <a:pt x="6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FC5E1" id="Group 214" o:spid="_x0000_s1026" style="position:absolute;margin-left:196.2pt;margin-top:13.55pt;width:336.05pt;height:.1pt;z-index:-251602944;mso-position-horizontal-relative:page" coordorigin="3924,271" coordsize="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">
                <v:shape id="Freeform 215" o:spid="_x0000_s1027" style="position:absolute;left:3924;top:271;width:6721;height:2;visibility:visible;mso-wrap-style:square;v-text-anchor:top" coordsize="6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" path="m,l6721,e" filled="f" strokeweight=".48pt">
                  <v:path arrowok="t" o:connecttype="custom" o:connectlocs="0,0;6721,0" o:connectangles="0,0"/>
                </v:shape>
                <w10:wrap anchorx="page"/>
              </v:group>
            </w:pict>
          </mc:Fallback>
        </mc:AlternateContent>
      </w:r>
      <w:r w:rsidRPr="00FB5752">
        <w:rPr>
          <w:rFonts w:ascii="Times New Roman" w:eastAsia="Times New Roman" w:hAnsi="Times New Roman" w:cs="Times New Roman"/>
          <w:position w:val="-1"/>
          <w:sz w:val="24"/>
          <w:szCs w:val="24"/>
        </w:rPr>
        <w:t>Vendor</w:t>
      </w:r>
      <w:r w:rsidRPr="00FB5752">
        <w:rPr>
          <w:rFonts w:ascii="Times New Roman" w:eastAsia="Times New Roman" w:hAnsi="Times New Roman" w:cs="Times New Roman"/>
          <w:spacing w:val="-1"/>
          <w:position w:val="-1"/>
          <w:sz w:val="24"/>
          <w:szCs w:val="24"/>
        </w:rPr>
        <w:t>'</w:t>
      </w:r>
      <w:r w:rsidRPr="00FB5752">
        <w:rPr>
          <w:rFonts w:ascii="Times New Roman" w:eastAsia="Times New Roman" w:hAnsi="Times New Roman" w:cs="Times New Roman"/>
          <w:position w:val="-1"/>
          <w:sz w:val="24"/>
          <w:szCs w:val="24"/>
        </w:rPr>
        <w:t>s na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e</w:t>
      </w:r>
    </w:p>
    <w:p w:rsidR="006E60E2" w:rsidRPr="00FB5752" w:rsidRDefault="006E60E2" w:rsidP="006E60E2">
      <w:pPr>
        <w:tabs>
          <w:tab w:val="left" w:pos="900"/>
        </w:tabs>
        <w:spacing w:before="29" w:after="0" w:line="240" w:lineRule="auto"/>
        <w:ind w:right="-20"/>
        <w:rPr>
          <w:rFonts w:ascii="Times New Roman" w:eastAsia="Times New Roman" w:hAnsi="Times New Roman" w:cs="Times New Roman"/>
          <w:sz w:val="24"/>
          <w:szCs w:val="24"/>
        </w:rPr>
      </w:pPr>
      <w:r w:rsidRPr="00FB5752">
        <w:rPr>
          <w:rFonts w:ascii="Times New Roman" w:eastAsia="Calibri" w:hAnsi="Times New Roman" w:cs="Times New Roman"/>
          <w:sz w:val="24"/>
          <w:szCs w:val="24"/>
        </w:rPr>
        <w:br w:type="column"/>
      </w:r>
      <w:r w:rsidRPr="00FB5752">
        <w:rPr>
          <w:rFonts w:ascii="Times New Roman" w:eastAsia="Times New Roman" w:hAnsi="Times New Roman" w:cs="Times New Roman"/>
          <w:sz w:val="24"/>
          <w:szCs w:val="24"/>
        </w:rPr>
        <w:t>Yes</w:t>
      </w:r>
      <w:r w:rsidRPr="00FB5752">
        <w:rPr>
          <w:rFonts w:ascii="Times New Roman" w:eastAsia="Times New Roman" w:hAnsi="Times New Roman" w:cs="Times New Roman"/>
          <w:sz w:val="24"/>
          <w:szCs w:val="24"/>
        </w:rPr>
        <w:tab/>
        <w:t>No</w:t>
      </w: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340" w:right="1260" w:bottom="1260" w:left="280" w:header="720" w:footer="720" w:gutter="0"/>
          <w:cols w:num="2" w:space="720" w:equalWidth="0">
            <w:col w:w="8201" w:space="481"/>
            <w:col w:w="2018"/>
          </w:cols>
          <w:docGrid w:linePitch="299"/>
        </w:sectPr>
      </w:pP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340" w:right="1260" w:bottom="1260" w:left="280" w:header="720" w:footer="720" w:gutter="0"/>
          <w:cols w:space="720"/>
          <w:docGrid w:linePitch="299"/>
        </w:sectPr>
      </w:pPr>
    </w:p>
    <w:p w:rsidR="006E60E2" w:rsidRPr="00FB5752" w:rsidRDefault="006E60E2" w:rsidP="006E60E2">
      <w:pPr>
        <w:spacing w:before="29" w:after="0" w:line="271" w:lineRule="exact"/>
        <w:ind w:left="1090" w:right="-76"/>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2512" behindDoc="1" locked="0" layoutInCell="1" allowOverlap="1" wp14:anchorId="613E0552" wp14:editId="235EF77A">
                <wp:simplePos x="0" y="0"/>
                <wp:positionH relativeFrom="page">
                  <wp:posOffset>6003925</wp:posOffset>
                </wp:positionH>
                <wp:positionV relativeFrom="paragraph">
                  <wp:posOffset>-451485</wp:posOffset>
                </wp:positionV>
                <wp:extent cx="228600" cy="1270"/>
                <wp:effectExtent l="12700" t="6985" r="6350" b="10795"/>
                <wp:wrapNone/>
                <wp:docPr id="226"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9455" y="-711"/>
                          <a:chExt cx="360" cy="2"/>
                        </a:xfrm>
                      </wpg:grpSpPr>
                      <wps:wsp>
                        <wps:cNvPr id="227" name="Freeform 213"/>
                        <wps:cNvSpPr>
                          <a:spLocks/>
                        </wps:cNvSpPr>
                        <wps:spPr bwMode="auto">
                          <a:xfrm>
                            <a:off x="9455" y="-711"/>
                            <a:ext cx="360" cy="2"/>
                          </a:xfrm>
                          <a:custGeom>
                            <a:avLst/>
                            <a:gdLst>
                              <a:gd name="T0" fmla="+- 0 9455 9455"/>
                              <a:gd name="T1" fmla="*/ T0 w 360"/>
                              <a:gd name="T2" fmla="+- 0 9815 9455"/>
                              <a:gd name="T3" fmla="*/ T2 w 360"/>
                            </a:gdLst>
                            <a:ahLst/>
                            <a:cxnLst>
                              <a:cxn ang="0">
                                <a:pos x="T1" y="0"/>
                              </a:cxn>
                              <a:cxn ang="0">
                                <a:pos x="T3" y="0"/>
                              </a:cxn>
                            </a:cxnLst>
                            <a:rect l="0" t="0" r="r" b="b"/>
                            <a:pathLst>
                              <a:path w="36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5576" id="Group 212" o:spid="_x0000_s1026" style="position:absolute;margin-left:472.75pt;margin-top:-35.55pt;width:18pt;height:.1pt;z-index:-251603968;mso-position-horizontal-relative:page" coordorigin="9455,-711"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">
                <v:shape id="Freeform 213" o:spid="_x0000_s1027" style="position:absolute;left:9455;top:-711;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" path="m,l360,e" filled="f" strokeweight=".48pt">
                  <v:path arrowok="t" o:connecttype="custom" o:connectlocs="0,0;36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14560" behindDoc="1" locked="0" layoutInCell="1" allowOverlap="1" wp14:anchorId="0D48D140" wp14:editId="3D903421">
                <wp:simplePos x="0" y="0"/>
                <wp:positionH relativeFrom="page">
                  <wp:posOffset>5868670</wp:posOffset>
                </wp:positionH>
                <wp:positionV relativeFrom="paragraph">
                  <wp:posOffset>190500</wp:posOffset>
                </wp:positionV>
                <wp:extent cx="227965" cy="1270"/>
                <wp:effectExtent l="10795" t="10795" r="8890" b="6985"/>
                <wp:wrapNone/>
                <wp:docPr id="22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965" cy="1270"/>
                          <a:chOff x="9242" y="300"/>
                          <a:chExt cx="359" cy="2"/>
                        </a:xfrm>
                      </wpg:grpSpPr>
                      <wps:wsp>
                        <wps:cNvPr id="225" name="Freeform 211"/>
                        <wps:cNvSpPr>
                          <a:spLocks/>
                        </wps:cNvSpPr>
                        <wps:spPr bwMode="auto">
                          <a:xfrm>
                            <a:off x="9242" y="300"/>
                            <a:ext cx="359" cy="2"/>
                          </a:xfrm>
                          <a:custGeom>
                            <a:avLst/>
                            <a:gdLst>
                              <a:gd name="T0" fmla="+- 0 9242 9242"/>
                              <a:gd name="T1" fmla="*/ T0 w 359"/>
                              <a:gd name="T2" fmla="+- 0 9601 9242"/>
                              <a:gd name="T3" fmla="*/ T2 w 359"/>
                            </a:gdLst>
                            <a:ahLst/>
                            <a:cxnLst>
                              <a:cxn ang="0">
                                <a:pos x="T1" y="0"/>
                              </a:cxn>
                              <a:cxn ang="0">
                                <a:pos x="T3" y="0"/>
                              </a:cxn>
                            </a:cxnLst>
                            <a:rect l="0" t="0" r="r" b="b"/>
                            <a:pathLst>
                              <a:path w="359">
                                <a:moveTo>
                                  <a:pt x="0" y="0"/>
                                </a:moveTo>
                                <a:lnTo>
                                  <a:pt x="35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BC564" id="Group 210" o:spid="_x0000_s1026" style="position:absolute;margin-left:462.1pt;margin-top:15pt;width:17.95pt;height:.1pt;z-index:-251601920;mso-position-horizontal-relative:page" coordorigin="9242,300" coordsize="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">
                <v:shape id="Freeform 211" o:spid="_x0000_s1027" style="position:absolute;left:9242;top:300;width:359;height:2;visibility:visible;mso-wrap-style:square;v-text-anchor:top" coordsize="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" path="m,l359,e" filled="f" strokeweight=".48pt">
                  <v:path arrowok="t" o:connecttype="custom" o:connectlocs="0,0;359,0" o:connectangles="0,0"/>
                </v:shape>
                <w10:wrap anchorx="page"/>
              </v:group>
            </w:pict>
          </mc:Fallback>
        </mc:AlternateContent>
      </w:r>
      <w:r w:rsidRPr="00FB5752">
        <w:rPr>
          <w:rFonts w:ascii="Times New Roman" w:eastAsia="Times New Roman" w:hAnsi="Times New Roman" w:cs="Times New Roman"/>
          <w:spacing w:val="-2"/>
          <w:position w:val="-1"/>
          <w:sz w:val="24"/>
          <w:szCs w:val="24"/>
        </w:rPr>
        <w:t>W</w:t>
      </w:r>
      <w:r w:rsidRPr="00FB5752">
        <w:rPr>
          <w:rFonts w:ascii="Times New Roman" w:eastAsia="Times New Roman" w:hAnsi="Times New Roman" w:cs="Times New Roman"/>
          <w:position w:val="-1"/>
          <w:sz w:val="24"/>
          <w:szCs w:val="24"/>
        </w:rPr>
        <w:t>ill they benefit if [AGENCY]</w:t>
      </w:r>
      <w:r w:rsidRPr="00FB5752">
        <w:rPr>
          <w:rFonts w:ascii="Times New Roman" w:eastAsia="Times New Roman" w:hAnsi="Times New Roman" w:cs="Times New Roman"/>
          <w:spacing w:val="-3"/>
          <w:position w:val="-1"/>
          <w:sz w:val="24"/>
          <w:szCs w:val="24"/>
        </w:rPr>
        <w:t xml:space="preserve"> </w:t>
      </w:r>
      <w:r w:rsidRPr="00FB5752">
        <w:rPr>
          <w:rFonts w:ascii="Times New Roman" w:eastAsia="Times New Roman" w:hAnsi="Times New Roman" w:cs="Times New Roman"/>
          <w:position w:val="-1"/>
          <w:sz w:val="24"/>
          <w:szCs w:val="24"/>
        </w:rPr>
        <w:t>proceeds with a sole source</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contract?</w:t>
      </w:r>
    </w:p>
    <w:p w:rsidR="006E60E2" w:rsidRPr="00FB5752" w:rsidRDefault="006E60E2" w:rsidP="006E60E2">
      <w:pPr>
        <w:tabs>
          <w:tab w:val="left" w:pos="96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sz w:val="24"/>
          <w:szCs w:val="24"/>
        </w:rPr>
        <w:br w:type="column"/>
      </w:r>
      <w:r w:rsidRPr="00FB5752">
        <w:rPr>
          <w:rFonts w:ascii="Times New Roman" w:eastAsia="Times New Roman" w:hAnsi="Times New Roman" w:cs="Times New Roman"/>
          <w:position w:val="-1"/>
          <w:sz w:val="24"/>
          <w:szCs w:val="24"/>
        </w:rPr>
        <w:t>Yes</w:t>
      </w:r>
      <w:r w:rsidRPr="00FB5752">
        <w:rPr>
          <w:rFonts w:ascii="Times New Roman" w:eastAsia="Times New Roman" w:hAnsi="Times New Roman" w:cs="Times New Roman"/>
          <w:position w:val="-1"/>
          <w:sz w:val="24"/>
          <w:szCs w:val="24"/>
        </w:rPr>
        <w:tab/>
        <w:t>No</w:t>
      </w: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340" w:right="1260" w:bottom="1260" w:left="280" w:header="720" w:footer="720" w:gutter="0"/>
          <w:cols w:num="2" w:space="720" w:equalWidth="0">
            <w:col w:w="8841" w:space="480"/>
            <w:col w:w="1379"/>
          </w:cols>
          <w:docGrid w:linePitch="299"/>
        </w:sectPr>
      </w:pP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before="29" w:after="0" w:line="271" w:lineRule="exact"/>
        <w:ind w:left="115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5584" behindDoc="1" locked="0" layoutInCell="1" allowOverlap="1" wp14:anchorId="602CB273" wp14:editId="2DC6C52A">
                <wp:simplePos x="0" y="0"/>
                <wp:positionH relativeFrom="page">
                  <wp:posOffset>6409690</wp:posOffset>
                </wp:positionH>
                <wp:positionV relativeFrom="paragraph">
                  <wp:posOffset>-160020</wp:posOffset>
                </wp:positionV>
                <wp:extent cx="228600" cy="1270"/>
                <wp:effectExtent l="8890" t="10795" r="10160" b="6985"/>
                <wp:wrapNone/>
                <wp:docPr id="222"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270"/>
                          <a:chOff x="10094" y="-252"/>
                          <a:chExt cx="360" cy="2"/>
                        </a:xfrm>
                      </wpg:grpSpPr>
                      <wps:wsp>
                        <wps:cNvPr id="223" name="Freeform 209"/>
                        <wps:cNvSpPr>
                          <a:spLocks/>
                        </wps:cNvSpPr>
                        <wps:spPr bwMode="auto">
                          <a:xfrm>
                            <a:off x="10094" y="-252"/>
                            <a:ext cx="360" cy="2"/>
                          </a:xfrm>
                          <a:custGeom>
                            <a:avLst/>
                            <a:gdLst>
                              <a:gd name="T0" fmla="+- 0 10094 10094"/>
                              <a:gd name="T1" fmla="*/ T0 w 360"/>
                              <a:gd name="T2" fmla="+- 0 10454 10094"/>
                              <a:gd name="T3" fmla="*/ T2 w 360"/>
                            </a:gdLst>
                            <a:ahLst/>
                            <a:cxnLst>
                              <a:cxn ang="0">
                                <a:pos x="T1" y="0"/>
                              </a:cxn>
                              <a:cxn ang="0">
                                <a:pos x="T3" y="0"/>
                              </a:cxn>
                            </a:cxnLst>
                            <a:rect l="0" t="0" r="r" b="b"/>
                            <a:pathLst>
                              <a:path w="36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E52CA" id="Group 208" o:spid="_x0000_s1026" style="position:absolute;margin-left:504.7pt;margin-top:-12.6pt;width:18pt;height:.1pt;z-index:-251600896;mso-position-horizontal-relative:page" coordorigin="10094,-252" coordsize="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">
                <v:shape id="Freeform 209" o:spid="_x0000_s1027" style="position:absolute;left:10094;top:-252;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" path="m,l360,e" filled="f" strokeweight=".48pt">
                  <v:path arrowok="t" o:connecttype="custom" o:connectlocs="0,0;36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16608" behindDoc="1" locked="0" layoutInCell="1" allowOverlap="1" wp14:anchorId="3D869880" wp14:editId="6F9541D6">
                <wp:simplePos x="0" y="0"/>
                <wp:positionH relativeFrom="page">
                  <wp:posOffset>2918460</wp:posOffset>
                </wp:positionH>
                <wp:positionV relativeFrom="paragraph">
                  <wp:posOffset>190500</wp:posOffset>
                </wp:positionV>
                <wp:extent cx="3657600" cy="1270"/>
                <wp:effectExtent l="13335" t="8890" r="5715" b="8890"/>
                <wp:wrapNone/>
                <wp:docPr id="22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4596" y="300"/>
                          <a:chExt cx="5760" cy="2"/>
                        </a:xfrm>
                      </wpg:grpSpPr>
                      <wps:wsp>
                        <wps:cNvPr id="221" name="Freeform 207"/>
                        <wps:cNvSpPr>
                          <a:spLocks/>
                        </wps:cNvSpPr>
                        <wps:spPr bwMode="auto">
                          <a:xfrm>
                            <a:off x="4596" y="300"/>
                            <a:ext cx="5760" cy="2"/>
                          </a:xfrm>
                          <a:custGeom>
                            <a:avLst/>
                            <a:gdLst>
                              <a:gd name="T0" fmla="+- 0 4596 4596"/>
                              <a:gd name="T1" fmla="*/ T0 w 5760"/>
                              <a:gd name="T2" fmla="+- 0 10356 4596"/>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717B" id="Group 206" o:spid="_x0000_s1026" style="position:absolute;margin-left:229.8pt;margin-top:15pt;width:4in;height:.1pt;z-index:-251599872;mso-position-horizontal-relative:page" coordorigin="4596,300"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">
                <v:shape id="Freeform 207" o:spid="_x0000_s1027" style="position:absolute;left:4596;top:300;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" path="m,l5760,e" filled="f" strokeweight=".48pt">
                  <v:path arrowok="t" o:connecttype="custom" o:connectlocs="0,0;5760,0" o:connectangles="0,0"/>
                </v:shape>
                <w10:wrap anchorx="page"/>
              </v:group>
            </w:pict>
          </mc:Fallback>
        </mc:AlternateContent>
      </w:r>
      <w:r w:rsidRPr="00FB5752">
        <w:rPr>
          <w:rFonts w:ascii="Times New Roman" w:eastAsia="Times New Roman" w:hAnsi="Times New Roman" w:cs="Times New Roman"/>
          <w:position w:val="-1"/>
          <w:sz w:val="24"/>
          <w:szCs w:val="24"/>
        </w:rPr>
        <w:t>Explain your answer</w:t>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spacing w:before="29" w:after="0" w:line="240" w:lineRule="auto"/>
        <w:ind w:left="1240" w:right="118" w:hanging="54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7632" behindDoc="1" locked="0" layoutInCell="1" allowOverlap="1" wp14:anchorId="4C0B98B1" wp14:editId="73ED91FE">
                <wp:simplePos x="0" y="0"/>
                <wp:positionH relativeFrom="page">
                  <wp:posOffset>914400</wp:posOffset>
                </wp:positionH>
                <wp:positionV relativeFrom="paragraph">
                  <wp:posOffset>190500</wp:posOffset>
                </wp:positionV>
                <wp:extent cx="381000" cy="1270"/>
                <wp:effectExtent l="9525" t="6985" r="9525" b="10795"/>
                <wp:wrapNone/>
                <wp:docPr id="21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440" y="300"/>
                          <a:chExt cx="600" cy="2"/>
                        </a:xfrm>
                      </wpg:grpSpPr>
                      <wps:wsp>
                        <wps:cNvPr id="219" name="Freeform 205"/>
                        <wps:cNvSpPr>
                          <a:spLocks/>
                        </wps:cNvSpPr>
                        <wps:spPr bwMode="auto">
                          <a:xfrm>
                            <a:off x="1440" y="300"/>
                            <a:ext cx="600" cy="2"/>
                          </a:xfrm>
                          <a:custGeom>
                            <a:avLst/>
                            <a:gdLst>
                              <a:gd name="T0" fmla="+- 0 1440 1440"/>
                              <a:gd name="T1" fmla="*/ T0 w 600"/>
                              <a:gd name="T2" fmla="+- 0 2040 1440"/>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8351A" id="Group 204" o:spid="_x0000_s1026" style="position:absolute;margin-left:1in;margin-top:15pt;width:30pt;height:.1pt;z-index:-251598848;mso-position-horizontal-relative:page" coordorigin="1440,30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">
                <v:shape id="Freeform 205" o:spid="_x0000_s1027" style="position:absolute;left:1440;top:300;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" path="m,l600,e" filled="f" strokeweight=".48pt">
                  <v:path arrowok="t" o:connecttype="custom" o:connectlocs="0,0;600,0" o:connectangles="0,0"/>
                </v:shape>
                <w10:wrap anchorx="page"/>
              </v:group>
            </w:pict>
          </mc:Fallback>
        </mc:AlternateContent>
      </w:r>
      <w:r w:rsidRPr="00FB5752">
        <w:rPr>
          <w:rFonts w:ascii="Times New Roman" w:eastAsia="Times New Roman" w:hAnsi="Times New Roman" w:cs="Times New Roman"/>
          <w:sz w:val="24"/>
          <w:szCs w:val="24"/>
        </w:rPr>
        <w:t xml:space="preserve">(b) </w:t>
      </w:r>
      <w:r w:rsidRPr="00FB5752">
        <w:rPr>
          <w:rFonts w:ascii="Times New Roman" w:eastAsia="Times New Roman" w:hAnsi="Times New Roman" w:cs="Times New Roman"/>
          <w:spacing w:val="46"/>
          <w:sz w:val="24"/>
          <w:szCs w:val="24"/>
        </w:rPr>
        <w:t xml:space="preserve"> </w:t>
      </w:r>
      <w:r w:rsidRPr="00FB5752">
        <w:rPr>
          <w:rFonts w:ascii="Times New Roman" w:eastAsia="Times New Roman" w:hAnsi="Times New Roman" w:cs="Times New Roman"/>
          <w:spacing w:val="-1"/>
          <w:sz w:val="24"/>
          <w:szCs w:val="24"/>
          <w:u w:val="single" w:color="000000"/>
        </w:rPr>
        <w:t>P</w:t>
      </w:r>
      <w:r w:rsidRPr="00FB5752">
        <w:rPr>
          <w:rFonts w:ascii="Times New Roman" w:eastAsia="Times New Roman" w:hAnsi="Times New Roman" w:cs="Times New Roman"/>
          <w:sz w:val="24"/>
          <w:szCs w:val="24"/>
          <w:u w:val="single" w:color="000000"/>
        </w:rPr>
        <w:t>atents or Restricted Data Rights</w:t>
      </w:r>
      <w:r w:rsidRPr="00FB5752">
        <w:rPr>
          <w:rFonts w:ascii="Times New Roman" w:eastAsia="Times New Roman" w:hAnsi="Times New Roman" w:cs="Times New Roman"/>
          <w:sz w:val="24"/>
          <w:szCs w:val="24"/>
        </w:rPr>
        <w:t xml:space="preserve">. </w:t>
      </w:r>
      <w:r w:rsidRPr="00FB5752">
        <w:rPr>
          <w:rFonts w:ascii="Times New Roman" w:eastAsia="Times New Roman" w:hAnsi="Times New Roman" w:cs="Times New Roman"/>
          <w:spacing w:val="47"/>
          <w:sz w:val="24"/>
          <w:szCs w:val="24"/>
        </w:rPr>
        <w:t xml:space="preserve"> </w:t>
      </w:r>
      <w:r w:rsidRPr="00FB5752">
        <w:rPr>
          <w:rFonts w:ascii="Times New Roman" w:eastAsia="Times New Roman" w:hAnsi="Times New Roman" w:cs="Times New Roman"/>
          <w:sz w:val="24"/>
          <w:szCs w:val="24"/>
        </w:rPr>
        <w:t>Patent or data rights restrictions preclude 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petition.</w:t>
      </w:r>
    </w:p>
    <w:p w:rsidR="006E60E2" w:rsidRPr="00FB5752" w:rsidRDefault="006E60E2" w:rsidP="006E60E2">
      <w:pPr>
        <w:spacing w:before="5" w:after="0" w:line="110" w:lineRule="exact"/>
        <w:rPr>
          <w:rFonts w:ascii="Times New Roman" w:eastAsia="Calibri" w:hAnsi="Times New Roman" w:cs="Times New Roman"/>
          <w:sz w:val="24"/>
          <w:szCs w:val="24"/>
        </w:rPr>
      </w:pPr>
    </w:p>
    <w:p w:rsidR="006E60E2" w:rsidRPr="00FB5752" w:rsidRDefault="006E60E2" w:rsidP="006E60E2">
      <w:pPr>
        <w:tabs>
          <w:tab w:val="left" w:pos="9300"/>
        </w:tabs>
        <w:spacing w:after="0" w:line="271" w:lineRule="exact"/>
        <w:ind w:left="118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N</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 xml:space="preserve">e of </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position w:val="-1"/>
          <w:sz w:val="24"/>
          <w:szCs w:val="24"/>
        </w:rPr>
        <w:t xml:space="preserve">nufacturer or supplier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tabs>
          <w:tab w:val="left" w:pos="9460"/>
        </w:tabs>
        <w:spacing w:before="29" w:after="0" w:line="271" w:lineRule="exact"/>
        <w:ind w:left="118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8656" behindDoc="1" locked="0" layoutInCell="1" allowOverlap="1" wp14:anchorId="7C06B95A" wp14:editId="2901AA1B">
                <wp:simplePos x="0" y="0"/>
                <wp:positionH relativeFrom="page">
                  <wp:posOffset>1600200</wp:posOffset>
                </wp:positionH>
                <wp:positionV relativeFrom="paragraph">
                  <wp:posOffset>482600</wp:posOffset>
                </wp:positionV>
                <wp:extent cx="5181600" cy="1270"/>
                <wp:effectExtent l="9525" t="6350" r="9525" b="11430"/>
                <wp:wrapNone/>
                <wp:docPr id="21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1270"/>
                          <a:chOff x="2520" y="760"/>
                          <a:chExt cx="8160" cy="2"/>
                        </a:xfrm>
                      </wpg:grpSpPr>
                      <wps:wsp>
                        <wps:cNvPr id="217" name="Freeform 203"/>
                        <wps:cNvSpPr>
                          <a:spLocks/>
                        </wps:cNvSpPr>
                        <wps:spPr bwMode="auto">
                          <a:xfrm>
                            <a:off x="2520" y="760"/>
                            <a:ext cx="8160" cy="2"/>
                          </a:xfrm>
                          <a:custGeom>
                            <a:avLst/>
                            <a:gdLst>
                              <a:gd name="T0" fmla="+- 0 2520 2520"/>
                              <a:gd name="T1" fmla="*/ T0 w 8160"/>
                              <a:gd name="T2" fmla="+- 0 10680 252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287F5" id="Group 202" o:spid="_x0000_s1026" style="position:absolute;margin-left:126pt;margin-top:38pt;width:408pt;height:.1pt;z-index:-251597824;mso-position-horizontal-relative:page" coordorigin="2520,760" coordsize="8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">
                <v:shape id="Freeform 203" o:spid="_x0000_s1027" style="position:absolute;left:2520;top:760;width:8160;height:2;visibility:visible;mso-wrap-style:square;v-text-anchor:top" coordsize="8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" path="m,l8160,e" filled="f" strokeweight=".48pt">
                  <v:path arrowok="t" o:connecttype="custom" o:connectlocs="0,0;8160,0" o:connectangles="0,0"/>
                </v:shape>
                <w10:wrap anchorx="page"/>
              </v:group>
            </w:pict>
          </mc:Fallback>
        </mc:AlternateContent>
      </w:r>
      <w:r w:rsidRPr="00FB5752">
        <w:rPr>
          <w:rFonts w:ascii="Times New Roman" w:eastAsia="Times New Roman" w:hAnsi="Times New Roman" w:cs="Times New Roman"/>
          <w:position w:val="-1"/>
          <w:sz w:val="24"/>
          <w:szCs w:val="24"/>
        </w:rPr>
        <w:t>Describe</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the</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 xml:space="preserve">restrictions </w:t>
      </w:r>
      <w:r w:rsidRPr="00FB5752">
        <w:rPr>
          <w:rFonts w:ascii="Times New Roman" w:eastAsia="Times New Roman" w:hAnsi="Times New Roman" w:cs="Times New Roman"/>
          <w:position w:val="-1"/>
          <w:sz w:val="24"/>
          <w:szCs w:val="24"/>
          <w:u w:val="thick" w:color="000000"/>
        </w:rPr>
        <w:tab/>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340" w:right="1260" w:bottom="1260" w:left="280" w:header="720" w:footer="720" w:gutter="0"/>
          <w:cols w:space="720"/>
          <w:docGrid w:linePitch="299"/>
        </w:sectPr>
      </w:pPr>
    </w:p>
    <w:p w:rsidR="006E60E2" w:rsidRPr="00FB5752" w:rsidRDefault="006E60E2" w:rsidP="006E60E2">
      <w:pPr>
        <w:spacing w:before="29" w:after="0" w:line="240" w:lineRule="auto"/>
        <w:ind w:left="2880" w:right="4106" w:firstLine="720"/>
        <w:rPr>
          <w:rFonts w:ascii="Times New Roman" w:eastAsia="Times New Roman" w:hAnsi="Times New Roman" w:cs="Times New Roman"/>
          <w:b/>
          <w:bCs/>
          <w:sz w:val="24"/>
          <w:szCs w:val="24"/>
        </w:rPr>
      </w:pPr>
      <w:r w:rsidRPr="00FB5752">
        <w:rPr>
          <w:rFonts w:ascii="Times New Roman" w:eastAsia="Times New Roman" w:hAnsi="Times New Roman" w:cs="Times New Roman"/>
          <w:b/>
          <w:bCs/>
          <w:sz w:val="24"/>
          <w:szCs w:val="24"/>
        </w:rPr>
        <w:lastRenderedPageBreak/>
        <w:t>FORM A-19</w:t>
      </w:r>
    </w:p>
    <w:p w:rsidR="006E60E2" w:rsidRPr="00FB5752" w:rsidRDefault="006E60E2" w:rsidP="006E60E2">
      <w:pPr>
        <w:spacing w:before="29" w:after="0" w:line="240" w:lineRule="auto"/>
        <w:ind w:left="2160" w:right="4106" w:firstLine="720"/>
        <w:rPr>
          <w:rFonts w:ascii="Times New Roman" w:eastAsia="Times New Roman" w:hAnsi="Times New Roman" w:cs="Times New Roman"/>
          <w:sz w:val="24"/>
          <w:szCs w:val="24"/>
        </w:rPr>
      </w:pPr>
    </w:p>
    <w:p w:rsidR="006E60E2" w:rsidRPr="00FB5752" w:rsidRDefault="006E60E2" w:rsidP="006E60E2">
      <w:pPr>
        <w:spacing w:after="0" w:line="240" w:lineRule="auto"/>
        <w:ind w:left="1976" w:right="1957"/>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 xml:space="preserve">SOLE SOURCE </w:t>
      </w:r>
      <w:r w:rsidRPr="00FB5752">
        <w:rPr>
          <w:rFonts w:ascii="Times New Roman" w:eastAsia="Times New Roman" w:hAnsi="Times New Roman" w:cs="Times New Roman"/>
          <w:b/>
          <w:bCs/>
          <w:spacing w:val="1"/>
          <w:sz w:val="24"/>
          <w:szCs w:val="24"/>
        </w:rPr>
        <w:t>P</w:t>
      </w:r>
      <w:r w:rsidRPr="00FB5752">
        <w:rPr>
          <w:rFonts w:ascii="Times New Roman" w:eastAsia="Times New Roman" w:hAnsi="Times New Roman" w:cs="Times New Roman"/>
          <w:b/>
          <w:bCs/>
          <w:spacing w:val="-1"/>
          <w:sz w:val="24"/>
          <w:szCs w:val="24"/>
        </w:rPr>
        <w:t>R</w:t>
      </w:r>
      <w:r w:rsidRPr="00FB5752">
        <w:rPr>
          <w:rFonts w:ascii="Times New Roman" w:eastAsia="Times New Roman" w:hAnsi="Times New Roman" w:cs="Times New Roman"/>
          <w:b/>
          <w:bCs/>
          <w:sz w:val="24"/>
          <w:szCs w:val="24"/>
        </w:rPr>
        <w:t>OCURE</w:t>
      </w:r>
      <w:r w:rsidRPr="00FB5752">
        <w:rPr>
          <w:rFonts w:ascii="Times New Roman" w:eastAsia="Times New Roman" w:hAnsi="Times New Roman" w:cs="Times New Roman"/>
          <w:b/>
          <w:bCs/>
          <w:spacing w:val="1"/>
          <w:sz w:val="24"/>
          <w:szCs w:val="24"/>
        </w:rPr>
        <w:t>M</w:t>
      </w:r>
      <w:r w:rsidRPr="00FB5752">
        <w:rPr>
          <w:rFonts w:ascii="Times New Roman" w:eastAsia="Times New Roman" w:hAnsi="Times New Roman" w:cs="Times New Roman"/>
          <w:b/>
          <w:bCs/>
          <w:sz w:val="24"/>
          <w:szCs w:val="24"/>
        </w:rPr>
        <w:t>ENT JUSTIFICATION Page 2 of 2</w:t>
      </w:r>
    </w:p>
    <w:p w:rsidR="006E60E2" w:rsidRPr="00FB5752" w:rsidRDefault="006E60E2" w:rsidP="006E60E2">
      <w:pPr>
        <w:spacing w:before="1" w:after="0" w:line="220" w:lineRule="exact"/>
        <w:rPr>
          <w:rFonts w:ascii="Times New Roman" w:eastAsia="Calibri" w:hAnsi="Times New Roman" w:cs="Times New Roman"/>
          <w:sz w:val="24"/>
          <w:szCs w:val="24"/>
        </w:rPr>
      </w:pP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footerReference w:type="default" r:id="rId35"/>
          <w:pgSz w:w="12240" w:h="15840"/>
          <w:pgMar w:top="1480" w:right="1320" w:bottom="280" w:left="1320" w:header="0" w:footer="0" w:gutter="0"/>
          <w:cols w:space="720"/>
          <w:docGrid w:linePitch="299"/>
        </w:sectPr>
      </w:pPr>
    </w:p>
    <w:p w:rsidR="006E60E2" w:rsidRPr="00FB5752" w:rsidRDefault="006E60E2" w:rsidP="006E60E2">
      <w:pPr>
        <w:tabs>
          <w:tab w:val="left" w:pos="4380"/>
        </w:tabs>
        <w:spacing w:before="31" w:after="0" w:line="248" w:lineRule="exact"/>
        <w:ind w:left="120" w:right="-73"/>
        <w:rPr>
          <w:rFonts w:ascii="Times New Roman" w:eastAsia="Times New Roman" w:hAnsi="Times New Roman" w:cs="Times New Roman"/>
          <w:sz w:val="24"/>
          <w:szCs w:val="24"/>
        </w:rPr>
      </w:pPr>
      <w:r w:rsidRPr="00FB5752">
        <w:rPr>
          <w:rFonts w:ascii="Times New Roman" w:eastAsia="Times New Roman" w:hAnsi="Times New Roman" w:cs="Times New Roman"/>
          <w:b/>
          <w:bCs/>
          <w:w w:val="99"/>
          <w:position w:val="-1"/>
          <w:sz w:val="24"/>
          <w:szCs w:val="24"/>
        </w:rPr>
        <w:t>IFB</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w w:val="99"/>
          <w:position w:val="-1"/>
          <w:sz w:val="24"/>
          <w:szCs w:val="24"/>
        </w:rPr>
        <w:t>OR</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w w:val="99"/>
          <w:position w:val="-1"/>
          <w:sz w:val="24"/>
          <w:szCs w:val="24"/>
        </w:rPr>
        <w:t>RFP</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w w:val="99"/>
          <w:position w:val="-1"/>
          <w:sz w:val="24"/>
          <w:szCs w:val="24"/>
        </w:rPr>
        <w:t>NUMBER:</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w w:val="99"/>
          <w:position w:val="-1"/>
          <w:sz w:val="24"/>
          <w:szCs w:val="24"/>
          <w:u w:val="single" w:color="000000"/>
        </w:rPr>
        <w:t xml:space="preserve"> </w:t>
      </w:r>
      <w:r w:rsidRPr="00FB5752">
        <w:rPr>
          <w:rFonts w:ascii="Times New Roman" w:eastAsia="Times New Roman" w:hAnsi="Times New Roman" w:cs="Times New Roman"/>
          <w:b/>
          <w:bCs/>
          <w:position w:val="-1"/>
          <w:sz w:val="24"/>
          <w:szCs w:val="24"/>
          <w:u w:val="single" w:color="000000"/>
        </w:rPr>
        <w:tab/>
      </w:r>
    </w:p>
    <w:p w:rsidR="006E60E2" w:rsidRPr="00FB5752" w:rsidRDefault="006E60E2" w:rsidP="006E60E2">
      <w:pPr>
        <w:tabs>
          <w:tab w:val="left" w:pos="4800"/>
        </w:tabs>
        <w:spacing w:before="31" w:after="0" w:line="248" w:lineRule="exact"/>
        <w:ind w:right="-20"/>
        <w:rPr>
          <w:rFonts w:ascii="Times New Roman" w:eastAsia="Times New Roman" w:hAnsi="Times New Roman" w:cs="Times New Roman"/>
          <w:sz w:val="24"/>
          <w:szCs w:val="24"/>
        </w:rPr>
        <w:sectPr w:rsidR="006E60E2" w:rsidRPr="00FB5752" w:rsidSect="00A84CBB">
          <w:type w:val="continuous"/>
          <w:pgSz w:w="12240" w:h="15840"/>
          <w:pgMar w:top="1480" w:right="1320" w:bottom="280" w:left="1320" w:header="720" w:footer="720" w:gutter="0"/>
          <w:cols w:num="2" w:space="720" w:equalWidth="0">
            <w:col w:w="4399" w:space="151"/>
            <w:col w:w="5050"/>
          </w:cols>
          <w:docGrid w:linePitch="299"/>
        </w:sectPr>
      </w:pPr>
      <w:r w:rsidRPr="00FB5752">
        <w:rPr>
          <w:rFonts w:ascii="Times New Roman" w:eastAsia="Calibri" w:hAnsi="Times New Roman" w:cs="Times New Roman"/>
          <w:sz w:val="24"/>
          <w:szCs w:val="24"/>
        </w:rPr>
        <w:br w:type="column"/>
      </w:r>
      <w:r w:rsidRPr="00FB5752">
        <w:rPr>
          <w:rFonts w:ascii="Times New Roman" w:eastAsia="Times New Roman" w:hAnsi="Times New Roman" w:cs="Times New Roman"/>
          <w:b/>
          <w:bCs/>
          <w:w w:val="99"/>
          <w:position w:val="-1"/>
          <w:sz w:val="24"/>
          <w:szCs w:val="24"/>
        </w:rPr>
        <w:t>GRANT</w:t>
      </w:r>
      <w:r w:rsidRPr="00FB5752">
        <w:rPr>
          <w:rFonts w:ascii="Times New Roman" w:eastAsia="Times New Roman" w:hAnsi="Times New Roman" w:cs="Times New Roman"/>
          <w:b/>
          <w:bCs/>
          <w:spacing w:val="1"/>
          <w:position w:val="-1"/>
          <w:sz w:val="24"/>
          <w:szCs w:val="24"/>
        </w:rPr>
        <w:t xml:space="preserve"> </w:t>
      </w:r>
      <w:r w:rsidRPr="00FB5752">
        <w:rPr>
          <w:rFonts w:ascii="Times New Roman" w:eastAsia="Times New Roman" w:hAnsi="Times New Roman" w:cs="Times New Roman"/>
          <w:b/>
          <w:bCs/>
          <w:w w:val="99"/>
          <w:position w:val="-1"/>
          <w:sz w:val="24"/>
          <w:szCs w:val="24"/>
        </w:rPr>
        <w:t>NUMBER:</w:t>
      </w:r>
      <w:r w:rsidRPr="00FB5752">
        <w:rPr>
          <w:rFonts w:ascii="Times New Roman" w:eastAsia="Times New Roman" w:hAnsi="Times New Roman" w:cs="Times New Roman"/>
          <w:b/>
          <w:bCs/>
          <w:spacing w:val="1"/>
          <w:position w:val="-1"/>
          <w:sz w:val="24"/>
          <w:szCs w:val="24"/>
        </w:rPr>
        <w:t xml:space="preserve"> </w:t>
      </w:r>
    </w:p>
    <w:p w:rsidR="006E60E2" w:rsidRPr="00FB5752" w:rsidRDefault="006E60E2" w:rsidP="006E60E2">
      <w:pPr>
        <w:spacing w:before="7" w:after="0" w:line="150" w:lineRule="exact"/>
        <w:rPr>
          <w:rFonts w:ascii="Times New Roman" w:eastAsia="Calibri" w:hAnsi="Times New Roman" w:cs="Times New Roman"/>
          <w:sz w:val="24"/>
          <w:szCs w:val="24"/>
        </w:rPr>
      </w:pPr>
    </w:p>
    <w:p w:rsidR="006E60E2" w:rsidRPr="00FB5752" w:rsidRDefault="006E60E2" w:rsidP="006E60E2">
      <w:pPr>
        <w:tabs>
          <w:tab w:val="left" w:pos="9360"/>
        </w:tabs>
        <w:spacing w:before="31" w:after="0" w:line="240" w:lineRule="auto"/>
        <w:ind w:left="120" w:right="-20"/>
        <w:rPr>
          <w:rFonts w:ascii="Times New Roman" w:eastAsia="Times New Roman" w:hAnsi="Times New Roman" w:cs="Times New Roman"/>
          <w:sz w:val="24"/>
          <w:szCs w:val="24"/>
        </w:rPr>
      </w:pPr>
      <w:r w:rsidRPr="00FB5752">
        <w:rPr>
          <w:rFonts w:ascii="Times New Roman" w:eastAsia="Times New Roman" w:hAnsi="Times New Roman" w:cs="Times New Roman"/>
          <w:b/>
          <w:bCs/>
          <w:spacing w:val="1"/>
          <w:w w:val="99"/>
          <w:sz w:val="24"/>
          <w:szCs w:val="24"/>
        </w:rPr>
        <w:t>PROJEC</w:t>
      </w:r>
      <w:r w:rsidRPr="00FB5752">
        <w:rPr>
          <w:rFonts w:ascii="Times New Roman" w:eastAsia="Times New Roman" w:hAnsi="Times New Roman" w:cs="Times New Roman"/>
          <w:b/>
          <w:bCs/>
          <w:w w:val="99"/>
          <w:sz w:val="24"/>
          <w:szCs w:val="24"/>
        </w:rPr>
        <w:t>T</w:t>
      </w:r>
      <w:r w:rsidRPr="00FB5752">
        <w:rPr>
          <w:rFonts w:ascii="Times New Roman" w:eastAsia="Times New Roman" w:hAnsi="Times New Roman" w:cs="Times New Roman"/>
          <w:b/>
          <w:bCs/>
          <w:spacing w:val="1"/>
          <w:sz w:val="24"/>
          <w:szCs w:val="24"/>
        </w:rPr>
        <w:t xml:space="preserve"> </w:t>
      </w:r>
      <w:r w:rsidRPr="00FB5752">
        <w:rPr>
          <w:rFonts w:ascii="Times New Roman" w:eastAsia="Times New Roman" w:hAnsi="Times New Roman" w:cs="Times New Roman"/>
          <w:b/>
          <w:bCs/>
          <w:spacing w:val="1"/>
          <w:w w:val="99"/>
          <w:sz w:val="24"/>
          <w:szCs w:val="24"/>
        </w:rPr>
        <w:t>TITLE</w:t>
      </w:r>
      <w:r w:rsidRPr="00FB5752">
        <w:rPr>
          <w:rFonts w:ascii="Times New Roman" w:eastAsia="Times New Roman" w:hAnsi="Times New Roman" w:cs="Times New Roman"/>
          <w:b/>
          <w:bCs/>
          <w:w w:val="99"/>
          <w:sz w:val="24"/>
          <w:szCs w:val="24"/>
        </w:rPr>
        <w:t>:</w:t>
      </w:r>
      <w:r w:rsidRPr="00FB5752">
        <w:rPr>
          <w:rFonts w:ascii="Times New Roman" w:eastAsia="Times New Roman" w:hAnsi="Times New Roman" w:cs="Times New Roman"/>
          <w:b/>
          <w:bCs/>
          <w:spacing w:val="1"/>
          <w:sz w:val="24"/>
          <w:szCs w:val="24"/>
        </w:rPr>
        <w:t xml:space="preserve"> </w:t>
      </w:r>
      <w:r w:rsidRPr="00FB5752">
        <w:rPr>
          <w:rFonts w:ascii="Times New Roman" w:eastAsia="Times New Roman" w:hAnsi="Times New Roman" w:cs="Times New Roman"/>
          <w:b/>
          <w:bCs/>
          <w:w w:val="99"/>
          <w:sz w:val="24"/>
          <w:szCs w:val="24"/>
          <w:u w:val="single" w:color="000000"/>
        </w:rPr>
        <w:t xml:space="preserve"> </w:t>
      </w:r>
      <w:r w:rsidRPr="00FB5752">
        <w:rPr>
          <w:rFonts w:ascii="Times New Roman" w:eastAsia="Times New Roman" w:hAnsi="Times New Roman" w:cs="Times New Roman"/>
          <w:b/>
          <w:bCs/>
          <w:sz w:val="24"/>
          <w:szCs w:val="24"/>
          <w:u w:val="single" w:color="000000"/>
        </w:rPr>
        <w:tab/>
      </w:r>
    </w:p>
    <w:p w:rsidR="006E60E2" w:rsidRPr="00FB5752" w:rsidRDefault="006E60E2" w:rsidP="006E60E2">
      <w:pPr>
        <w:spacing w:before="2" w:after="0" w:line="180" w:lineRule="exact"/>
        <w:rPr>
          <w:rFonts w:ascii="Times New Roman" w:eastAsia="Calibri" w:hAnsi="Times New Roman" w:cs="Times New Roman"/>
          <w:sz w:val="24"/>
          <w:szCs w:val="24"/>
        </w:rPr>
      </w:pPr>
    </w:p>
    <w:p w:rsidR="006E60E2" w:rsidRPr="00FB5752" w:rsidRDefault="006E60E2" w:rsidP="006E60E2">
      <w:pPr>
        <w:spacing w:after="0" w:line="240" w:lineRule="auto"/>
        <w:ind w:left="1110" w:right="57" w:hanging="390"/>
        <w:jc w:val="both"/>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19680" behindDoc="1" locked="0" layoutInCell="1" allowOverlap="1" wp14:anchorId="3FE7A3C0" wp14:editId="3481E3B4">
                <wp:simplePos x="0" y="0"/>
                <wp:positionH relativeFrom="page">
                  <wp:posOffset>914400</wp:posOffset>
                </wp:positionH>
                <wp:positionV relativeFrom="paragraph">
                  <wp:posOffset>172085</wp:posOffset>
                </wp:positionV>
                <wp:extent cx="381000" cy="1270"/>
                <wp:effectExtent l="9525" t="8890" r="9525" b="8890"/>
                <wp:wrapNone/>
                <wp:docPr id="21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440" y="271"/>
                          <a:chExt cx="600" cy="2"/>
                        </a:xfrm>
                      </wpg:grpSpPr>
                      <wps:wsp>
                        <wps:cNvPr id="215" name="Freeform 201"/>
                        <wps:cNvSpPr>
                          <a:spLocks/>
                        </wps:cNvSpPr>
                        <wps:spPr bwMode="auto">
                          <a:xfrm>
                            <a:off x="1440" y="271"/>
                            <a:ext cx="600" cy="2"/>
                          </a:xfrm>
                          <a:custGeom>
                            <a:avLst/>
                            <a:gdLst>
                              <a:gd name="T0" fmla="+- 0 1440 1440"/>
                              <a:gd name="T1" fmla="*/ T0 w 600"/>
                              <a:gd name="T2" fmla="+- 0 2040 1440"/>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FD885" id="Group 200" o:spid="_x0000_s1026" style="position:absolute;margin-left:1in;margin-top:13.55pt;width:30pt;height:.1pt;z-index:-251596800;mso-position-horizontal-relative:page" coordorigin="1440,271"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">
                <v:shape id="Freeform 201" o:spid="_x0000_s1027" style="position:absolute;left:1440;top:271;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" path="m,l600,e" filled="f" strokeweight=".48pt">
                  <v:path arrowok="t" o:connecttype="custom" o:connectlocs="0,0;600,0" o:connectangles="0,0"/>
                </v:shape>
                <w10:wrap anchorx="page"/>
              </v:group>
            </w:pict>
          </mc:Fallback>
        </mc:AlternateContent>
      </w:r>
      <w:r w:rsidRPr="00FB5752">
        <w:rPr>
          <w:rFonts w:ascii="Times New Roman" w:eastAsia="Times New Roman" w:hAnsi="Times New Roman" w:cs="Times New Roman"/>
          <w:sz w:val="24"/>
          <w:szCs w:val="24"/>
        </w:rPr>
        <w:t>(c)</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u w:val="single" w:color="000000"/>
        </w:rPr>
        <w:t>Substantial Duplication</w:t>
      </w:r>
      <w:r w:rsidRPr="00FB5752">
        <w:rPr>
          <w:rFonts w:ascii="Times New Roman" w:eastAsia="Times New Roman" w:hAnsi="Times New Roman" w:cs="Times New Roman"/>
          <w:spacing w:val="1"/>
          <w:sz w:val="24"/>
          <w:szCs w:val="24"/>
          <w:u w:val="single" w:color="000000"/>
        </w:rPr>
        <w:t xml:space="preserve"> </w:t>
      </w:r>
      <w:r w:rsidRPr="00FB5752">
        <w:rPr>
          <w:rFonts w:ascii="Times New Roman" w:eastAsia="Times New Roman" w:hAnsi="Times New Roman" w:cs="Times New Roman"/>
          <w:sz w:val="24"/>
          <w:szCs w:val="24"/>
          <w:u w:val="single" w:color="000000"/>
        </w:rPr>
        <w:t>Costs</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case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follow-on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contract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for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continued develop</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or production of highly specialized equip</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ent and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ajor 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ponents thereo</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when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lik</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pacing w:val="1"/>
          <w:sz w:val="24"/>
          <w:szCs w:val="24"/>
        </w:rPr>
        <w:t>l</w:t>
      </w:r>
      <w:r w:rsidRPr="00FB5752">
        <w:rPr>
          <w:rFonts w:ascii="Times New Roman" w:eastAsia="Times New Roman" w:hAnsi="Times New Roman" w:cs="Times New Roman"/>
          <w:sz w:val="24"/>
          <w:szCs w:val="24"/>
        </w:rPr>
        <w:t>y that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award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to</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another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contractor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would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result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substantial duplication of costs that a</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 xml:space="preserve">e not expected to </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e recovered thr</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z w:val="24"/>
          <w:szCs w:val="24"/>
        </w:rPr>
        <w:t>ugh 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petition.</w:t>
      </w:r>
    </w:p>
    <w:p w:rsidR="006E60E2" w:rsidRPr="00FB5752" w:rsidRDefault="006E60E2" w:rsidP="006E60E2">
      <w:pPr>
        <w:spacing w:before="4" w:after="0" w:line="180" w:lineRule="exact"/>
        <w:rPr>
          <w:rFonts w:ascii="Times New Roman" w:eastAsia="Calibri" w:hAnsi="Times New Roman" w:cs="Times New Roman"/>
          <w:sz w:val="24"/>
          <w:szCs w:val="24"/>
        </w:rPr>
      </w:pPr>
    </w:p>
    <w:p w:rsidR="006E60E2" w:rsidRPr="00FB5752" w:rsidRDefault="006E60E2" w:rsidP="006E60E2">
      <w:pPr>
        <w:tabs>
          <w:tab w:val="left" w:pos="9220"/>
        </w:tabs>
        <w:spacing w:after="0" w:line="271" w:lineRule="exact"/>
        <w:ind w:left="111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N</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 xml:space="preserve">e of </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position w:val="-1"/>
          <w:sz w:val="24"/>
          <w:szCs w:val="24"/>
        </w:rPr>
        <w:t xml:space="preserve">nufacturer or supplier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tabs>
          <w:tab w:val="left" w:pos="9360"/>
        </w:tabs>
        <w:spacing w:before="29" w:after="0" w:line="271" w:lineRule="exact"/>
        <w:ind w:left="111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Reason the above is the sole source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before="4" w:after="0" w:line="200" w:lineRule="exact"/>
        <w:rPr>
          <w:rFonts w:ascii="Times New Roman" w:eastAsia="Calibri" w:hAnsi="Times New Roman" w:cs="Times New Roman"/>
          <w:sz w:val="24"/>
          <w:szCs w:val="24"/>
        </w:rPr>
      </w:pPr>
    </w:p>
    <w:p w:rsidR="006E60E2" w:rsidRPr="00FB5752" w:rsidRDefault="006E60E2" w:rsidP="006E60E2">
      <w:pPr>
        <w:spacing w:before="29" w:after="0" w:line="271" w:lineRule="exact"/>
        <w:ind w:left="111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20704" behindDoc="1" locked="0" layoutInCell="1" allowOverlap="1" wp14:anchorId="760939E4" wp14:editId="5AFEE74C">
                <wp:simplePos x="0" y="0"/>
                <wp:positionH relativeFrom="page">
                  <wp:posOffset>1543050</wp:posOffset>
                </wp:positionH>
                <wp:positionV relativeFrom="paragraph">
                  <wp:posOffset>-160020</wp:posOffset>
                </wp:positionV>
                <wp:extent cx="5257800" cy="1270"/>
                <wp:effectExtent l="9525" t="13335" r="9525" b="4445"/>
                <wp:wrapNone/>
                <wp:docPr id="21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430" y="-252"/>
                          <a:chExt cx="8280" cy="2"/>
                        </a:xfrm>
                      </wpg:grpSpPr>
                      <wps:wsp>
                        <wps:cNvPr id="213" name="Freeform 199"/>
                        <wps:cNvSpPr>
                          <a:spLocks/>
                        </wps:cNvSpPr>
                        <wps:spPr bwMode="auto">
                          <a:xfrm>
                            <a:off x="2430" y="-252"/>
                            <a:ext cx="8280" cy="2"/>
                          </a:xfrm>
                          <a:custGeom>
                            <a:avLst/>
                            <a:gdLst>
                              <a:gd name="T0" fmla="+- 0 2430 2430"/>
                              <a:gd name="T1" fmla="*/ T0 w 8280"/>
                              <a:gd name="T2" fmla="+- 0 10710 24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90B9B" id="Group 198" o:spid="_x0000_s1026" style="position:absolute;margin-left:121.5pt;margin-top:-12.6pt;width:414pt;height:.1pt;z-index:-251595776;mso-position-horizontal-relative:page" coordorigin="2430,-25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">
                <v:shape id="Freeform 199" o:spid="_x0000_s1027" style="position:absolute;left:2430;top:-252;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" path="m,l8280,e" filled="f" strokeweight=".48pt">
                  <v:path arrowok="t" o:connecttype="custom" o:connectlocs="0,0;828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21728" behindDoc="1" locked="0" layoutInCell="1" allowOverlap="1" wp14:anchorId="7FFC3808" wp14:editId="09FE7A8E">
                <wp:simplePos x="0" y="0"/>
                <wp:positionH relativeFrom="page">
                  <wp:posOffset>5496560</wp:posOffset>
                </wp:positionH>
                <wp:positionV relativeFrom="paragraph">
                  <wp:posOffset>190500</wp:posOffset>
                </wp:positionV>
                <wp:extent cx="1295400" cy="1270"/>
                <wp:effectExtent l="10160" t="11430" r="8890" b="6350"/>
                <wp:wrapNone/>
                <wp:docPr id="210"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8656" y="300"/>
                          <a:chExt cx="2040" cy="2"/>
                        </a:xfrm>
                      </wpg:grpSpPr>
                      <wps:wsp>
                        <wps:cNvPr id="211" name="Freeform 197"/>
                        <wps:cNvSpPr>
                          <a:spLocks/>
                        </wps:cNvSpPr>
                        <wps:spPr bwMode="auto">
                          <a:xfrm>
                            <a:off x="8656" y="300"/>
                            <a:ext cx="2040" cy="2"/>
                          </a:xfrm>
                          <a:custGeom>
                            <a:avLst/>
                            <a:gdLst>
                              <a:gd name="T0" fmla="+- 0 8656 8656"/>
                              <a:gd name="T1" fmla="*/ T0 w 2040"/>
                              <a:gd name="T2" fmla="+- 0 10696 865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F5B07" id="Group 196" o:spid="_x0000_s1026" style="position:absolute;margin-left:432.8pt;margin-top:15pt;width:102pt;height:.1pt;z-index:-251594752;mso-position-horizontal-relative:page" coordorigin="8656,300"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">
                <v:shape id="Freeform 197" o:spid="_x0000_s1027" style="position:absolute;left:8656;top:300;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" path="m,l2040,e" filled="f" strokeweight=".48pt">
                  <v:path arrowok="t" o:connecttype="custom" o:connectlocs="0,0;2040,0" o:connectangles="0,0"/>
                </v:shape>
                <w10:wrap anchorx="page"/>
              </v:group>
            </w:pict>
          </mc:Fallback>
        </mc:AlternateContent>
      </w:r>
      <w:r w:rsidRPr="00FB5752">
        <w:rPr>
          <w:rFonts w:ascii="Times New Roman" w:eastAsia="Times New Roman" w:hAnsi="Times New Roman" w:cs="Times New Roman"/>
          <w:position w:val="-1"/>
          <w:sz w:val="24"/>
          <w:szCs w:val="24"/>
        </w:rPr>
        <w:t>Describe how you ascertained this (e.g., whom</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d</w:t>
      </w:r>
      <w:r w:rsidRPr="00FB5752">
        <w:rPr>
          <w:rFonts w:ascii="Times New Roman" w:eastAsia="Times New Roman" w:hAnsi="Times New Roman" w:cs="Times New Roman"/>
          <w:spacing w:val="-1"/>
          <w:position w:val="-1"/>
          <w:sz w:val="24"/>
          <w:szCs w:val="24"/>
        </w:rPr>
        <w:t>i</w:t>
      </w:r>
      <w:r w:rsidRPr="00FB5752">
        <w:rPr>
          <w:rFonts w:ascii="Times New Roman" w:eastAsia="Times New Roman" w:hAnsi="Times New Roman" w:cs="Times New Roman"/>
          <w:position w:val="-1"/>
          <w:sz w:val="24"/>
          <w:szCs w:val="24"/>
        </w:rPr>
        <w:t>d you contact?)</w:t>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before="4" w:after="0" w:line="200" w:lineRule="exact"/>
        <w:rPr>
          <w:rFonts w:ascii="Times New Roman" w:eastAsia="Calibri" w:hAnsi="Times New Roman" w:cs="Times New Roman"/>
          <w:sz w:val="24"/>
          <w:szCs w:val="24"/>
        </w:rPr>
      </w:pPr>
    </w:p>
    <w:p w:rsidR="006E60E2" w:rsidRPr="00FB5752" w:rsidRDefault="006E60E2" w:rsidP="006E60E2">
      <w:pPr>
        <w:spacing w:before="29" w:after="0" w:line="240" w:lineRule="auto"/>
        <w:ind w:left="1110" w:right="56" w:hanging="390"/>
        <w:jc w:val="both"/>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22752" behindDoc="1" locked="0" layoutInCell="1" allowOverlap="1" wp14:anchorId="02B03F6E" wp14:editId="3E7E0806">
                <wp:simplePos x="0" y="0"/>
                <wp:positionH relativeFrom="page">
                  <wp:posOffset>1543050</wp:posOffset>
                </wp:positionH>
                <wp:positionV relativeFrom="paragraph">
                  <wp:posOffset>-160020</wp:posOffset>
                </wp:positionV>
                <wp:extent cx="5257800" cy="1270"/>
                <wp:effectExtent l="9525" t="9525" r="9525" b="8255"/>
                <wp:wrapNone/>
                <wp:docPr id="20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430" y="-252"/>
                          <a:chExt cx="8280" cy="2"/>
                        </a:xfrm>
                      </wpg:grpSpPr>
                      <wps:wsp>
                        <wps:cNvPr id="209" name="Freeform 195"/>
                        <wps:cNvSpPr>
                          <a:spLocks/>
                        </wps:cNvSpPr>
                        <wps:spPr bwMode="auto">
                          <a:xfrm>
                            <a:off x="2430" y="-252"/>
                            <a:ext cx="8280" cy="2"/>
                          </a:xfrm>
                          <a:custGeom>
                            <a:avLst/>
                            <a:gdLst>
                              <a:gd name="T0" fmla="+- 0 2430 2430"/>
                              <a:gd name="T1" fmla="*/ T0 w 8280"/>
                              <a:gd name="T2" fmla="+- 0 10710 24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7C927A" id="Group 194" o:spid="_x0000_s1026" style="position:absolute;margin-left:121.5pt;margin-top:-12.6pt;width:414pt;height:.1pt;z-index:-251593728;mso-position-horizontal-relative:page" coordorigin="2430,-25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">
                <v:shape id="Freeform 195" o:spid="_x0000_s1027" style="position:absolute;left:2430;top:-252;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" path="m,l8280,e" filled="f" strokeweight=".48pt">
                  <v:path arrowok="t" o:connecttype="custom" o:connectlocs="0,0;828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23776" behindDoc="1" locked="0" layoutInCell="1" allowOverlap="1" wp14:anchorId="04069658" wp14:editId="0BC24F04">
                <wp:simplePos x="0" y="0"/>
                <wp:positionH relativeFrom="page">
                  <wp:posOffset>914400</wp:posOffset>
                </wp:positionH>
                <wp:positionV relativeFrom="paragraph">
                  <wp:posOffset>190500</wp:posOffset>
                </wp:positionV>
                <wp:extent cx="381000" cy="1270"/>
                <wp:effectExtent l="9525" t="7620" r="9525" b="10160"/>
                <wp:wrapNone/>
                <wp:docPr id="20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70"/>
                          <a:chOff x="1440" y="300"/>
                          <a:chExt cx="600" cy="2"/>
                        </a:xfrm>
                      </wpg:grpSpPr>
                      <wps:wsp>
                        <wps:cNvPr id="207" name="Freeform 193"/>
                        <wps:cNvSpPr>
                          <a:spLocks/>
                        </wps:cNvSpPr>
                        <wps:spPr bwMode="auto">
                          <a:xfrm>
                            <a:off x="1440" y="300"/>
                            <a:ext cx="600" cy="2"/>
                          </a:xfrm>
                          <a:custGeom>
                            <a:avLst/>
                            <a:gdLst>
                              <a:gd name="T0" fmla="+- 0 1440 1440"/>
                              <a:gd name="T1" fmla="*/ T0 w 600"/>
                              <a:gd name="T2" fmla="+- 0 2040 1440"/>
                              <a:gd name="T3" fmla="*/ T2 w 600"/>
                            </a:gdLst>
                            <a:ahLst/>
                            <a:cxnLst>
                              <a:cxn ang="0">
                                <a:pos x="T1" y="0"/>
                              </a:cxn>
                              <a:cxn ang="0">
                                <a:pos x="T3" y="0"/>
                              </a:cxn>
                            </a:cxnLst>
                            <a:rect l="0" t="0" r="r" b="b"/>
                            <a:pathLst>
                              <a:path w="600">
                                <a:moveTo>
                                  <a:pt x="0" y="0"/>
                                </a:moveTo>
                                <a:lnTo>
                                  <a:pt x="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3AA9E" id="Group 192" o:spid="_x0000_s1026" style="position:absolute;margin-left:1in;margin-top:15pt;width:30pt;height:.1pt;z-index:-251592704;mso-position-horizontal-relative:page" coordorigin="1440,300" coordsize="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">
                <v:shape id="Freeform 193" o:spid="_x0000_s1027" style="position:absolute;left:1440;top:300;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" path="m,l600,e" filled="f" strokeweight=".48pt">
                  <v:path arrowok="t" o:connecttype="custom" o:connectlocs="0,0;600,0" o:connectangles="0,0"/>
                </v:shape>
                <w10:wrap anchorx="page"/>
              </v:group>
            </w:pict>
          </mc:Fallback>
        </mc:AlternateContent>
      </w:r>
      <w:r w:rsidRPr="00FB5752">
        <w:rPr>
          <w:rFonts w:ascii="Times New Roman" w:eastAsia="Times New Roman" w:hAnsi="Times New Roman" w:cs="Times New Roman"/>
          <w:sz w:val="24"/>
          <w:szCs w:val="24"/>
        </w:rPr>
        <w:t>(d)</w:t>
      </w:r>
      <w:r w:rsidRPr="00FB5752">
        <w:rPr>
          <w:rFonts w:ascii="Times New Roman" w:eastAsia="Times New Roman" w:hAnsi="Times New Roman" w:cs="Times New Roman"/>
          <w:spacing w:val="50"/>
          <w:sz w:val="24"/>
          <w:szCs w:val="24"/>
        </w:rPr>
        <w:t xml:space="preserve"> </w:t>
      </w:r>
      <w:r w:rsidRPr="00FB5752">
        <w:rPr>
          <w:rFonts w:ascii="Times New Roman" w:eastAsia="Times New Roman" w:hAnsi="Times New Roman" w:cs="Times New Roman"/>
          <w:sz w:val="24"/>
          <w:szCs w:val="24"/>
          <w:u w:val="single" w:color="000000"/>
        </w:rPr>
        <w:t>Unaccepta</w:t>
      </w:r>
      <w:r w:rsidRPr="00FB5752">
        <w:rPr>
          <w:rFonts w:ascii="Times New Roman" w:eastAsia="Times New Roman" w:hAnsi="Times New Roman" w:cs="Times New Roman"/>
          <w:spacing w:val="-1"/>
          <w:sz w:val="24"/>
          <w:szCs w:val="24"/>
          <w:u w:val="single" w:color="000000"/>
        </w:rPr>
        <w:t>bl</w:t>
      </w:r>
      <w:r w:rsidRPr="00FB5752">
        <w:rPr>
          <w:rFonts w:ascii="Times New Roman" w:eastAsia="Times New Roman" w:hAnsi="Times New Roman" w:cs="Times New Roman"/>
          <w:sz w:val="24"/>
          <w:szCs w:val="24"/>
          <w:u w:val="single" w:color="000000"/>
        </w:rPr>
        <w:t>e</w:t>
      </w:r>
      <w:r w:rsidRPr="00FB5752">
        <w:rPr>
          <w:rFonts w:ascii="Times New Roman" w:eastAsia="Times New Roman" w:hAnsi="Times New Roman" w:cs="Times New Roman"/>
          <w:spacing w:val="1"/>
          <w:sz w:val="24"/>
          <w:szCs w:val="24"/>
          <w:u w:val="single" w:color="000000"/>
        </w:rPr>
        <w:t xml:space="preserve"> </w:t>
      </w:r>
      <w:r w:rsidRPr="00FB5752">
        <w:rPr>
          <w:rFonts w:ascii="Times New Roman" w:eastAsia="Times New Roman" w:hAnsi="Times New Roman" w:cs="Times New Roman"/>
          <w:sz w:val="24"/>
          <w:szCs w:val="24"/>
          <w:u w:val="single" w:color="000000"/>
        </w:rPr>
        <w:t>Delay</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In</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case</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follow-on</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contr</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z w:val="24"/>
          <w:szCs w:val="24"/>
        </w:rPr>
        <w:t>ct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for</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continued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development or</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production</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of</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highly</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specialized</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equ</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p</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ajor</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ponents</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thereof,</w:t>
      </w:r>
      <w:r w:rsidRPr="00FB5752">
        <w:rPr>
          <w:rFonts w:ascii="Times New Roman" w:eastAsia="Times New Roman" w:hAnsi="Times New Roman" w:cs="Times New Roman"/>
          <w:spacing w:val="13"/>
          <w:sz w:val="24"/>
          <w:szCs w:val="24"/>
        </w:rPr>
        <w:t xml:space="preserve"> </w:t>
      </w:r>
      <w:r w:rsidRPr="00FB5752">
        <w:rPr>
          <w:rFonts w:ascii="Times New Roman" w:eastAsia="Times New Roman" w:hAnsi="Times New Roman" w:cs="Times New Roman"/>
          <w:sz w:val="24"/>
          <w:szCs w:val="24"/>
        </w:rPr>
        <w:t>when it is likely that award to another contractor would result in unacceptable dela</w:t>
      </w:r>
      <w:r w:rsidRPr="00FB5752">
        <w:rPr>
          <w:rFonts w:ascii="Times New Roman" w:eastAsia="Times New Roman" w:hAnsi="Times New Roman" w:cs="Times New Roman"/>
          <w:spacing w:val="-1"/>
          <w:sz w:val="24"/>
          <w:szCs w:val="24"/>
        </w:rPr>
        <w:t>y</w:t>
      </w:r>
      <w:r w:rsidRPr="00FB5752">
        <w:rPr>
          <w:rFonts w:ascii="Times New Roman" w:eastAsia="Times New Roman" w:hAnsi="Times New Roman" w:cs="Times New Roman"/>
          <w:sz w:val="24"/>
          <w:szCs w:val="24"/>
        </w:rPr>
        <w:t xml:space="preserve">s in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ul</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illing 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reci</w:t>
      </w:r>
      <w:r w:rsidRPr="00FB5752">
        <w:rPr>
          <w:rFonts w:ascii="Times New Roman" w:eastAsia="Times New Roman" w:hAnsi="Times New Roman" w:cs="Times New Roman"/>
          <w:spacing w:val="-1"/>
          <w:sz w:val="24"/>
          <w:szCs w:val="24"/>
        </w:rPr>
        <w:t>p</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ent’s needs.</w:t>
      </w:r>
    </w:p>
    <w:p w:rsidR="006E60E2" w:rsidRPr="00FB5752" w:rsidRDefault="006E60E2" w:rsidP="006E60E2">
      <w:pPr>
        <w:spacing w:before="16" w:after="0" w:line="260" w:lineRule="exact"/>
        <w:rPr>
          <w:rFonts w:ascii="Times New Roman" w:eastAsia="Calibri" w:hAnsi="Times New Roman" w:cs="Times New Roman"/>
          <w:sz w:val="24"/>
          <w:szCs w:val="24"/>
        </w:rPr>
      </w:pPr>
    </w:p>
    <w:p w:rsidR="006E60E2" w:rsidRPr="00FB5752" w:rsidRDefault="006E60E2" w:rsidP="006E60E2">
      <w:pPr>
        <w:tabs>
          <w:tab w:val="left" w:pos="9220"/>
        </w:tabs>
        <w:spacing w:after="0" w:line="271" w:lineRule="exact"/>
        <w:ind w:left="111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N</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position w:val="-1"/>
          <w:sz w:val="24"/>
          <w:szCs w:val="24"/>
        </w:rPr>
        <w:t xml:space="preserve">e of </w:t>
      </w:r>
      <w:r w:rsidRPr="00FB5752">
        <w:rPr>
          <w:rFonts w:ascii="Times New Roman" w:eastAsia="Times New Roman" w:hAnsi="Times New Roman" w:cs="Times New Roman"/>
          <w:spacing w:val="-2"/>
          <w:position w:val="-1"/>
          <w:sz w:val="24"/>
          <w:szCs w:val="24"/>
        </w:rPr>
        <w:t>m</w:t>
      </w:r>
      <w:r w:rsidRPr="00FB5752">
        <w:rPr>
          <w:rFonts w:ascii="Times New Roman" w:eastAsia="Times New Roman" w:hAnsi="Times New Roman" w:cs="Times New Roman"/>
          <w:spacing w:val="1"/>
          <w:position w:val="-1"/>
          <w:sz w:val="24"/>
          <w:szCs w:val="24"/>
        </w:rPr>
        <w:t>a</w:t>
      </w:r>
      <w:r w:rsidRPr="00FB5752">
        <w:rPr>
          <w:rFonts w:ascii="Times New Roman" w:eastAsia="Times New Roman" w:hAnsi="Times New Roman" w:cs="Times New Roman"/>
          <w:position w:val="-1"/>
          <w:sz w:val="24"/>
          <w:szCs w:val="24"/>
        </w:rPr>
        <w:t xml:space="preserve">nufacturer or supplier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before="12" w:after="0" w:line="240" w:lineRule="exact"/>
        <w:rPr>
          <w:rFonts w:ascii="Times New Roman" w:eastAsia="Calibri" w:hAnsi="Times New Roman" w:cs="Times New Roman"/>
          <w:sz w:val="24"/>
          <w:szCs w:val="24"/>
        </w:rPr>
      </w:pPr>
    </w:p>
    <w:p w:rsidR="006E60E2" w:rsidRPr="00FB5752" w:rsidRDefault="006E60E2" w:rsidP="006E60E2">
      <w:pPr>
        <w:tabs>
          <w:tab w:val="left" w:pos="9360"/>
        </w:tabs>
        <w:spacing w:before="29" w:after="0" w:line="271" w:lineRule="exact"/>
        <w:ind w:left="1110" w:right="-20"/>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Reason the above is the sole source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before="4" w:after="0" w:line="200" w:lineRule="exact"/>
        <w:rPr>
          <w:rFonts w:ascii="Times New Roman" w:eastAsia="Calibri" w:hAnsi="Times New Roman" w:cs="Times New Roman"/>
          <w:sz w:val="24"/>
          <w:szCs w:val="24"/>
        </w:rPr>
      </w:pPr>
    </w:p>
    <w:p w:rsidR="006E60E2" w:rsidRPr="00FB5752" w:rsidRDefault="006E60E2" w:rsidP="006E60E2">
      <w:pPr>
        <w:spacing w:before="29" w:after="0" w:line="271" w:lineRule="exact"/>
        <w:ind w:left="111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24800" behindDoc="1" locked="0" layoutInCell="1" allowOverlap="1" wp14:anchorId="385E03E7" wp14:editId="09C87848">
                <wp:simplePos x="0" y="0"/>
                <wp:positionH relativeFrom="page">
                  <wp:posOffset>1543050</wp:posOffset>
                </wp:positionH>
                <wp:positionV relativeFrom="paragraph">
                  <wp:posOffset>-160020</wp:posOffset>
                </wp:positionV>
                <wp:extent cx="5257800" cy="1270"/>
                <wp:effectExtent l="9525" t="13335" r="9525" b="4445"/>
                <wp:wrapNone/>
                <wp:docPr id="204"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430" y="-252"/>
                          <a:chExt cx="8280" cy="2"/>
                        </a:xfrm>
                      </wpg:grpSpPr>
                      <wps:wsp>
                        <wps:cNvPr id="205" name="Freeform 191"/>
                        <wps:cNvSpPr>
                          <a:spLocks/>
                        </wps:cNvSpPr>
                        <wps:spPr bwMode="auto">
                          <a:xfrm>
                            <a:off x="2430" y="-252"/>
                            <a:ext cx="8280" cy="2"/>
                          </a:xfrm>
                          <a:custGeom>
                            <a:avLst/>
                            <a:gdLst>
                              <a:gd name="T0" fmla="+- 0 2430 2430"/>
                              <a:gd name="T1" fmla="*/ T0 w 8280"/>
                              <a:gd name="T2" fmla="+- 0 10710 24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9CBA2" id="Group 190" o:spid="_x0000_s1026" style="position:absolute;margin-left:121.5pt;margin-top:-12.6pt;width:414pt;height:.1pt;z-index:-251591680;mso-position-horizontal-relative:page" coordorigin="2430,-25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">
                <v:shape id="Freeform 191" o:spid="_x0000_s1027" style="position:absolute;left:2430;top:-252;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" path="m,l8280,e" filled="f" strokeweight=".48pt">
                  <v:path arrowok="t" o:connecttype="custom" o:connectlocs="0,0;828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25824" behindDoc="1" locked="0" layoutInCell="1" allowOverlap="1" wp14:anchorId="6ABB20F2" wp14:editId="27EBC5FF">
                <wp:simplePos x="0" y="0"/>
                <wp:positionH relativeFrom="page">
                  <wp:posOffset>5496560</wp:posOffset>
                </wp:positionH>
                <wp:positionV relativeFrom="paragraph">
                  <wp:posOffset>190500</wp:posOffset>
                </wp:positionV>
                <wp:extent cx="1295400" cy="1270"/>
                <wp:effectExtent l="10160" t="11430" r="8890" b="6350"/>
                <wp:wrapNone/>
                <wp:docPr id="202"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8656" y="300"/>
                          <a:chExt cx="2040" cy="2"/>
                        </a:xfrm>
                      </wpg:grpSpPr>
                      <wps:wsp>
                        <wps:cNvPr id="203" name="Freeform 189"/>
                        <wps:cNvSpPr>
                          <a:spLocks/>
                        </wps:cNvSpPr>
                        <wps:spPr bwMode="auto">
                          <a:xfrm>
                            <a:off x="8656" y="300"/>
                            <a:ext cx="2040" cy="2"/>
                          </a:xfrm>
                          <a:custGeom>
                            <a:avLst/>
                            <a:gdLst>
                              <a:gd name="T0" fmla="+- 0 8656 8656"/>
                              <a:gd name="T1" fmla="*/ T0 w 2040"/>
                              <a:gd name="T2" fmla="+- 0 10696 865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E4EBE" id="Group 188" o:spid="_x0000_s1026" style="position:absolute;margin-left:432.8pt;margin-top:15pt;width:102pt;height:.1pt;z-index:-251590656;mso-position-horizontal-relative:page" coordorigin="8656,300"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">
                <v:shape id="Freeform 189" o:spid="_x0000_s1027" style="position:absolute;left:8656;top:300;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" path="m,l2040,e" filled="f" strokeweight=".48pt">
                  <v:path arrowok="t" o:connecttype="custom" o:connectlocs="0,0;204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26848" behindDoc="1" locked="0" layoutInCell="1" allowOverlap="1" wp14:anchorId="1B179890" wp14:editId="73448661">
                <wp:simplePos x="0" y="0"/>
                <wp:positionH relativeFrom="page">
                  <wp:posOffset>1543050</wp:posOffset>
                </wp:positionH>
                <wp:positionV relativeFrom="paragraph">
                  <wp:posOffset>541020</wp:posOffset>
                </wp:positionV>
                <wp:extent cx="5257800" cy="1270"/>
                <wp:effectExtent l="9525" t="9525" r="9525" b="8255"/>
                <wp:wrapNone/>
                <wp:docPr id="20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430" y="852"/>
                          <a:chExt cx="8280" cy="2"/>
                        </a:xfrm>
                      </wpg:grpSpPr>
                      <wps:wsp>
                        <wps:cNvPr id="201" name="Freeform 187"/>
                        <wps:cNvSpPr>
                          <a:spLocks/>
                        </wps:cNvSpPr>
                        <wps:spPr bwMode="auto">
                          <a:xfrm>
                            <a:off x="2430" y="852"/>
                            <a:ext cx="8280" cy="2"/>
                          </a:xfrm>
                          <a:custGeom>
                            <a:avLst/>
                            <a:gdLst>
                              <a:gd name="T0" fmla="+- 0 2430 2430"/>
                              <a:gd name="T1" fmla="*/ T0 w 8280"/>
                              <a:gd name="T2" fmla="+- 0 10710 2430"/>
                              <a:gd name="T3" fmla="*/ T2 w 8280"/>
                            </a:gdLst>
                            <a:ahLst/>
                            <a:cxnLst>
                              <a:cxn ang="0">
                                <a:pos x="T1" y="0"/>
                              </a:cxn>
                              <a:cxn ang="0">
                                <a:pos x="T3" y="0"/>
                              </a:cxn>
                            </a:cxnLst>
                            <a:rect l="0" t="0" r="r" b="b"/>
                            <a:pathLst>
                              <a:path w="8280">
                                <a:moveTo>
                                  <a:pt x="0" y="0"/>
                                </a:moveTo>
                                <a:lnTo>
                                  <a:pt x="8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98983" id="Group 186" o:spid="_x0000_s1026" style="position:absolute;margin-left:121.5pt;margin-top:42.6pt;width:414pt;height:.1pt;z-index:-251589632;mso-position-horizontal-relative:page" coordorigin="2430,85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">
                <v:shape id="Freeform 187" o:spid="_x0000_s1027" style="position:absolute;left:2430;top:852;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" path="m,l8280,e" filled="f" strokeweight=".48pt">
                  <v:path arrowok="t" o:connecttype="custom" o:connectlocs="0,0;8280,0" o:connectangles="0,0"/>
                </v:shape>
                <w10:wrap anchorx="page"/>
              </v:group>
            </w:pict>
          </mc:Fallback>
        </mc:AlternateContent>
      </w:r>
      <w:r w:rsidRPr="00FB5752">
        <w:rPr>
          <w:rFonts w:ascii="Times New Roman" w:eastAsia="Times New Roman" w:hAnsi="Times New Roman" w:cs="Times New Roman"/>
          <w:position w:val="-1"/>
          <w:sz w:val="24"/>
          <w:szCs w:val="24"/>
        </w:rPr>
        <w:t>Describe how you ascertained this (e.g., whom</w:t>
      </w:r>
      <w:r w:rsidRPr="00FB5752">
        <w:rPr>
          <w:rFonts w:ascii="Times New Roman" w:eastAsia="Times New Roman" w:hAnsi="Times New Roman" w:cs="Times New Roman"/>
          <w:spacing w:val="-1"/>
          <w:position w:val="-1"/>
          <w:sz w:val="24"/>
          <w:szCs w:val="24"/>
        </w:rPr>
        <w:t xml:space="preserve"> </w:t>
      </w:r>
      <w:r w:rsidRPr="00FB5752">
        <w:rPr>
          <w:rFonts w:ascii="Times New Roman" w:eastAsia="Times New Roman" w:hAnsi="Times New Roman" w:cs="Times New Roman"/>
          <w:position w:val="-1"/>
          <w:sz w:val="24"/>
          <w:szCs w:val="24"/>
        </w:rPr>
        <w:t>d</w:t>
      </w:r>
      <w:r w:rsidRPr="00FB5752">
        <w:rPr>
          <w:rFonts w:ascii="Times New Roman" w:eastAsia="Times New Roman" w:hAnsi="Times New Roman" w:cs="Times New Roman"/>
          <w:spacing w:val="-1"/>
          <w:position w:val="-1"/>
          <w:sz w:val="24"/>
          <w:szCs w:val="24"/>
        </w:rPr>
        <w:t>i</w:t>
      </w:r>
      <w:r w:rsidRPr="00FB5752">
        <w:rPr>
          <w:rFonts w:ascii="Times New Roman" w:eastAsia="Times New Roman" w:hAnsi="Times New Roman" w:cs="Times New Roman"/>
          <w:position w:val="-1"/>
          <w:sz w:val="24"/>
          <w:szCs w:val="24"/>
        </w:rPr>
        <w:t>d you contact?)</w:t>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80" w:lineRule="exact"/>
        <w:rPr>
          <w:rFonts w:ascii="Times New Roman" w:eastAsia="Calibri" w:hAnsi="Times New Roman" w:cs="Times New Roman"/>
          <w:sz w:val="24"/>
          <w:szCs w:val="24"/>
        </w:rPr>
      </w:pPr>
    </w:p>
    <w:p w:rsidR="006E60E2" w:rsidRPr="00FB5752" w:rsidRDefault="006E60E2" w:rsidP="006E60E2">
      <w:pPr>
        <w:spacing w:before="29" w:after="0" w:line="271" w:lineRule="exact"/>
        <w:ind w:left="12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27872" behindDoc="1" locked="0" layoutInCell="1" allowOverlap="1" wp14:anchorId="26E42EAD" wp14:editId="1ADF6ADB">
                <wp:simplePos x="0" y="0"/>
                <wp:positionH relativeFrom="page">
                  <wp:posOffset>1896745</wp:posOffset>
                </wp:positionH>
                <wp:positionV relativeFrom="paragraph">
                  <wp:posOffset>190500</wp:posOffset>
                </wp:positionV>
                <wp:extent cx="4953000" cy="1270"/>
                <wp:effectExtent l="10795" t="11430" r="8255" b="6350"/>
                <wp:wrapNone/>
                <wp:docPr id="198"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987" y="300"/>
                          <a:chExt cx="7800" cy="2"/>
                        </a:xfrm>
                      </wpg:grpSpPr>
                      <wps:wsp>
                        <wps:cNvPr id="199" name="Freeform 185"/>
                        <wps:cNvSpPr>
                          <a:spLocks/>
                        </wps:cNvSpPr>
                        <wps:spPr bwMode="auto">
                          <a:xfrm>
                            <a:off x="2987" y="300"/>
                            <a:ext cx="7800" cy="2"/>
                          </a:xfrm>
                          <a:custGeom>
                            <a:avLst/>
                            <a:gdLst>
                              <a:gd name="T0" fmla="+- 0 2987 2987"/>
                              <a:gd name="T1" fmla="*/ T0 w 7800"/>
                              <a:gd name="T2" fmla="+- 0 10787 2987"/>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FE8B6" id="Group 184" o:spid="_x0000_s1026" style="position:absolute;margin-left:149.35pt;margin-top:15pt;width:390pt;height:.1pt;z-index:-251588608;mso-position-horizontal-relative:page" coordorigin="2987,300"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">
                <v:shape id="Freeform 185" o:spid="_x0000_s1027" style="position:absolute;left:2987;top:300;width:7800;height:2;visibility:visible;mso-wrap-style:square;v-text-anchor:top" coordsize="7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" path="m,l7800,e" filled="f" strokeweight=".48pt">
                  <v:path arrowok="t" o:connecttype="custom" o:connectlocs="0,0;780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28896" behindDoc="1" locked="0" layoutInCell="1" allowOverlap="1" wp14:anchorId="08131C65" wp14:editId="6034F115">
                <wp:simplePos x="0" y="0"/>
                <wp:positionH relativeFrom="page">
                  <wp:posOffset>914400</wp:posOffset>
                </wp:positionH>
                <wp:positionV relativeFrom="paragraph">
                  <wp:posOffset>424815</wp:posOffset>
                </wp:positionV>
                <wp:extent cx="5892165" cy="1270"/>
                <wp:effectExtent l="9525" t="7620" r="13335" b="10160"/>
                <wp:wrapNone/>
                <wp:docPr id="196"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165" cy="1270"/>
                          <a:chOff x="1440" y="669"/>
                          <a:chExt cx="9279" cy="2"/>
                        </a:xfrm>
                      </wpg:grpSpPr>
                      <wps:wsp>
                        <wps:cNvPr id="197" name="Freeform 183"/>
                        <wps:cNvSpPr>
                          <a:spLocks/>
                        </wps:cNvSpPr>
                        <wps:spPr bwMode="auto">
                          <a:xfrm>
                            <a:off x="1440" y="669"/>
                            <a:ext cx="9279" cy="2"/>
                          </a:xfrm>
                          <a:custGeom>
                            <a:avLst/>
                            <a:gdLst>
                              <a:gd name="T0" fmla="+- 0 1440 1440"/>
                              <a:gd name="T1" fmla="*/ T0 w 9279"/>
                              <a:gd name="T2" fmla="+- 0 10719 1440"/>
                              <a:gd name="T3" fmla="*/ T2 w 9279"/>
                            </a:gdLst>
                            <a:ahLst/>
                            <a:cxnLst>
                              <a:cxn ang="0">
                                <a:pos x="T1" y="0"/>
                              </a:cxn>
                              <a:cxn ang="0">
                                <a:pos x="T3" y="0"/>
                              </a:cxn>
                            </a:cxnLst>
                            <a:rect l="0" t="0" r="r" b="b"/>
                            <a:pathLst>
                              <a:path w="9279">
                                <a:moveTo>
                                  <a:pt x="0" y="0"/>
                                </a:moveTo>
                                <a:lnTo>
                                  <a:pt x="9279" y="0"/>
                                </a:lnTo>
                              </a:path>
                            </a:pathLst>
                          </a:custGeom>
                          <a:noFill/>
                          <a:ln w="81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AA418" id="Group 182" o:spid="_x0000_s1026" style="position:absolute;margin-left:1in;margin-top:33.45pt;width:463.95pt;height:.1pt;z-index:-251587584;mso-position-horizontal-relative:page" coordorigin="1440,669" coordsize="9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">
                <v:shape id="Freeform 183" o:spid="_x0000_s1027" style="position:absolute;left:1440;top:669;width:9279;height:2;visibility:visible;mso-wrap-style:square;v-text-anchor:top" coordsize="9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" path="m,l9279,e" filled="f" strokeweight=".22606mm">
                  <v:path arrowok="t" o:connecttype="custom" o:connectlocs="0,0;9279,0" o:connectangles="0,0"/>
                </v:shape>
                <w10:wrap anchorx="page"/>
              </v:group>
            </w:pict>
          </mc:Fallback>
        </mc:AlternateContent>
      </w:r>
      <w:r w:rsidRPr="00FB5752">
        <w:rPr>
          <w:rFonts w:ascii="Times New Roman" w:eastAsia="Times New Roman" w:hAnsi="Times New Roman" w:cs="Times New Roman"/>
          <w:position w:val="-1"/>
          <w:sz w:val="24"/>
          <w:szCs w:val="24"/>
        </w:rPr>
        <w:t>COMMENTS:</w:t>
      </w: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before="17" w:after="0" w:line="200" w:lineRule="exact"/>
        <w:rPr>
          <w:rFonts w:ascii="Times New Roman" w:eastAsia="Calibri" w:hAnsi="Times New Roman" w:cs="Times New Roman"/>
          <w:sz w:val="24"/>
          <w:szCs w:val="24"/>
        </w:rPr>
      </w:pPr>
    </w:p>
    <w:p w:rsidR="006E60E2" w:rsidRPr="00FB5752" w:rsidRDefault="006E60E2" w:rsidP="006E60E2">
      <w:pPr>
        <w:tabs>
          <w:tab w:val="left" w:pos="6600"/>
        </w:tabs>
        <w:spacing w:before="29" w:after="0" w:line="271" w:lineRule="exact"/>
        <w:ind w:left="186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29920" behindDoc="1" locked="0" layoutInCell="1" allowOverlap="1" wp14:anchorId="6A119AC7" wp14:editId="406BB091">
                <wp:simplePos x="0" y="0"/>
                <wp:positionH relativeFrom="page">
                  <wp:posOffset>914400</wp:posOffset>
                </wp:positionH>
                <wp:positionV relativeFrom="paragraph">
                  <wp:posOffset>15240</wp:posOffset>
                </wp:positionV>
                <wp:extent cx="2895600" cy="1270"/>
                <wp:effectExtent l="9525" t="8890" r="9525" b="8890"/>
                <wp:wrapNone/>
                <wp:docPr id="194"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440" y="24"/>
                          <a:chExt cx="4560" cy="2"/>
                        </a:xfrm>
                      </wpg:grpSpPr>
                      <wps:wsp>
                        <wps:cNvPr id="195" name="Freeform 181"/>
                        <wps:cNvSpPr>
                          <a:spLocks/>
                        </wps:cNvSpPr>
                        <wps:spPr bwMode="auto">
                          <a:xfrm>
                            <a:off x="1440" y="24"/>
                            <a:ext cx="4560" cy="2"/>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E86D5" id="Group 180" o:spid="_x0000_s1026" style="position:absolute;margin-left:1in;margin-top:1.2pt;width:228pt;height:.1pt;z-index:-251586560;mso-position-horizontal-relative:page" coordorigin="1440,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">
                <v:shape id="Freeform 181" o:spid="_x0000_s1027" style="position:absolute;left:1440;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" path="m,l4560,e" filled="f" strokeweight=".48pt">
                  <v:path arrowok="t" o:connecttype="custom" o:connectlocs="0,0;456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30944" behindDoc="1" locked="0" layoutInCell="1" allowOverlap="1" wp14:anchorId="7E617035" wp14:editId="7B1A90AB">
                <wp:simplePos x="0" y="0"/>
                <wp:positionH relativeFrom="page">
                  <wp:posOffset>4152900</wp:posOffset>
                </wp:positionH>
                <wp:positionV relativeFrom="paragraph">
                  <wp:posOffset>15240</wp:posOffset>
                </wp:positionV>
                <wp:extent cx="2057400" cy="1270"/>
                <wp:effectExtent l="9525" t="8890" r="9525" b="8890"/>
                <wp:wrapNone/>
                <wp:docPr id="19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540" y="24"/>
                          <a:chExt cx="3240" cy="2"/>
                        </a:xfrm>
                      </wpg:grpSpPr>
                      <wps:wsp>
                        <wps:cNvPr id="193" name="Freeform 179"/>
                        <wps:cNvSpPr>
                          <a:spLocks/>
                        </wps:cNvSpPr>
                        <wps:spPr bwMode="auto">
                          <a:xfrm>
                            <a:off x="6540" y="24"/>
                            <a:ext cx="3240" cy="2"/>
                          </a:xfrm>
                          <a:custGeom>
                            <a:avLst/>
                            <a:gdLst>
                              <a:gd name="T0" fmla="+- 0 6540 6540"/>
                              <a:gd name="T1" fmla="*/ T0 w 3240"/>
                              <a:gd name="T2" fmla="+- 0 9780 65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2B55B" id="Group 178" o:spid="_x0000_s1026" style="position:absolute;margin-left:327pt;margin-top:1.2pt;width:162pt;height:.1pt;z-index:-251585536;mso-position-horizontal-relative:page" coordorigin="6540,2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">
                <v:shape id="Freeform 179" o:spid="_x0000_s1027" style="position:absolute;left:6540;top:2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" path="m,l3240,e" filled="f" strokeweight=".48pt">
                  <v:path arrowok="t" o:connecttype="custom" o:connectlocs="0,0;3240,0" o:connectangles="0,0"/>
                </v:shape>
                <w10:wrap anchorx="page"/>
              </v:group>
            </w:pict>
          </mc:Fallback>
        </mc:AlternateContent>
      </w:r>
      <w:r w:rsidRPr="00FB5752">
        <w:rPr>
          <w:rFonts w:ascii="Times New Roman" w:eastAsia="Times New Roman" w:hAnsi="Times New Roman" w:cs="Times New Roman"/>
          <w:position w:val="-1"/>
          <w:sz w:val="24"/>
          <w:szCs w:val="24"/>
        </w:rPr>
        <w:t>Buyer</w:t>
      </w:r>
      <w:r w:rsidRPr="00FB5752">
        <w:rPr>
          <w:rFonts w:ascii="Times New Roman" w:eastAsia="Times New Roman" w:hAnsi="Times New Roman" w:cs="Times New Roman"/>
          <w:position w:val="-1"/>
          <w:sz w:val="24"/>
          <w:szCs w:val="24"/>
        </w:rPr>
        <w:tab/>
        <w:t>Date</w:t>
      </w:r>
    </w:p>
    <w:p w:rsidR="006E60E2" w:rsidRPr="00FB5752" w:rsidRDefault="006E60E2" w:rsidP="006E60E2">
      <w:pPr>
        <w:spacing w:before="8" w:after="0" w:line="12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spacing w:after="0" w:line="200" w:lineRule="exact"/>
        <w:rPr>
          <w:rFonts w:ascii="Times New Roman" w:eastAsia="Calibri" w:hAnsi="Times New Roman" w:cs="Times New Roman"/>
          <w:sz w:val="24"/>
          <w:szCs w:val="24"/>
        </w:rPr>
      </w:pPr>
    </w:p>
    <w:p w:rsidR="006E60E2" w:rsidRPr="00FB5752" w:rsidRDefault="006E60E2" w:rsidP="006E60E2">
      <w:pPr>
        <w:tabs>
          <w:tab w:val="left" w:pos="7320"/>
        </w:tabs>
        <w:spacing w:before="29" w:after="0" w:line="240" w:lineRule="auto"/>
        <w:ind w:left="660" w:right="-20"/>
        <w:rPr>
          <w:rFonts w:ascii="Times New Roman" w:eastAsia="Times New Roman" w:hAnsi="Times New Roman" w:cs="Times New Roman"/>
          <w:sz w:val="24"/>
          <w:szCs w:val="24"/>
        </w:rPr>
      </w:pPr>
      <w:r w:rsidRPr="00FB5752">
        <w:rPr>
          <w:rFonts w:ascii="Times New Roman" w:eastAsia="Calibri" w:hAnsi="Times New Roman" w:cs="Times New Roman"/>
          <w:noProof/>
          <w:sz w:val="24"/>
          <w:szCs w:val="24"/>
        </w:rPr>
        <mc:AlternateContent>
          <mc:Choice Requires="wpg">
            <w:drawing>
              <wp:anchor distT="0" distB="0" distL="114300" distR="114300" simplePos="0" relativeHeight="251731968" behindDoc="1" locked="0" layoutInCell="1" allowOverlap="1" wp14:anchorId="452CF438" wp14:editId="68A1EB2C">
                <wp:simplePos x="0" y="0"/>
                <wp:positionH relativeFrom="page">
                  <wp:posOffset>914400</wp:posOffset>
                </wp:positionH>
                <wp:positionV relativeFrom="paragraph">
                  <wp:posOffset>15240</wp:posOffset>
                </wp:positionV>
                <wp:extent cx="2895600" cy="1270"/>
                <wp:effectExtent l="9525" t="10795" r="9525" b="6985"/>
                <wp:wrapNone/>
                <wp:docPr id="19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1270"/>
                          <a:chOff x="1440" y="24"/>
                          <a:chExt cx="4560" cy="2"/>
                        </a:xfrm>
                      </wpg:grpSpPr>
                      <wps:wsp>
                        <wps:cNvPr id="191" name="Freeform 177"/>
                        <wps:cNvSpPr>
                          <a:spLocks/>
                        </wps:cNvSpPr>
                        <wps:spPr bwMode="auto">
                          <a:xfrm>
                            <a:off x="1440" y="24"/>
                            <a:ext cx="4560" cy="2"/>
                          </a:xfrm>
                          <a:custGeom>
                            <a:avLst/>
                            <a:gdLst>
                              <a:gd name="T0" fmla="+- 0 1440 1440"/>
                              <a:gd name="T1" fmla="*/ T0 w 4560"/>
                              <a:gd name="T2" fmla="+- 0 6000 1440"/>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0B1E2" id="Group 176" o:spid="_x0000_s1026" style="position:absolute;margin-left:1in;margin-top:1.2pt;width:228pt;height:.1pt;z-index:-251584512;mso-position-horizontal-relative:page" coordorigin="1440,24" coordsize="4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">
                <v:shape id="Freeform 177" o:spid="_x0000_s1027" style="position:absolute;left:1440;top:24;width:4560;height:2;visibility:visible;mso-wrap-style:square;v-text-anchor:top" coordsize="4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" path="m,l4560,e" filled="f" strokeweight=".48pt">
                  <v:path arrowok="t" o:connecttype="custom" o:connectlocs="0,0;4560,0" o:connectangles="0,0"/>
                </v:shape>
                <w10:wrap anchorx="page"/>
              </v:group>
            </w:pict>
          </mc:Fallback>
        </mc:AlternateContent>
      </w:r>
      <w:r w:rsidRPr="00FB5752">
        <w:rPr>
          <w:rFonts w:ascii="Times New Roman" w:eastAsia="Calibri" w:hAnsi="Times New Roman" w:cs="Times New Roman"/>
          <w:noProof/>
          <w:sz w:val="24"/>
          <w:szCs w:val="24"/>
        </w:rPr>
        <mc:AlternateContent>
          <mc:Choice Requires="wpg">
            <w:drawing>
              <wp:anchor distT="0" distB="0" distL="114300" distR="114300" simplePos="0" relativeHeight="251732992" behindDoc="1" locked="0" layoutInCell="1" allowOverlap="1" wp14:anchorId="26C7E73B" wp14:editId="5DFE79A7">
                <wp:simplePos x="0" y="0"/>
                <wp:positionH relativeFrom="page">
                  <wp:posOffset>4152900</wp:posOffset>
                </wp:positionH>
                <wp:positionV relativeFrom="paragraph">
                  <wp:posOffset>15240</wp:posOffset>
                </wp:positionV>
                <wp:extent cx="2057400" cy="1270"/>
                <wp:effectExtent l="9525" t="10795" r="9525" b="6985"/>
                <wp:wrapNone/>
                <wp:docPr id="188"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6540" y="24"/>
                          <a:chExt cx="3240" cy="2"/>
                        </a:xfrm>
                      </wpg:grpSpPr>
                      <wps:wsp>
                        <wps:cNvPr id="189" name="Freeform 175"/>
                        <wps:cNvSpPr>
                          <a:spLocks/>
                        </wps:cNvSpPr>
                        <wps:spPr bwMode="auto">
                          <a:xfrm>
                            <a:off x="6540" y="24"/>
                            <a:ext cx="3240" cy="2"/>
                          </a:xfrm>
                          <a:custGeom>
                            <a:avLst/>
                            <a:gdLst>
                              <a:gd name="T0" fmla="+- 0 6540 6540"/>
                              <a:gd name="T1" fmla="*/ T0 w 3240"/>
                              <a:gd name="T2" fmla="+- 0 9780 654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EF020" id="Group 174" o:spid="_x0000_s1026" style="position:absolute;margin-left:327pt;margin-top:1.2pt;width:162pt;height:.1pt;z-index:-251583488;mso-position-horizontal-relative:page" coordorigin="6540,24"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">
                <v:shape id="Freeform 175" o:spid="_x0000_s1027" style="position:absolute;left:6540;top:24;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" path="m,l3240,e" filled="f" strokeweight=".48pt">
                  <v:path arrowok="t" o:connecttype="custom" o:connectlocs="0,0;3240,0" o:connectangles="0,0"/>
                </v:shape>
                <w10:wrap anchorx="page"/>
              </v:group>
            </w:pict>
          </mc:Fallback>
        </mc:AlternateContent>
      </w:r>
      <w:r w:rsidRPr="00FB5752">
        <w:rPr>
          <w:rFonts w:ascii="Times New Roman" w:eastAsia="Times New Roman" w:hAnsi="Times New Roman" w:cs="Times New Roman"/>
          <w:sz w:val="24"/>
          <w:szCs w:val="24"/>
        </w:rPr>
        <w:t>[AGENCY] 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Officer</w:t>
      </w:r>
      <w:r w:rsidRPr="00FB5752">
        <w:rPr>
          <w:rFonts w:ascii="Times New Roman" w:eastAsia="Times New Roman" w:hAnsi="Times New Roman" w:cs="Times New Roman"/>
          <w:sz w:val="24"/>
          <w:szCs w:val="24"/>
        </w:rPr>
        <w:tab/>
        <w:t>Date</w:t>
      </w:r>
    </w:p>
    <w:p w:rsidR="006E60E2" w:rsidRPr="00FB5752" w:rsidRDefault="006E60E2" w:rsidP="006E60E2">
      <w:pPr>
        <w:spacing w:after="0"/>
        <w:rPr>
          <w:rFonts w:ascii="Times New Roman" w:eastAsia="Calibri" w:hAnsi="Times New Roman" w:cs="Times New Roman"/>
          <w:sz w:val="24"/>
          <w:szCs w:val="24"/>
        </w:rPr>
        <w:sectPr w:rsidR="006E60E2" w:rsidRPr="00FB5752" w:rsidSect="00A84CBB">
          <w:type w:val="continuous"/>
          <w:pgSz w:w="12240" w:h="15840"/>
          <w:pgMar w:top="1480" w:right="1320" w:bottom="280" w:left="1320" w:header="720" w:footer="720" w:gutter="0"/>
          <w:cols w:space="720"/>
          <w:docGrid w:linePitch="299"/>
        </w:sect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sectPr w:rsidR="006E60E2" w:rsidRPr="00FB5752" w:rsidSect="00A84CBB">
          <w:footerReference w:type="default" r:id="rId36"/>
          <w:type w:val="continuous"/>
          <w:pgSz w:w="12240" w:h="15840"/>
          <w:pgMar w:top="1720" w:right="1340" w:bottom="1340" w:left="1720" w:header="720" w:footer="720" w:gutter="0"/>
          <w:cols w:space="720"/>
          <w:docGrid w:linePitch="299"/>
        </w:sectPr>
      </w:pPr>
      <w:r w:rsidRPr="00FB5752">
        <w:rPr>
          <w:rFonts w:ascii="Times New Roman" w:eastAsia="Times New Roman" w:hAnsi="Times New Roman" w:cs="Times New Roman"/>
          <w:sz w:val="24"/>
          <w:szCs w:val="24"/>
        </w:rPr>
        <w:t>Enclosures</w:t>
      </w:r>
    </w:p>
    <w:p w:rsidR="006E60E2" w:rsidRPr="00FB5752" w:rsidRDefault="006E60E2" w:rsidP="006E60E2">
      <w:pPr>
        <w:spacing w:before="75" w:after="0" w:line="240" w:lineRule="auto"/>
        <w:ind w:left="2880" w:right="3726" w:firstLine="720"/>
        <w:rPr>
          <w:rFonts w:ascii="Times New Roman" w:eastAsia="Times New Roman" w:hAnsi="Times New Roman" w:cs="Times New Roman"/>
          <w:b/>
          <w:bCs/>
          <w:sz w:val="24"/>
          <w:szCs w:val="24"/>
        </w:rPr>
      </w:pPr>
      <w:r w:rsidRPr="00FB5752">
        <w:rPr>
          <w:rFonts w:ascii="Times New Roman" w:eastAsia="Times New Roman" w:hAnsi="Times New Roman" w:cs="Times New Roman"/>
          <w:b/>
          <w:bCs/>
          <w:sz w:val="24"/>
          <w:szCs w:val="24"/>
        </w:rPr>
        <w:lastRenderedPageBreak/>
        <w:t>FORM A-20</w:t>
      </w:r>
    </w:p>
    <w:p w:rsidR="006E60E2" w:rsidRPr="00FB5752" w:rsidRDefault="006E60E2" w:rsidP="006E60E2">
      <w:pPr>
        <w:spacing w:before="75" w:after="0" w:line="240" w:lineRule="auto"/>
        <w:ind w:left="2880" w:right="3726" w:firstLine="720"/>
        <w:rPr>
          <w:rFonts w:ascii="Times New Roman" w:eastAsia="Times New Roman" w:hAnsi="Times New Roman" w:cs="Times New Roman"/>
          <w:sz w:val="24"/>
          <w:szCs w:val="24"/>
        </w:rPr>
      </w:pPr>
    </w:p>
    <w:p w:rsidR="006E60E2" w:rsidRPr="00FB5752" w:rsidRDefault="006E60E2" w:rsidP="006E60E2">
      <w:pPr>
        <w:spacing w:after="0" w:line="240" w:lineRule="auto"/>
        <w:ind w:left="2752" w:right="2392"/>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CLOSEOUT LETTER OF RELEASE</w:t>
      </w:r>
    </w:p>
    <w:p w:rsidR="006E60E2" w:rsidRPr="00FB5752" w:rsidRDefault="006E60E2" w:rsidP="006E60E2">
      <w:pPr>
        <w:spacing w:after="0" w:line="271" w:lineRule="exact"/>
        <w:ind w:left="1872" w:right="1514"/>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position w:val="-1"/>
          <w:sz w:val="24"/>
          <w:szCs w:val="24"/>
        </w:rPr>
        <w:t>FROM LIABILITIES, OBLIGATIONS AND CLAIMS</w:t>
      </w:r>
    </w:p>
    <w:p w:rsidR="006E60E2" w:rsidRPr="00FB5752" w:rsidRDefault="006E60E2" w:rsidP="006E60E2">
      <w:pPr>
        <w:spacing w:before="10" w:after="0" w:line="240" w:lineRule="exact"/>
        <w:rPr>
          <w:rFonts w:ascii="Times New Roman" w:eastAsia="Calibri" w:hAnsi="Times New Roman" w:cs="Times New Roman"/>
          <w:sz w:val="24"/>
          <w:szCs w:val="24"/>
        </w:rPr>
      </w:pPr>
    </w:p>
    <w:p w:rsidR="006E60E2" w:rsidRPr="00FB5752" w:rsidRDefault="006E60E2" w:rsidP="006E60E2">
      <w:pPr>
        <w:spacing w:before="29"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[Date]</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[Contact</w:t>
      </w: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w:t>
      </w:r>
      <w:r w:rsidRPr="00FB5752">
        <w:rPr>
          <w:rFonts w:ascii="Times New Roman" w:eastAsia="Times New Roman" w:hAnsi="Times New Roman" w:cs="Times New Roman"/>
          <w:spacing w:val="1"/>
          <w:sz w:val="24"/>
          <w:szCs w:val="24"/>
        </w:rPr>
        <w:t>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pany </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2"/>
          <w:sz w:val="24"/>
          <w:szCs w:val="24"/>
        </w:rPr>
        <w:t>me</w:t>
      </w: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pany Street Address, Suite</w:t>
      </w:r>
    </w:p>
    <w:p w:rsidR="006E60E2" w:rsidRPr="00FB5752" w:rsidRDefault="006E60E2" w:rsidP="006E60E2">
      <w:pPr>
        <w:spacing w:after="0" w:line="480" w:lineRule="auto"/>
        <w:ind w:left="440" w:right="6568"/>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City, State, </w:t>
      </w:r>
      <w:proofErr w:type="gramStart"/>
      <w:r w:rsidRPr="00FB5752">
        <w:rPr>
          <w:rFonts w:ascii="Times New Roman" w:eastAsia="Times New Roman" w:hAnsi="Times New Roman" w:cs="Times New Roman"/>
          <w:sz w:val="24"/>
          <w:szCs w:val="24"/>
        </w:rPr>
        <w:t>Zip</w:t>
      </w:r>
      <w:proofErr w:type="gramEnd"/>
      <w:r w:rsidRPr="00FB5752">
        <w:rPr>
          <w:rFonts w:ascii="Times New Roman" w:eastAsia="Times New Roman" w:hAnsi="Times New Roman" w:cs="Times New Roman"/>
          <w:sz w:val="24"/>
          <w:szCs w:val="24"/>
        </w:rPr>
        <w:t xml:space="preserve"> Code] Dear [   ]:</w:t>
      </w:r>
    </w:p>
    <w:p w:rsidR="006E60E2" w:rsidRPr="00FB5752" w:rsidRDefault="006E60E2" w:rsidP="006E60E2">
      <w:pPr>
        <w:spacing w:before="10" w:after="0" w:line="240" w:lineRule="auto"/>
        <w:ind w:left="440" w:right="82"/>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In order to finalize the contr</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ct file for the purchase of [</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u</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ber and product or service] that occurred on [date product delivered], [</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z w:val="24"/>
          <w:szCs w:val="24"/>
        </w:rPr>
        <w:t>GENCY] requires a sta</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from</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 xml:space="preserve">[vendor] that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or</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ally rel</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ases </w:t>
      </w:r>
      <w:r w:rsidRPr="00FB5752">
        <w:rPr>
          <w:rFonts w:ascii="Times New Roman" w:eastAsia="Times New Roman" w:hAnsi="Times New Roman" w:cs="Times New Roman"/>
          <w:spacing w:val="-2"/>
          <w:sz w:val="24"/>
          <w:szCs w:val="24"/>
        </w:rPr>
        <w:t>[</w:t>
      </w:r>
      <w:r w:rsidRPr="00FB5752">
        <w:rPr>
          <w:rFonts w:ascii="Times New Roman" w:eastAsia="Times New Roman" w:hAnsi="Times New Roman" w:cs="Times New Roman"/>
          <w:sz w:val="24"/>
          <w:szCs w:val="24"/>
        </w:rPr>
        <w:t>AGENCY]</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from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all liabilities, o</w:t>
      </w:r>
      <w:r w:rsidRPr="00FB5752">
        <w:rPr>
          <w:rFonts w:ascii="Times New Roman" w:eastAsia="Times New Roman" w:hAnsi="Times New Roman" w:cs="Times New Roman"/>
          <w:spacing w:val="-1"/>
          <w:sz w:val="24"/>
          <w:szCs w:val="24"/>
        </w:rPr>
        <w:t>b</w:t>
      </w:r>
      <w:r w:rsidRPr="00FB5752">
        <w:rPr>
          <w:rFonts w:ascii="Times New Roman" w:eastAsia="Times New Roman" w:hAnsi="Times New Roman" w:cs="Times New Roman"/>
          <w:sz w:val="24"/>
          <w:szCs w:val="24"/>
        </w:rPr>
        <w:t>lig</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tions, and clai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s.</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left="440" w:right="38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 xml:space="preserve">Please </w:t>
      </w:r>
      <w:r w:rsidRPr="00FB5752">
        <w:rPr>
          <w:rFonts w:ascii="Times New Roman" w:eastAsia="Times New Roman" w:hAnsi="Times New Roman" w:cs="Times New Roman"/>
          <w:spacing w:val="-1"/>
          <w:sz w:val="24"/>
          <w:szCs w:val="24"/>
        </w:rPr>
        <w:t>s</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gn this l</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tt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 if</w:t>
      </w:r>
      <w:r w:rsidRPr="00FB5752">
        <w:rPr>
          <w:rFonts w:ascii="Times New Roman" w:eastAsia="Times New Roman" w:hAnsi="Times New Roman" w:cs="Times New Roman"/>
          <w:spacing w:val="-1"/>
          <w:sz w:val="24"/>
          <w:szCs w:val="24"/>
        </w:rPr>
        <w:t xml:space="preserve"> y</w:t>
      </w:r>
      <w:r w:rsidRPr="00FB5752">
        <w:rPr>
          <w:rFonts w:ascii="Times New Roman" w:eastAsia="Times New Roman" w:hAnsi="Times New Roman" w:cs="Times New Roman"/>
          <w:sz w:val="24"/>
          <w:szCs w:val="24"/>
        </w:rPr>
        <w:t>ou a</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e in ag</w:t>
      </w:r>
      <w:r w:rsidRPr="00FB5752">
        <w:rPr>
          <w:rFonts w:ascii="Times New Roman" w:eastAsia="Times New Roman" w:hAnsi="Times New Roman" w:cs="Times New Roman"/>
          <w:spacing w:val="-1"/>
          <w:sz w:val="24"/>
          <w:szCs w:val="24"/>
        </w:rPr>
        <w:t>r</w:t>
      </w:r>
      <w:r w:rsidRPr="00FB5752">
        <w:rPr>
          <w:rFonts w:ascii="Times New Roman" w:eastAsia="Times New Roman" w:hAnsi="Times New Roman" w:cs="Times New Roman"/>
          <w:sz w:val="24"/>
          <w:szCs w:val="24"/>
        </w:rPr>
        <w:t>ee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ent with the </w:t>
      </w:r>
      <w:r w:rsidRPr="00FB5752">
        <w:rPr>
          <w:rFonts w:ascii="Times New Roman" w:eastAsia="Times New Roman" w:hAnsi="Times New Roman" w:cs="Times New Roman"/>
          <w:spacing w:val="-1"/>
          <w:sz w:val="24"/>
          <w:szCs w:val="24"/>
        </w:rPr>
        <w:t>f</w:t>
      </w:r>
      <w:r w:rsidRPr="00FB5752">
        <w:rPr>
          <w:rFonts w:ascii="Times New Roman" w:eastAsia="Times New Roman" w:hAnsi="Times New Roman" w:cs="Times New Roman"/>
          <w:sz w:val="24"/>
          <w:szCs w:val="24"/>
        </w:rPr>
        <w:t>ollowi</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g state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then return the l</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tt</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 xml:space="preserve">r to </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 xml:space="preserve">GENCY ADDRESS], by </w:t>
      </w:r>
      <w:r w:rsidRPr="00FB5752">
        <w:rPr>
          <w:rFonts w:ascii="Times New Roman" w:eastAsia="Times New Roman" w:hAnsi="Times New Roman" w:cs="Times New Roman"/>
          <w:spacing w:val="-1"/>
          <w:sz w:val="24"/>
          <w:szCs w:val="24"/>
        </w:rPr>
        <w:t>[D</w:t>
      </w:r>
      <w:r w:rsidRPr="00FB5752">
        <w:rPr>
          <w:rFonts w:ascii="Times New Roman" w:eastAsia="Times New Roman" w:hAnsi="Times New Roman" w:cs="Times New Roman"/>
          <w:sz w:val="24"/>
          <w:szCs w:val="24"/>
        </w:rPr>
        <w:t>ATE].</w:t>
      </w:r>
    </w:p>
    <w:p w:rsidR="006E60E2" w:rsidRPr="00FB5752" w:rsidRDefault="006E60E2" w:rsidP="006E60E2">
      <w:pPr>
        <w:spacing w:before="16" w:after="0" w:line="260" w:lineRule="exact"/>
        <w:rPr>
          <w:rFonts w:ascii="Times New Roman" w:eastAsia="Calibri" w:hAnsi="Times New Roman" w:cs="Times New Roman"/>
          <w:sz w:val="26"/>
          <w:szCs w:val="26"/>
        </w:rPr>
      </w:pPr>
    </w:p>
    <w:p w:rsidR="006E60E2" w:rsidRPr="00FB5752" w:rsidRDefault="006E60E2" w:rsidP="006E60E2">
      <w:pPr>
        <w:spacing w:after="0" w:line="240" w:lineRule="auto"/>
        <w:ind w:left="44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As an official of [vendor], authorized to legally bind the company, I</w:t>
      </w:r>
    </w:p>
    <w:p w:rsidR="006E60E2" w:rsidRPr="00FB5752" w:rsidRDefault="006E60E2" w:rsidP="006E60E2">
      <w:pPr>
        <w:spacing w:before="4" w:after="0" w:line="180" w:lineRule="exact"/>
        <w:rPr>
          <w:rFonts w:ascii="Times New Roman" w:eastAsia="Calibri" w:hAnsi="Times New Roman" w:cs="Times New Roman"/>
          <w:sz w:val="18"/>
          <w:szCs w:val="18"/>
        </w:rPr>
      </w:pPr>
    </w:p>
    <w:p w:rsidR="006E60E2" w:rsidRPr="00FB5752" w:rsidRDefault="006E60E2" w:rsidP="006E60E2">
      <w:pPr>
        <w:spacing w:after="0" w:line="271" w:lineRule="exact"/>
        <w:ind w:right="848"/>
        <w:jc w:val="right"/>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34016" behindDoc="1" locked="0" layoutInCell="1" allowOverlap="1" wp14:anchorId="068DF6DB" wp14:editId="0F43D45A">
                <wp:simplePos x="0" y="0"/>
                <wp:positionH relativeFrom="page">
                  <wp:posOffset>1371600</wp:posOffset>
                </wp:positionH>
                <wp:positionV relativeFrom="paragraph">
                  <wp:posOffset>172085</wp:posOffset>
                </wp:positionV>
                <wp:extent cx="3734435" cy="1270"/>
                <wp:effectExtent l="9525" t="5715" r="8890" b="12065"/>
                <wp:wrapNone/>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4435" cy="1270"/>
                          <a:chOff x="2160" y="271"/>
                          <a:chExt cx="5881" cy="2"/>
                        </a:xfrm>
                      </wpg:grpSpPr>
                      <wps:wsp>
                        <wps:cNvPr id="35" name="Freeform 21"/>
                        <wps:cNvSpPr>
                          <a:spLocks/>
                        </wps:cNvSpPr>
                        <wps:spPr bwMode="auto">
                          <a:xfrm>
                            <a:off x="2160" y="271"/>
                            <a:ext cx="5881" cy="2"/>
                          </a:xfrm>
                          <a:custGeom>
                            <a:avLst/>
                            <a:gdLst>
                              <a:gd name="T0" fmla="+- 0 2160 2160"/>
                              <a:gd name="T1" fmla="*/ T0 w 5881"/>
                              <a:gd name="T2" fmla="+- 0 8041 2160"/>
                              <a:gd name="T3" fmla="*/ T2 w 5881"/>
                            </a:gdLst>
                            <a:ahLst/>
                            <a:cxnLst>
                              <a:cxn ang="0">
                                <a:pos x="T1" y="0"/>
                              </a:cxn>
                              <a:cxn ang="0">
                                <a:pos x="T3" y="0"/>
                              </a:cxn>
                            </a:cxnLst>
                            <a:rect l="0" t="0" r="r" b="b"/>
                            <a:pathLst>
                              <a:path w="5881">
                                <a:moveTo>
                                  <a:pt x="0" y="0"/>
                                </a:moveTo>
                                <a:lnTo>
                                  <a:pt x="5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584F4" id="Group 20" o:spid="_x0000_s1026" style="position:absolute;margin-left:108pt;margin-top:13.55pt;width:294.05pt;height:.1pt;z-index:-251582464;mso-position-horizontal-relative:page" coordorigin="2160,271" coordsize="5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">
                <v:shape id="Freeform 21" o:spid="_x0000_s1027" style="position:absolute;left:2160;top:271;width:5881;height:2;visibility:visible;mso-wrap-style:square;v-text-anchor:top" coordsize="5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" path="m,l5881,e" filled="f" strokeweight=".48pt">
                  <v:path arrowok="t" o:connecttype="custom" o:connectlocs="0,0;5881,0" o:connectangles="0,0"/>
                </v:shape>
                <w10:wrap anchorx="page"/>
              </v:group>
            </w:pict>
          </mc:Fallback>
        </mc:AlternateContent>
      </w:r>
      <w:proofErr w:type="gramStart"/>
      <w:r w:rsidRPr="00FB5752">
        <w:rPr>
          <w:rFonts w:ascii="Times New Roman" w:eastAsia="Times New Roman" w:hAnsi="Times New Roman" w:cs="Times New Roman"/>
          <w:position w:val="-1"/>
          <w:sz w:val="24"/>
          <w:szCs w:val="24"/>
        </w:rPr>
        <w:t>certify</w:t>
      </w:r>
      <w:proofErr w:type="gramEnd"/>
      <w:r w:rsidRPr="00FB5752">
        <w:rPr>
          <w:rFonts w:ascii="Times New Roman" w:eastAsia="Times New Roman" w:hAnsi="Times New Roman" w:cs="Times New Roman"/>
          <w:position w:val="-1"/>
          <w:sz w:val="24"/>
          <w:szCs w:val="24"/>
        </w:rPr>
        <w:t xml:space="preserve"> that </w:t>
      </w:r>
      <w:r w:rsidRPr="00FB5752">
        <w:rPr>
          <w:rFonts w:ascii="Times New Roman" w:eastAsia="Times New Roman" w:hAnsi="Times New Roman" w:cs="Times New Roman"/>
          <w:spacing w:val="-2"/>
          <w:position w:val="-1"/>
          <w:sz w:val="24"/>
          <w:szCs w:val="24"/>
        </w:rPr>
        <w:t>[</w:t>
      </w:r>
      <w:r w:rsidRPr="00FB5752">
        <w:rPr>
          <w:rFonts w:ascii="Times New Roman" w:eastAsia="Times New Roman" w:hAnsi="Times New Roman" w:cs="Times New Roman"/>
          <w:position w:val="-1"/>
          <w:sz w:val="24"/>
          <w:szCs w:val="24"/>
        </w:rPr>
        <w:t>vendor]</w:t>
      </w:r>
    </w:p>
    <w:p w:rsidR="006E60E2" w:rsidRPr="00FB5752" w:rsidRDefault="006E60E2" w:rsidP="006E60E2">
      <w:pPr>
        <w:spacing w:before="5" w:after="0" w:line="240" w:lineRule="auto"/>
        <w:ind w:left="1880" w:right="-20"/>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w:t>
      </w:r>
      <w:proofErr w:type="gramStart"/>
      <w:r w:rsidRPr="00FB5752">
        <w:rPr>
          <w:rFonts w:ascii="Times New Roman" w:eastAsia="Times New Roman" w:hAnsi="Times New Roman" w:cs="Times New Roman"/>
          <w:sz w:val="24"/>
          <w:szCs w:val="24"/>
        </w:rPr>
        <w:t>pri</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z w:val="24"/>
          <w:szCs w:val="24"/>
        </w:rPr>
        <w:t>t</w:t>
      </w:r>
      <w:proofErr w:type="gramEnd"/>
      <w:r w:rsidRPr="00FB5752">
        <w:rPr>
          <w:rFonts w:ascii="Times New Roman" w:eastAsia="Times New Roman" w:hAnsi="Times New Roman" w:cs="Times New Roman"/>
          <w:sz w:val="24"/>
          <w:szCs w:val="24"/>
        </w:rPr>
        <w:t xml:space="preserve"> yo</w:t>
      </w:r>
      <w:r w:rsidRPr="00FB5752">
        <w:rPr>
          <w:rFonts w:ascii="Times New Roman" w:eastAsia="Times New Roman" w:hAnsi="Times New Roman" w:cs="Times New Roman"/>
          <w:spacing w:val="-1"/>
          <w:sz w:val="24"/>
          <w:szCs w:val="24"/>
        </w:rPr>
        <w:t>u</w:t>
      </w:r>
      <w:r w:rsidRPr="00FB5752">
        <w:rPr>
          <w:rFonts w:ascii="Times New Roman" w:eastAsia="Times New Roman" w:hAnsi="Times New Roman" w:cs="Times New Roman"/>
          <w:sz w:val="24"/>
          <w:szCs w:val="24"/>
        </w:rPr>
        <w:t>r na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 and title)</w:t>
      </w:r>
    </w:p>
    <w:p w:rsidR="006E60E2" w:rsidRPr="00FB5752" w:rsidRDefault="006E60E2" w:rsidP="006E60E2">
      <w:pPr>
        <w:spacing w:after="0" w:line="240" w:lineRule="auto"/>
        <w:ind w:left="446" w:right="216"/>
        <w:rPr>
          <w:rFonts w:ascii="Times New Roman" w:eastAsia="Times New Roman" w:hAnsi="Times New Roman" w:cs="Times New Roman"/>
          <w:sz w:val="24"/>
          <w:szCs w:val="24"/>
        </w:rPr>
      </w:pPr>
      <w:proofErr w:type="gramStart"/>
      <w:r w:rsidRPr="00FB5752">
        <w:rPr>
          <w:rFonts w:ascii="Times New Roman" w:eastAsia="Times New Roman" w:hAnsi="Times New Roman" w:cs="Times New Roman"/>
          <w:sz w:val="24"/>
          <w:szCs w:val="24"/>
        </w:rPr>
        <w:t>has</w:t>
      </w:r>
      <w:proofErr w:type="gramEnd"/>
      <w:r w:rsidRPr="00FB5752">
        <w:rPr>
          <w:rFonts w:ascii="Times New Roman" w:eastAsia="Times New Roman" w:hAnsi="Times New Roman" w:cs="Times New Roman"/>
          <w:sz w:val="24"/>
          <w:szCs w:val="24"/>
        </w:rPr>
        <w:t xml:space="preserve"> sent the final invoice to [AGENCY] on [date of invoice</w:t>
      </w:r>
      <w:r w:rsidRPr="00FB5752">
        <w:rPr>
          <w:rFonts w:ascii="Times New Roman" w:eastAsia="Times New Roman" w:hAnsi="Times New Roman" w:cs="Times New Roman"/>
          <w:spacing w:val="-1"/>
          <w:sz w:val="24"/>
          <w:szCs w:val="24"/>
        </w:rPr>
        <w:t>]</w:t>
      </w:r>
      <w:r w:rsidRPr="00FB5752">
        <w:rPr>
          <w:rFonts w:ascii="Times New Roman" w:eastAsia="Times New Roman" w:hAnsi="Times New Roman" w:cs="Times New Roman"/>
          <w:sz w:val="24"/>
          <w:szCs w:val="24"/>
        </w:rPr>
        <w:t>, and received pay</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ents from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[AGENCY] for [nu</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ber and product or s</w:t>
      </w:r>
      <w:r w:rsidRPr="00FB5752">
        <w:rPr>
          <w:rFonts w:ascii="Times New Roman" w:eastAsia="Times New Roman" w:hAnsi="Times New Roman" w:cs="Times New Roman"/>
          <w:spacing w:val="-1"/>
          <w:sz w:val="24"/>
          <w:szCs w:val="24"/>
        </w:rPr>
        <w:t>e</w:t>
      </w:r>
      <w:r w:rsidRPr="00FB5752">
        <w:rPr>
          <w:rFonts w:ascii="Times New Roman" w:eastAsia="Times New Roman" w:hAnsi="Times New Roman" w:cs="Times New Roman"/>
          <w:sz w:val="24"/>
          <w:szCs w:val="24"/>
        </w:rPr>
        <w:t>rvice] in the 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ount of</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ount</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of pay</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d</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ted [date on check].  I further ce</w:t>
      </w:r>
      <w:r w:rsidRPr="00FB5752">
        <w:rPr>
          <w:rFonts w:ascii="Times New Roman" w:eastAsia="Times New Roman" w:hAnsi="Times New Roman" w:cs="Times New Roman"/>
          <w:spacing w:val="-2"/>
          <w:sz w:val="24"/>
          <w:szCs w:val="24"/>
        </w:rPr>
        <w:t>r</w:t>
      </w:r>
      <w:r w:rsidRPr="00FB5752">
        <w:rPr>
          <w:rFonts w:ascii="Times New Roman" w:eastAsia="Times New Roman" w:hAnsi="Times New Roman" w:cs="Times New Roman"/>
          <w:sz w:val="24"/>
          <w:szCs w:val="24"/>
        </w:rPr>
        <w:t>tify that [vendor] has co</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pleted the work agreed to in the contract signed [date contr</w:t>
      </w:r>
      <w:r w:rsidRPr="00FB5752">
        <w:rPr>
          <w:rFonts w:ascii="Times New Roman" w:eastAsia="Times New Roman" w:hAnsi="Times New Roman" w:cs="Times New Roman"/>
          <w:spacing w:val="-2"/>
          <w:sz w:val="24"/>
          <w:szCs w:val="24"/>
        </w:rPr>
        <w:t>a</w:t>
      </w:r>
      <w:r w:rsidRPr="00FB5752">
        <w:rPr>
          <w:rFonts w:ascii="Times New Roman" w:eastAsia="Times New Roman" w:hAnsi="Times New Roman" w:cs="Times New Roman"/>
          <w:sz w:val="24"/>
          <w:szCs w:val="24"/>
        </w:rPr>
        <w:t>ct or Bid Form</w:t>
      </w:r>
      <w:r w:rsidRPr="00FB5752">
        <w:rPr>
          <w:rFonts w:ascii="Times New Roman" w:eastAsia="Times New Roman" w:hAnsi="Times New Roman" w:cs="Times New Roman"/>
          <w:spacing w:val="-2"/>
          <w:sz w:val="24"/>
          <w:szCs w:val="24"/>
        </w:rPr>
        <w:t xml:space="preserve"> </w:t>
      </w:r>
      <w:r w:rsidRPr="00FB5752">
        <w:rPr>
          <w:rFonts w:ascii="Times New Roman" w:eastAsia="Times New Roman" w:hAnsi="Times New Roman" w:cs="Times New Roman"/>
          <w:sz w:val="24"/>
          <w:szCs w:val="24"/>
        </w:rPr>
        <w:t>s</w:t>
      </w:r>
      <w:r w:rsidRPr="00FB5752">
        <w:rPr>
          <w:rFonts w:ascii="Times New Roman" w:eastAsia="Times New Roman" w:hAnsi="Times New Roman" w:cs="Times New Roman"/>
          <w:spacing w:val="2"/>
          <w:sz w:val="24"/>
          <w:szCs w:val="24"/>
        </w:rPr>
        <w:t>i</w:t>
      </w:r>
      <w:r w:rsidRPr="00FB5752">
        <w:rPr>
          <w:rFonts w:ascii="Times New Roman" w:eastAsia="Times New Roman" w:hAnsi="Times New Roman" w:cs="Times New Roman"/>
          <w:sz w:val="24"/>
          <w:szCs w:val="24"/>
        </w:rPr>
        <w:t>gned], and hereby for</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lly release [AGENCY] from any and all l</w:t>
      </w:r>
      <w:r w:rsidRPr="00FB5752">
        <w:rPr>
          <w:rFonts w:ascii="Times New Roman" w:eastAsia="Times New Roman" w:hAnsi="Times New Roman" w:cs="Times New Roman"/>
          <w:spacing w:val="-1"/>
          <w:sz w:val="24"/>
          <w:szCs w:val="24"/>
        </w:rPr>
        <w:t>i</w:t>
      </w:r>
      <w:r w:rsidRPr="00FB5752">
        <w:rPr>
          <w:rFonts w:ascii="Times New Roman" w:eastAsia="Times New Roman" w:hAnsi="Times New Roman" w:cs="Times New Roman"/>
          <w:sz w:val="24"/>
          <w:szCs w:val="24"/>
        </w:rPr>
        <w:t>abilities,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obligations,</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and</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clai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s.</w:t>
      </w: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11" w:after="0" w:line="220" w:lineRule="exact"/>
        <w:rPr>
          <w:rFonts w:ascii="Times New Roman" w:eastAsia="Calibri" w:hAnsi="Times New Roman" w:cs="Times New Roman"/>
        </w:rPr>
      </w:pPr>
    </w:p>
    <w:p w:rsidR="006E60E2" w:rsidRPr="00FB5752" w:rsidRDefault="006E60E2" w:rsidP="006E60E2">
      <w:pPr>
        <w:spacing w:after="0"/>
        <w:rPr>
          <w:rFonts w:ascii="Times New Roman" w:eastAsia="Calibri" w:hAnsi="Times New Roman" w:cs="Times New Roman"/>
        </w:rPr>
        <w:sectPr w:rsidR="006E60E2" w:rsidRPr="00FB5752" w:rsidSect="00A84CBB">
          <w:pgSz w:w="12240" w:h="15840"/>
          <w:pgMar w:top="1720" w:right="1340" w:bottom="1340" w:left="1720" w:header="0" w:footer="2105" w:gutter="0"/>
          <w:cols w:space="720"/>
          <w:docGrid w:linePitch="299"/>
        </w:sectPr>
      </w:pPr>
    </w:p>
    <w:p w:rsidR="006E60E2" w:rsidRPr="00FB5752" w:rsidRDefault="006E60E2" w:rsidP="006E60E2">
      <w:pPr>
        <w:tabs>
          <w:tab w:val="left" w:pos="5680"/>
        </w:tabs>
        <w:spacing w:before="29" w:after="0" w:line="271" w:lineRule="exact"/>
        <w:ind w:left="440" w:right="-76"/>
        <w:rPr>
          <w:rFonts w:ascii="Times New Roman" w:eastAsia="Times New Roman" w:hAnsi="Times New Roman" w:cs="Times New Roman"/>
          <w:sz w:val="24"/>
          <w:szCs w:val="24"/>
        </w:rPr>
      </w:pPr>
      <w:r w:rsidRPr="00FB5752">
        <w:rPr>
          <w:rFonts w:ascii="Times New Roman" w:eastAsia="Times New Roman" w:hAnsi="Times New Roman" w:cs="Times New Roman"/>
          <w:position w:val="-1"/>
          <w:sz w:val="24"/>
          <w:szCs w:val="24"/>
        </w:rPr>
        <w:t xml:space="preserve">Signature: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tabs>
          <w:tab w:val="left" w:pos="3100"/>
        </w:tabs>
        <w:spacing w:before="29" w:after="0" w:line="271" w:lineRule="exact"/>
        <w:ind w:right="-20"/>
        <w:rPr>
          <w:rFonts w:ascii="Times New Roman" w:eastAsia="Times New Roman" w:hAnsi="Times New Roman" w:cs="Times New Roman"/>
          <w:sz w:val="24"/>
          <w:szCs w:val="24"/>
        </w:rPr>
      </w:pPr>
      <w:r w:rsidRPr="00FB5752">
        <w:rPr>
          <w:rFonts w:ascii="Times New Roman" w:eastAsia="Calibri" w:hAnsi="Times New Roman" w:cs="Times New Roman"/>
        </w:rPr>
        <w:br w:type="column"/>
      </w:r>
      <w:r w:rsidRPr="00FB5752">
        <w:rPr>
          <w:rFonts w:ascii="Times New Roman" w:eastAsia="Times New Roman" w:hAnsi="Times New Roman" w:cs="Times New Roman"/>
          <w:position w:val="-1"/>
          <w:sz w:val="24"/>
          <w:szCs w:val="24"/>
        </w:rPr>
        <w:t xml:space="preserve">Date: </w:t>
      </w:r>
      <w:r w:rsidRPr="00FB5752">
        <w:rPr>
          <w:rFonts w:ascii="Times New Roman" w:eastAsia="Times New Roman" w:hAnsi="Times New Roman" w:cs="Times New Roman"/>
          <w:position w:val="-1"/>
          <w:sz w:val="24"/>
          <w:szCs w:val="24"/>
          <w:u w:val="single" w:color="000000"/>
        </w:rPr>
        <w:t xml:space="preserve"> </w:t>
      </w:r>
      <w:r w:rsidRPr="00FB5752">
        <w:rPr>
          <w:rFonts w:ascii="Times New Roman" w:eastAsia="Times New Roman" w:hAnsi="Times New Roman" w:cs="Times New Roman"/>
          <w:position w:val="-1"/>
          <w:sz w:val="24"/>
          <w:szCs w:val="24"/>
          <w:u w:val="single" w:color="000000"/>
        </w:rPr>
        <w:tab/>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720" w:right="1340" w:bottom="1340" w:left="1720" w:header="720" w:footer="720" w:gutter="0"/>
          <w:cols w:num="2" w:space="720" w:equalWidth="0">
            <w:col w:w="5687" w:space="180"/>
            <w:col w:w="3313"/>
          </w:cols>
          <w:docGrid w:linePitch="299"/>
        </w:sect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spacing w:before="29" w:after="0" w:line="240" w:lineRule="auto"/>
        <w:ind w:left="440" w:right="39"/>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[AGENCY] certifies t</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at all c</w:t>
      </w:r>
      <w:r w:rsidRPr="00FB5752">
        <w:rPr>
          <w:rFonts w:ascii="Times New Roman" w:eastAsia="Times New Roman" w:hAnsi="Times New Roman" w:cs="Times New Roman"/>
          <w:spacing w:val="-2"/>
          <w:sz w:val="24"/>
          <w:szCs w:val="24"/>
        </w:rPr>
        <w:t>o</w:t>
      </w:r>
      <w:r w:rsidRPr="00FB5752">
        <w:rPr>
          <w:rFonts w:ascii="Times New Roman" w:eastAsia="Times New Roman" w:hAnsi="Times New Roman" w:cs="Times New Roman"/>
          <w:spacing w:val="-1"/>
          <w:sz w:val="24"/>
          <w:szCs w:val="24"/>
        </w:rPr>
        <w:t>n</w:t>
      </w:r>
      <w:r w:rsidRPr="00FB5752">
        <w:rPr>
          <w:rFonts w:ascii="Times New Roman" w:eastAsia="Times New Roman" w:hAnsi="Times New Roman" w:cs="Times New Roman"/>
          <w:spacing w:val="1"/>
          <w:sz w:val="24"/>
          <w:szCs w:val="24"/>
        </w:rPr>
        <w:t>t</w:t>
      </w:r>
      <w:r w:rsidRPr="00FB5752">
        <w:rPr>
          <w:rFonts w:ascii="Times New Roman" w:eastAsia="Times New Roman" w:hAnsi="Times New Roman" w:cs="Times New Roman"/>
          <w:sz w:val="24"/>
          <w:szCs w:val="24"/>
        </w:rPr>
        <w:t>ract ele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 xml:space="preserve">ents have been completed, all </w:t>
      </w:r>
      <w:r w:rsidRPr="00FB5752">
        <w:rPr>
          <w:rFonts w:ascii="Times New Roman" w:eastAsia="Times New Roman" w:hAnsi="Times New Roman" w:cs="Times New Roman"/>
          <w:spacing w:val="-1"/>
          <w:sz w:val="24"/>
          <w:szCs w:val="24"/>
        </w:rPr>
        <w:t>d</w:t>
      </w:r>
      <w:r w:rsidRPr="00FB5752">
        <w:rPr>
          <w:rFonts w:ascii="Times New Roman" w:eastAsia="Times New Roman" w:hAnsi="Times New Roman" w:cs="Times New Roman"/>
          <w:sz w:val="24"/>
          <w:szCs w:val="24"/>
        </w:rPr>
        <w:t xml:space="preserve">eliverables </w:t>
      </w:r>
      <w:r w:rsidRPr="00FB5752">
        <w:rPr>
          <w:rFonts w:ascii="Times New Roman" w:eastAsia="Times New Roman" w:hAnsi="Times New Roman" w:cs="Times New Roman"/>
          <w:spacing w:val="-1"/>
          <w:sz w:val="24"/>
          <w:szCs w:val="24"/>
        </w:rPr>
        <w:t>h</w:t>
      </w:r>
      <w:r w:rsidRPr="00FB5752">
        <w:rPr>
          <w:rFonts w:ascii="Times New Roman" w:eastAsia="Times New Roman" w:hAnsi="Times New Roman" w:cs="Times New Roman"/>
          <w:sz w:val="24"/>
          <w:szCs w:val="24"/>
        </w:rPr>
        <w:t>ave been received in satisfactory condition and h</w:t>
      </w:r>
      <w:r w:rsidRPr="00FB5752">
        <w:rPr>
          <w:rFonts w:ascii="Times New Roman" w:eastAsia="Times New Roman" w:hAnsi="Times New Roman" w:cs="Times New Roman"/>
          <w:spacing w:val="-1"/>
          <w:sz w:val="24"/>
          <w:szCs w:val="24"/>
        </w:rPr>
        <w:t>a</w:t>
      </w:r>
      <w:r w:rsidRPr="00FB5752">
        <w:rPr>
          <w:rFonts w:ascii="Times New Roman" w:eastAsia="Times New Roman" w:hAnsi="Times New Roman" w:cs="Times New Roman"/>
          <w:sz w:val="24"/>
          <w:szCs w:val="24"/>
        </w:rPr>
        <w:t>ve been inspected and approved, and that [AGENCY] holds no clai</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s regarding</w:t>
      </w:r>
      <w:r w:rsidRPr="00FB5752">
        <w:rPr>
          <w:rFonts w:ascii="Times New Roman" w:eastAsia="Times New Roman" w:hAnsi="Times New Roman" w:cs="Times New Roman"/>
          <w:spacing w:val="-1"/>
          <w:sz w:val="24"/>
          <w:szCs w:val="24"/>
        </w:rPr>
        <w:t xml:space="preserve"> </w:t>
      </w:r>
      <w:r w:rsidRPr="00FB5752">
        <w:rPr>
          <w:rFonts w:ascii="Times New Roman" w:eastAsia="Times New Roman" w:hAnsi="Times New Roman" w:cs="Times New Roman"/>
          <w:sz w:val="24"/>
          <w:szCs w:val="24"/>
        </w:rPr>
        <w:t>this contract against [vendor].</w:t>
      </w:r>
    </w:p>
    <w:p w:rsidR="006E60E2" w:rsidRPr="00FB5752" w:rsidRDefault="006E60E2" w:rsidP="006E60E2">
      <w:pPr>
        <w:spacing w:after="0"/>
        <w:rPr>
          <w:rFonts w:ascii="Times New Roman" w:eastAsia="Calibri" w:hAnsi="Times New Roman" w:cs="Times New Roman"/>
        </w:rPr>
      </w:pPr>
    </w:p>
    <w:p w:rsidR="006E60E2" w:rsidRPr="00FB5752" w:rsidRDefault="006E60E2" w:rsidP="006E60E2">
      <w:pPr>
        <w:spacing w:before="29" w:after="0" w:line="240" w:lineRule="auto"/>
        <w:ind w:right="-76"/>
        <w:rPr>
          <w:rFonts w:ascii="Times New Roman" w:eastAsia="Times New Roman" w:hAnsi="Times New Roman" w:cs="Times New Roman"/>
          <w:sz w:val="24"/>
          <w:szCs w:val="24"/>
        </w:rPr>
      </w:pPr>
      <w:r w:rsidRPr="00FB5752">
        <w:rPr>
          <w:rFonts w:ascii="Times New Roman" w:eastAsia="Times New Roman" w:hAnsi="Times New Roman" w:cs="Times New Roman"/>
          <w:sz w:val="24"/>
          <w:szCs w:val="24"/>
        </w:rPr>
        <w:t>Signature:</w:t>
      </w:r>
    </w:p>
    <w:p w:rsidR="006E60E2" w:rsidRPr="00FB5752" w:rsidRDefault="006E60E2" w:rsidP="006E60E2">
      <w:pPr>
        <w:spacing w:after="0"/>
        <w:rPr>
          <w:rFonts w:ascii="Times New Roman" w:eastAsia="Calibri" w:hAnsi="Times New Roman" w:cs="Times New Roman"/>
        </w:rPr>
      </w:pPr>
    </w:p>
    <w:p w:rsidR="006E60E2" w:rsidRPr="00FB5752" w:rsidRDefault="006E60E2" w:rsidP="006E60E2">
      <w:pPr>
        <w:spacing w:after="0" w:line="240" w:lineRule="auto"/>
        <w:ind w:right="-76"/>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41184" behindDoc="1" locked="0" layoutInCell="1" allowOverlap="1" wp14:anchorId="38363B4A" wp14:editId="138D6160">
                <wp:simplePos x="0" y="0"/>
                <wp:positionH relativeFrom="page">
                  <wp:posOffset>2035810</wp:posOffset>
                </wp:positionH>
                <wp:positionV relativeFrom="paragraph">
                  <wp:posOffset>-3175</wp:posOffset>
                </wp:positionV>
                <wp:extent cx="2590800" cy="1270"/>
                <wp:effectExtent l="6985" t="12700" r="12065" b="5080"/>
                <wp:wrapNone/>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
                          <a:chOff x="3206" y="-5"/>
                          <a:chExt cx="4080" cy="2"/>
                        </a:xfrm>
                      </wpg:grpSpPr>
                      <wps:wsp>
                        <wps:cNvPr id="33" name="Freeform 19"/>
                        <wps:cNvSpPr>
                          <a:spLocks/>
                        </wps:cNvSpPr>
                        <wps:spPr bwMode="auto">
                          <a:xfrm>
                            <a:off x="3206" y="-5"/>
                            <a:ext cx="4080" cy="2"/>
                          </a:xfrm>
                          <a:custGeom>
                            <a:avLst/>
                            <a:gdLst>
                              <a:gd name="T0" fmla="+- 0 3206 3206"/>
                              <a:gd name="T1" fmla="*/ T0 w 4080"/>
                              <a:gd name="T2" fmla="+- 0 7286 3206"/>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91192" id="Group 18" o:spid="_x0000_s1026" style="position:absolute;margin-left:160.3pt;margin-top:-.25pt;width:204pt;height:.1pt;z-index:-251575296;mso-position-horizontal-relative:page" coordorigin="3206,-5" coordsize="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">
                <v:shape id="Freeform 19" o:spid="_x0000_s1027" style="position:absolute;left:3206;top:-5;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" path="m,l4080,e" filled="f" strokeweight=".48pt">
                  <v:path arrowok="t" o:connecttype="custom" o:connectlocs="0,0;408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42208" behindDoc="1" locked="0" layoutInCell="1" allowOverlap="1" wp14:anchorId="31DD4B09" wp14:editId="119463BA">
                <wp:simplePos x="0" y="0"/>
                <wp:positionH relativeFrom="page">
                  <wp:posOffset>5108575</wp:posOffset>
                </wp:positionH>
                <wp:positionV relativeFrom="paragraph">
                  <wp:posOffset>-3175</wp:posOffset>
                </wp:positionV>
                <wp:extent cx="1676400" cy="1270"/>
                <wp:effectExtent l="12700" t="12700" r="6350" b="5080"/>
                <wp:wrapNone/>
                <wp:docPr id="3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8045" y="-5"/>
                          <a:chExt cx="2640" cy="2"/>
                        </a:xfrm>
                      </wpg:grpSpPr>
                      <wps:wsp>
                        <wps:cNvPr id="31" name="Freeform 17"/>
                        <wps:cNvSpPr>
                          <a:spLocks/>
                        </wps:cNvSpPr>
                        <wps:spPr bwMode="auto">
                          <a:xfrm>
                            <a:off x="8045" y="-5"/>
                            <a:ext cx="2640" cy="2"/>
                          </a:xfrm>
                          <a:custGeom>
                            <a:avLst/>
                            <a:gdLst>
                              <a:gd name="T0" fmla="+- 0 8045 8045"/>
                              <a:gd name="T1" fmla="*/ T0 w 2640"/>
                              <a:gd name="T2" fmla="+- 0 10685 8045"/>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2ED20" id="Group 16" o:spid="_x0000_s1026" style="position:absolute;margin-left:402.25pt;margin-top:-.25pt;width:132pt;height:.1pt;z-index:-251574272;mso-position-horizontal-relative:page" coordorigin="8045,-5"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">
                <v:shape id="Freeform 17" o:spid="_x0000_s1027" style="position:absolute;left:8045;top:-5;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" path="m,l2640,e" filled="f" strokeweight=".48pt">
                  <v:path arrowok="t" o:connecttype="custom" o:connectlocs="0,0;2640,0" o:connectangles="0,0"/>
                </v:shape>
                <w10:wrap anchorx="page"/>
              </v:group>
            </w:pict>
          </mc:Fallback>
        </mc:AlternateContent>
      </w:r>
      <w:r w:rsidRPr="00FB5752">
        <w:rPr>
          <w:rFonts w:ascii="Times New Roman" w:eastAsia="Times New Roman" w:hAnsi="Times New Roman" w:cs="Times New Roman"/>
          <w:sz w:val="24"/>
          <w:szCs w:val="24"/>
        </w:rPr>
        <w:t>[AGENCY] Executive Director                                                            DATE</w:t>
      </w:r>
    </w:p>
    <w:p w:rsidR="006E60E2" w:rsidRPr="00FB5752" w:rsidRDefault="006E60E2" w:rsidP="006E60E2">
      <w:pPr>
        <w:spacing w:after="0"/>
        <w:rPr>
          <w:rFonts w:ascii="Times New Roman" w:eastAsia="Calibri" w:hAnsi="Times New Roman" w:cs="Times New Roman"/>
        </w:rPr>
      </w:pPr>
    </w:p>
    <w:p w:rsidR="006E60E2" w:rsidRPr="00FB5752" w:rsidRDefault="006E60E2" w:rsidP="006E60E2">
      <w:pPr>
        <w:spacing w:before="75" w:after="0" w:line="240" w:lineRule="auto"/>
        <w:ind w:left="4085" w:right="3726"/>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FORM A-21</w:t>
      </w:r>
    </w:p>
    <w:p w:rsidR="006E60E2" w:rsidRPr="00FB5752" w:rsidRDefault="006E60E2" w:rsidP="006E60E2">
      <w:pPr>
        <w:spacing w:after="0" w:line="240" w:lineRule="auto"/>
        <w:ind w:left="1727" w:right="1370"/>
        <w:jc w:val="center"/>
        <w:rPr>
          <w:rFonts w:ascii="Times New Roman" w:eastAsia="Times New Roman" w:hAnsi="Times New Roman" w:cs="Times New Roman"/>
          <w:sz w:val="24"/>
          <w:szCs w:val="24"/>
        </w:rPr>
      </w:pPr>
      <w:r w:rsidRPr="00FB5752">
        <w:rPr>
          <w:rFonts w:ascii="Times New Roman" w:eastAsia="Times New Roman" w:hAnsi="Times New Roman" w:cs="Times New Roman"/>
          <w:b/>
          <w:bCs/>
          <w:sz w:val="24"/>
          <w:szCs w:val="24"/>
        </w:rPr>
        <w:t>INSPECT</w:t>
      </w:r>
      <w:r w:rsidRPr="00FB5752">
        <w:rPr>
          <w:rFonts w:ascii="Times New Roman" w:eastAsia="Times New Roman" w:hAnsi="Times New Roman" w:cs="Times New Roman"/>
          <w:b/>
          <w:bCs/>
          <w:spacing w:val="1"/>
          <w:sz w:val="24"/>
          <w:szCs w:val="24"/>
        </w:rPr>
        <w:t>I</w:t>
      </w:r>
      <w:r w:rsidRPr="00FB5752">
        <w:rPr>
          <w:rFonts w:ascii="Times New Roman" w:eastAsia="Times New Roman" w:hAnsi="Times New Roman" w:cs="Times New Roman"/>
          <w:b/>
          <w:bCs/>
          <w:sz w:val="24"/>
          <w:szCs w:val="24"/>
        </w:rPr>
        <w:t>ON AND ACCE</w:t>
      </w:r>
      <w:r w:rsidRPr="00FB5752">
        <w:rPr>
          <w:rFonts w:ascii="Times New Roman" w:eastAsia="Times New Roman" w:hAnsi="Times New Roman" w:cs="Times New Roman"/>
          <w:b/>
          <w:bCs/>
          <w:spacing w:val="1"/>
          <w:sz w:val="24"/>
          <w:szCs w:val="24"/>
        </w:rPr>
        <w:t>P</w:t>
      </w:r>
      <w:r w:rsidRPr="00FB5752">
        <w:rPr>
          <w:rFonts w:ascii="Times New Roman" w:eastAsia="Times New Roman" w:hAnsi="Times New Roman" w:cs="Times New Roman"/>
          <w:b/>
          <w:bCs/>
          <w:sz w:val="24"/>
          <w:szCs w:val="24"/>
        </w:rPr>
        <w:t>TANCE CLOS</w:t>
      </w:r>
      <w:r w:rsidRPr="00FB5752">
        <w:rPr>
          <w:rFonts w:ascii="Times New Roman" w:eastAsia="Times New Roman" w:hAnsi="Times New Roman" w:cs="Times New Roman"/>
          <w:b/>
          <w:bCs/>
          <w:spacing w:val="1"/>
          <w:sz w:val="24"/>
          <w:szCs w:val="24"/>
        </w:rPr>
        <w:t>EO</w:t>
      </w:r>
      <w:r w:rsidRPr="00FB5752">
        <w:rPr>
          <w:rFonts w:ascii="Times New Roman" w:eastAsia="Times New Roman" w:hAnsi="Times New Roman" w:cs="Times New Roman"/>
          <w:b/>
          <w:bCs/>
          <w:sz w:val="24"/>
          <w:szCs w:val="24"/>
        </w:rPr>
        <w:t>UT FORM</w:t>
      </w:r>
    </w:p>
    <w:p w:rsidR="006E60E2" w:rsidRPr="00FB5752" w:rsidRDefault="006E60E2" w:rsidP="006E60E2">
      <w:pPr>
        <w:spacing w:after="0" w:line="236" w:lineRule="exact"/>
        <w:ind w:left="1037" w:right="676"/>
        <w:jc w:val="center"/>
        <w:rPr>
          <w:rFonts w:ascii="Times New Roman" w:eastAsia="Times New Roman" w:hAnsi="Times New Roman" w:cs="Times New Roman"/>
          <w:sz w:val="21"/>
          <w:szCs w:val="21"/>
        </w:rPr>
      </w:pPr>
      <w:r w:rsidRPr="00FB5752">
        <w:rPr>
          <w:rFonts w:ascii="Times New Roman" w:eastAsia="Times New Roman" w:hAnsi="Times New Roman" w:cs="Times New Roman"/>
          <w:position w:val="-1"/>
          <w:sz w:val="21"/>
          <w:szCs w:val="21"/>
        </w:rPr>
        <w:t>C</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spacing w:val="-3"/>
          <w:position w:val="-1"/>
          <w:sz w:val="21"/>
          <w:szCs w:val="21"/>
        </w:rPr>
        <w:t>m</w:t>
      </w:r>
      <w:r w:rsidRPr="00FB5752">
        <w:rPr>
          <w:rFonts w:ascii="Times New Roman" w:eastAsia="Times New Roman" w:hAnsi="Times New Roman" w:cs="Times New Roman"/>
          <w:spacing w:val="1"/>
          <w:position w:val="-1"/>
          <w:sz w:val="21"/>
          <w:szCs w:val="21"/>
        </w:rPr>
        <w:t>p</w:t>
      </w:r>
      <w:r w:rsidRPr="00FB5752">
        <w:rPr>
          <w:rFonts w:ascii="Times New Roman" w:eastAsia="Times New Roman" w:hAnsi="Times New Roman" w:cs="Times New Roman"/>
          <w:position w:val="-1"/>
          <w:sz w:val="21"/>
          <w:szCs w:val="21"/>
        </w:rPr>
        <w:t>lete</w:t>
      </w:r>
      <w:r w:rsidRPr="00FB5752">
        <w:rPr>
          <w:rFonts w:ascii="Times New Roman" w:eastAsia="Times New Roman" w:hAnsi="Times New Roman" w:cs="Times New Roman"/>
          <w:spacing w:val="1"/>
          <w:position w:val="-1"/>
          <w:sz w:val="21"/>
          <w:szCs w:val="21"/>
        </w:rPr>
        <w:t xml:space="preserve"> </w:t>
      </w:r>
      <w:r w:rsidRPr="00FB5752">
        <w:rPr>
          <w:rFonts w:ascii="Times New Roman" w:eastAsia="Times New Roman" w:hAnsi="Times New Roman" w:cs="Times New Roman"/>
          <w:position w:val="-1"/>
          <w:sz w:val="21"/>
          <w:szCs w:val="21"/>
        </w:rPr>
        <w:t>t</w:t>
      </w:r>
      <w:r w:rsidRPr="00FB5752">
        <w:rPr>
          <w:rFonts w:ascii="Times New Roman" w:eastAsia="Times New Roman" w:hAnsi="Times New Roman" w:cs="Times New Roman"/>
          <w:spacing w:val="1"/>
          <w:position w:val="-1"/>
          <w:sz w:val="21"/>
          <w:szCs w:val="21"/>
        </w:rPr>
        <w:t>h</w:t>
      </w:r>
      <w:r w:rsidRPr="00FB5752">
        <w:rPr>
          <w:rFonts w:ascii="Times New Roman" w:eastAsia="Times New Roman" w:hAnsi="Times New Roman" w:cs="Times New Roman"/>
          <w:position w:val="-1"/>
          <w:sz w:val="21"/>
          <w:szCs w:val="21"/>
        </w:rPr>
        <w:t>is</w:t>
      </w:r>
      <w:r w:rsidRPr="00FB5752">
        <w:rPr>
          <w:rFonts w:ascii="Times New Roman" w:eastAsia="Times New Roman" w:hAnsi="Times New Roman" w:cs="Times New Roman"/>
          <w:spacing w:val="-1"/>
          <w:position w:val="-1"/>
          <w:sz w:val="21"/>
          <w:szCs w:val="21"/>
        </w:rPr>
        <w:t xml:space="preserve"> </w:t>
      </w:r>
      <w:r w:rsidRPr="00FB5752">
        <w:rPr>
          <w:rFonts w:ascii="Times New Roman" w:eastAsia="Times New Roman" w:hAnsi="Times New Roman" w:cs="Times New Roman"/>
          <w:position w:val="-1"/>
          <w:sz w:val="21"/>
          <w:szCs w:val="21"/>
        </w:rPr>
        <w:t>f</w:t>
      </w:r>
      <w:r w:rsidRPr="00FB5752">
        <w:rPr>
          <w:rFonts w:ascii="Times New Roman" w:eastAsia="Times New Roman" w:hAnsi="Times New Roman" w:cs="Times New Roman"/>
          <w:spacing w:val="1"/>
          <w:position w:val="-1"/>
          <w:sz w:val="21"/>
          <w:szCs w:val="21"/>
        </w:rPr>
        <w:t>or</w:t>
      </w:r>
      <w:r w:rsidRPr="00FB5752">
        <w:rPr>
          <w:rFonts w:ascii="Times New Roman" w:eastAsia="Times New Roman" w:hAnsi="Times New Roman" w:cs="Times New Roman"/>
          <w:position w:val="-1"/>
          <w:sz w:val="21"/>
          <w:szCs w:val="21"/>
        </w:rPr>
        <w:t>m</w:t>
      </w:r>
      <w:r w:rsidRPr="00FB5752">
        <w:rPr>
          <w:rFonts w:ascii="Times New Roman" w:eastAsia="Times New Roman" w:hAnsi="Times New Roman" w:cs="Times New Roman"/>
          <w:spacing w:val="-2"/>
          <w:position w:val="-1"/>
          <w:sz w:val="21"/>
          <w:szCs w:val="21"/>
        </w:rPr>
        <w:t xml:space="preserve"> </w:t>
      </w:r>
      <w:r w:rsidRPr="00FB5752">
        <w:rPr>
          <w:rFonts w:ascii="Times New Roman" w:eastAsia="Times New Roman" w:hAnsi="Times New Roman" w:cs="Times New Roman"/>
          <w:position w:val="-1"/>
          <w:sz w:val="21"/>
          <w:szCs w:val="21"/>
        </w:rPr>
        <w:t xml:space="preserve">as </w:t>
      </w:r>
      <w:r w:rsidRPr="00FB5752">
        <w:rPr>
          <w:rFonts w:ascii="Times New Roman" w:eastAsia="Times New Roman" w:hAnsi="Times New Roman" w:cs="Times New Roman"/>
          <w:spacing w:val="1"/>
          <w:position w:val="-1"/>
          <w:sz w:val="21"/>
          <w:szCs w:val="21"/>
        </w:rPr>
        <w:t>p</w:t>
      </w:r>
      <w:r w:rsidRPr="00FB5752">
        <w:rPr>
          <w:rFonts w:ascii="Times New Roman" w:eastAsia="Times New Roman" w:hAnsi="Times New Roman" w:cs="Times New Roman"/>
          <w:position w:val="-1"/>
          <w:sz w:val="21"/>
          <w:szCs w:val="21"/>
        </w:rPr>
        <w:t>art</w:t>
      </w:r>
      <w:r w:rsidRPr="00FB5752">
        <w:rPr>
          <w:rFonts w:ascii="Times New Roman" w:eastAsia="Times New Roman" w:hAnsi="Times New Roman" w:cs="Times New Roman"/>
          <w:spacing w:val="1"/>
          <w:position w:val="-1"/>
          <w:sz w:val="21"/>
          <w:szCs w:val="21"/>
        </w:rPr>
        <w:t xml:space="preserve"> </w:t>
      </w:r>
      <w:r w:rsidRPr="00FB5752">
        <w:rPr>
          <w:rFonts w:ascii="Times New Roman" w:eastAsia="Times New Roman" w:hAnsi="Times New Roman" w:cs="Times New Roman"/>
          <w:position w:val="-1"/>
          <w:sz w:val="21"/>
          <w:szCs w:val="21"/>
        </w:rPr>
        <w:t>of t</w:t>
      </w:r>
      <w:r w:rsidRPr="00FB5752">
        <w:rPr>
          <w:rFonts w:ascii="Times New Roman" w:eastAsia="Times New Roman" w:hAnsi="Times New Roman" w:cs="Times New Roman"/>
          <w:spacing w:val="1"/>
          <w:position w:val="-1"/>
          <w:sz w:val="21"/>
          <w:szCs w:val="21"/>
        </w:rPr>
        <w:t>h</w:t>
      </w:r>
      <w:r w:rsidRPr="00FB5752">
        <w:rPr>
          <w:rFonts w:ascii="Times New Roman" w:eastAsia="Times New Roman" w:hAnsi="Times New Roman" w:cs="Times New Roman"/>
          <w:position w:val="-1"/>
          <w:sz w:val="21"/>
          <w:szCs w:val="21"/>
        </w:rPr>
        <w:t>e</w:t>
      </w:r>
      <w:r w:rsidRPr="00FB5752">
        <w:rPr>
          <w:rFonts w:ascii="Times New Roman" w:eastAsia="Times New Roman" w:hAnsi="Times New Roman" w:cs="Times New Roman"/>
          <w:spacing w:val="-1"/>
          <w:position w:val="-1"/>
          <w:sz w:val="21"/>
          <w:szCs w:val="21"/>
        </w:rPr>
        <w:t xml:space="preserve"> </w:t>
      </w:r>
      <w:r w:rsidRPr="00FB5752">
        <w:rPr>
          <w:rFonts w:ascii="Times New Roman" w:eastAsia="Times New Roman" w:hAnsi="Times New Roman" w:cs="Times New Roman"/>
          <w:position w:val="-1"/>
          <w:sz w:val="21"/>
          <w:szCs w:val="21"/>
        </w:rPr>
        <w:t>Co</w:t>
      </w:r>
      <w:r w:rsidRPr="00FB5752">
        <w:rPr>
          <w:rFonts w:ascii="Times New Roman" w:eastAsia="Times New Roman" w:hAnsi="Times New Roman" w:cs="Times New Roman"/>
          <w:spacing w:val="1"/>
          <w:position w:val="-1"/>
          <w:sz w:val="21"/>
          <w:szCs w:val="21"/>
        </w:rPr>
        <w:t>n</w:t>
      </w:r>
      <w:r w:rsidRPr="00FB5752">
        <w:rPr>
          <w:rFonts w:ascii="Times New Roman" w:eastAsia="Times New Roman" w:hAnsi="Times New Roman" w:cs="Times New Roman"/>
          <w:position w:val="-1"/>
          <w:sz w:val="21"/>
          <w:szCs w:val="21"/>
        </w:rPr>
        <w:t>tract Cl</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position w:val="-1"/>
          <w:sz w:val="21"/>
          <w:szCs w:val="21"/>
        </w:rPr>
        <w:t>se</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position w:val="-1"/>
          <w:sz w:val="21"/>
          <w:szCs w:val="21"/>
        </w:rPr>
        <w:t>ut</w:t>
      </w:r>
      <w:r w:rsidRPr="00FB5752">
        <w:rPr>
          <w:rFonts w:ascii="Times New Roman" w:eastAsia="Times New Roman" w:hAnsi="Times New Roman" w:cs="Times New Roman"/>
          <w:spacing w:val="1"/>
          <w:position w:val="-1"/>
          <w:sz w:val="21"/>
          <w:szCs w:val="21"/>
        </w:rPr>
        <w:t xml:space="preserve"> </w:t>
      </w:r>
      <w:r w:rsidRPr="00FB5752">
        <w:rPr>
          <w:rFonts w:ascii="Times New Roman" w:eastAsia="Times New Roman" w:hAnsi="Times New Roman" w:cs="Times New Roman"/>
          <w:position w:val="-1"/>
          <w:sz w:val="21"/>
          <w:szCs w:val="21"/>
        </w:rPr>
        <w:t>Pr</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spacing w:val="-1"/>
          <w:position w:val="-1"/>
          <w:sz w:val="21"/>
          <w:szCs w:val="21"/>
        </w:rPr>
        <w:t>c</w:t>
      </w:r>
      <w:r w:rsidRPr="00FB5752">
        <w:rPr>
          <w:rFonts w:ascii="Times New Roman" w:eastAsia="Times New Roman" w:hAnsi="Times New Roman" w:cs="Times New Roman"/>
          <w:position w:val="-1"/>
          <w:sz w:val="21"/>
          <w:szCs w:val="21"/>
        </w:rPr>
        <w:t>e</w:t>
      </w:r>
      <w:r w:rsidRPr="00FB5752">
        <w:rPr>
          <w:rFonts w:ascii="Times New Roman" w:eastAsia="Times New Roman" w:hAnsi="Times New Roman" w:cs="Times New Roman"/>
          <w:spacing w:val="1"/>
          <w:position w:val="-1"/>
          <w:sz w:val="21"/>
          <w:szCs w:val="21"/>
        </w:rPr>
        <w:t>du</w:t>
      </w:r>
      <w:r w:rsidRPr="00FB5752">
        <w:rPr>
          <w:rFonts w:ascii="Times New Roman" w:eastAsia="Times New Roman" w:hAnsi="Times New Roman" w:cs="Times New Roman"/>
          <w:position w:val="-1"/>
          <w:sz w:val="21"/>
          <w:szCs w:val="21"/>
        </w:rPr>
        <w:t>re f</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position w:val="-1"/>
          <w:sz w:val="21"/>
          <w:szCs w:val="21"/>
        </w:rPr>
        <w:t>r c</w:t>
      </w:r>
      <w:r w:rsidRPr="00FB5752">
        <w:rPr>
          <w:rFonts w:ascii="Times New Roman" w:eastAsia="Times New Roman" w:hAnsi="Times New Roman" w:cs="Times New Roman"/>
          <w:spacing w:val="1"/>
          <w:position w:val="-1"/>
          <w:sz w:val="21"/>
          <w:szCs w:val="21"/>
        </w:rPr>
        <w:t>o</w:t>
      </w:r>
      <w:r w:rsidRPr="00FB5752">
        <w:rPr>
          <w:rFonts w:ascii="Times New Roman" w:eastAsia="Times New Roman" w:hAnsi="Times New Roman" w:cs="Times New Roman"/>
          <w:position w:val="-1"/>
          <w:sz w:val="21"/>
          <w:szCs w:val="21"/>
        </w:rPr>
        <w:t>ntracts $</w:t>
      </w:r>
      <w:r w:rsidRPr="00FB5752">
        <w:rPr>
          <w:rFonts w:ascii="Times New Roman" w:eastAsia="Times New Roman" w:hAnsi="Times New Roman" w:cs="Times New Roman"/>
          <w:spacing w:val="1"/>
          <w:position w:val="-1"/>
          <w:sz w:val="21"/>
          <w:szCs w:val="21"/>
        </w:rPr>
        <w:t>1</w:t>
      </w:r>
      <w:r w:rsidRPr="00FB5752">
        <w:rPr>
          <w:rFonts w:ascii="Times New Roman" w:eastAsia="Times New Roman" w:hAnsi="Times New Roman" w:cs="Times New Roman"/>
          <w:position w:val="-1"/>
          <w:sz w:val="21"/>
          <w:szCs w:val="21"/>
        </w:rPr>
        <w:t>5</w:t>
      </w:r>
      <w:r w:rsidRPr="00FB5752">
        <w:rPr>
          <w:rFonts w:ascii="Times New Roman" w:eastAsia="Times New Roman" w:hAnsi="Times New Roman" w:cs="Times New Roman"/>
          <w:spacing w:val="1"/>
          <w:position w:val="-1"/>
          <w:sz w:val="21"/>
          <w:szCs w:val="21"/>
        </w:rPr>
        <w:t>0</w:t>
      </w:r>
      <w:r w:rsidRPr="00FB5752">
        <w:rPr>
          <w:rFonts w:ascii="Times New Roman" w:eastAsia="Times New Roman" w:hAnsi="Times New Roman" w:cs="Times New Roman"/>
          <w:position w:val="-1"/>
          <w:sz w:val="21"/>
          <w:szCs w:val="21"/>
        </w:rPr>
        <w:t>,</w:t>
      </w:r>
      <w:r w:rsidRPr="00FB5752">
        <w:rPr>
          <w:rFonts w:ascii="Times New Roman" w:eastAsia="Times New Roman" w:hAnsi="Times New Roman" w:cs="Times New Roman"/>
          <w:spacing w:val="1"/>
          <w:position w:val="-1"/>
          <w:sz w:val="21"/>
          <w:szCs w:val="21"/>
        </w:rPr>
        <w:t>0</w:t>
      </w:r>
      <w:r w:rsidRPr="00FB5752">
        <w:rPr>
          <w:rFonts w:ascii="Times New Roman" w:eastAsia="Times New Roman" w:hAnsi="Times New Roman" w:cs="Times New Roman"/>
          <w:position w:val="-1"/>
          <w:sz w:val="21"/>
          <w:szCs w:val="21"/>
        </w:rPr>
        <w:t>0</w:t>
      </w:r>
      <w:r w:rsidRPr="00FB5752">
        <w:rPr>
          <w:rFonts w:ascii="Times New Roman" w:eastAsia="Times New Roman" w:hAnsi="Times New Roman" w:cs="Times New Roman"/>
          <w:spacing w:val="1"/>
          <w:position w:val="-1"/>
          <w:sz w:val="21"/>
          <w:szCs w:val="21"/>
        </w:rPr>
        <w:t>0</w:t>
      </w:r>
      <w:r w:rsidRPr="00FB5752">
        <w:rPr>
          <w:rFonts w:ascii="Times New Roman" w:eastAsia="Times New Roman" w:hAnsi="Times New Roman" w:cs="Times New Roman"/>
          <w:position w:val="-1"/>
          <w:sz w:val="21"/>
          <w:szCs w:val="21"/>
        </w:rPr>
        <w:t>+.</w:t>
      </w:r>
    </w:p>
    <w:p w:rsidR="006E60E2" w:rsidRPr="00FB5752" w:rsidRDefault="006E60E2" w:rsidP="006E60E2">
      <w:pPr>
        <w:spacing w:before="7" w:after="0" w:line="150" w:lineRule="exact"/>
        <w:rPr>
          <w:rFonts w:ascii="Times New Roman" w:eastAsia="Calibri" w:hAnsi="Times New Roman" w:cs="Times New Roman"/>
          <w:sz w:val="15"/>
          <w:szCs w:val="15"/>
        </w:rPr>
      </w:pPr>
    </w:p>
    <w:p w:rsidR="006E60E2" w:rsidRPr="00FB5752" w:rsidRDefault="006E60E2" w:rsidP="006E60E2">
      <w:pPr>
        <w:spacing w:after="0"/>
        <w:rPr>
          <w:rFonts w:ascii="Times New Roman" w:eastAsia="Calibri" w:hAnsi="Times New Roman" w:cs="Times New Roman"/>
        </w:rPr>
        <w:sectPr w:rsidR="006E60E2" w:rsidRPr="00FB5752" w:rsidSect="00E63EFF">
          <w:footerReference w:type="default" r:id="rId37"/>
          <w:type w:val="continuous"/>
          <w:pgSz w:w="12240" w:h="15840"/>
          <w:pgMar w:top="1720" w:right="1340" w:bottom="1340" w:left="1720" w:header="0" w:footer="0" w:gutter="0"/>
          <w:cols w:space="720"/>
          <w:docGrid w:linePitch="299"/>
        </w:sectPr>
      </w:pPr>
    </w:p>
    <w:p w:rsidR="006E60E2" w:rsidRPr="00FB5752" w:rsidRDefault="006E60E2" w:rsidP="006E60E2">
      <w:pPr>
        <w:tabs>
          <w:tab w:val="left" w:pos="4700"/>
        </w:tabs>
        <w:spacing w:before="31" w:after="0" w:line="248" w:lineRule="exact"/>
        <w:ind w:right="-73"/>
        <w:rPr>
          <w:rFonts w:ascii="Times New Roman" w:eastAsia="Times New Roman" w:hAnsi="Times New Roman" w:cs="Times New Roman"/>
          <w:b/>
          <w:bCs/>
          <w:position w:val="-1"/>
          <w:u w:val="single" w:color="000000"/>
        </w:rPr>
      </w:pPr>
      <w:r w:rsidRPr="00FB5752">
        <w:rPr>
          <w:rFonts w:ascii="Times New Roman" w:eastAsia="Times New Roman" w:hAnsi="Times New Roman" w:cs="Times New Roman"/>
          <w:b/>
          <w:bCs/>
          <w:w w:val="99"/>
          <w:position w:val="-1"/>
        </w:rPr>
        <w:t>SOLICITATION #</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4700"/>
        </w:tabs>
        <w:spacing w:before="31" w:after="0" w:line="248" w:lineRule="exact"/>
        <w:ind w:right="-73"/>
        <w:rPr>
          <w:rFonts w:ascii="Times New Roman" w:eastAsia="Times New Roman" w:hAnsi="Times New Roman" w:cs="Times New Roman"/>
        </w:rPr>
      </w:pPr>
    </w:p>
    <w:p w:rsidR="006E60E2" w:rsidRPr="00FB5752" w:rsidRDefault="006E60E2" w:rsidP="006E60E2">
      <w:pPr>
        <w:tabs>
          <w:tab w:val="left" w:pos="4140"/>
        </w:tabs>
        <w:spacing w:before="31" w:after="0" w:line="248" w:lineRule="exact"/>
        <w:ind w:right="-20"/>
        <w:rPr>
          <w:rFonts w:ascii="Times New Roman" w:eastAsia="Times New Roman" w:hAnsi="Times New Roman" w:cs="Times New Roman"/>
          <w:b/>
          <w:bCs/>
          <w:w w:val="99"/>
          <w:position w:val="-1"/>
          <w:u w:val="single" w:color="000000"/>
        </w:rPr>
      </w:pPr>
      <w:r w:rsidRPr="00FB5752">
        <w:rPr>
          <w:rFonts w:ascii="Times New Roman" w:eastAsia="Times New Roman" w:hAnsi="Times New Roman" w:cs="Times New Roman"/>
          <w:b/>
          <w:bCs/>
          <w:w w:val="99"/>
          <w:position w:val="-1"/>
        </w:rPr>
        <w:t>GRANT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_______________________</w:t>
      </w:r>
    </w:p>
    <w:p w:rsidR="006E60E2" w:rsidRPr="00FB5752" w:rsidRDefault="006E60E2" w:rsidP="006E60E2">
      <w:pPr>
        <w:tabs>
          <w:tab w:val="left" w:pos="4140"/>
        </w:tabs>
        <w:spacing w:before="31" w:after="0" w:line="248" w:lineRule="exact"/>
        <w:ind w:right="-20"/>
        <w:rPr>
          <w:rFonts w:ascii="Times New Roman" w:eastAsia="Times New Roman" w:hAnsi="Times New Roman" w:cs="Times New Roman"/>
          <w:b/>
          <w:bCs/>
          <w:w w:val="99"/>
          <w:position w:val="-1"/>
          <w:u w:val="single" w:color="000000"/>
        </w:rPr>
      </w:pPr>
    </w:p>
    <w:p w:rsidR="006E60E2" w:rsidRPr="00FB5752" w:rsidRDefault="006E60E2" w:rsidP="006E60E2">
      <w:pPr>
        <w:tabs>
          <w:tab w:val="left" w:pos="9020"/>
        </w:tabs>
        <w:spacing w:before="5" w:after="0" w:line="248" w:lineRule="exact"/>
        <w:ind w:right="-20"/>
        <w:rPr>
          <w:rFonts w:ascii="Times New Roman" w:eastAsia="Times New Roman" w:hAnsi="Times New Roman" w:cs="Times New Roman"/>
          <w:b/>
          <w:bCs/>
          <w:position w:val="-1"/>
          <w:u w:val="single" w:color="000000"/>
        </w:rPr>
      </w:pPr>
      <w:r w:rsidRPr="00FB5752">
        <w:rPr>
          <w:rFonts w:ascii="Times New Roman" w:eastAsia="Times New Roman" w:hAnsi="Times New Roman" w:cs="Times New Roman"/>
          <w:b/>
          <w:bCs/>
          <w:w w:val="99"/>
          <w:position w:val="-1"/>
        </w:rPr>
        <w:t>PROJECT</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rPr>
        <w:t>TITLE:</w:t>
      </w:r>
      <w:r w:rsidRPr="00FB5752">
        <w:rPr>
          <w:rFonts w:ascii="Times New Roman" w:eastAsia="Times New Roman" w:hAnsi="Times New Roman" w:cs="Times New Roman"/>
          <w:b/>
          <w:bCs/>
          <w:spacing w:val="1"/>
          <w:position w:val="-1"/>
        </w:rPr>
        <w:t xml:space="preserve"> </w:t>
      </w:r>
      <w:r w:rsidRPr="00FB5752">
        <w:rPr>
          <w:rFonts w:ascii="Times New Roman" w:eastAsia="Times New Roman" w:hAnsi="Times New Roman" w:cs="Times New Roman"/>
          <w:b/>
          <w:bCs/>
          <w:w w:val="99"/>
          <w:position w:val="-1"/>
          <w:u w:val="single" w:color="000000"/>
        </w:rPr>
        <w:t xml:space="preserve"> </w:t>
      </w:r>
      <w:r w:rsidRPr="00FB5752">
        <w:rPr>
          <w:rFonts w:ascii="Times New Roman" w:eastAsia="Times New Roman" w:hAnsi="Times New Roman" w:cs="Times New Roman"/>
          <w:b/>
          <w:bCs/>
          <w:position w:val="-1"/>
          <w:u w:val="single" w:color="000000"/>
        </w:rPr>
        <w:tab/>
      </w:r>
    </w:p>
    <w:p w:rsidR="006E60E2" w:rsidRPr="00FB5752" w:rsidRDefault="006E60E2" w:rsidP="006E60E2">
      <w:pPr>
        <w:tabs>
          <w:tab w:val="left" w:pos="9020"/>
        </w:tabs>
        <w:spacing w:before="5" w:after="0" w:line="248" w:lineRule="exact"/>
        <w:ind w:right="-20"/>
        <w:rPr>
          <w:rFonts w:ascii="Times New Roman" w:eastAsia="Times New Roman" w:hAnsi="Times New Roman" w:cs="Times New Roman"/>
          <w:b/>
          <w:bCs/>
          <w:position w:val="-1"/>
          <w:u w:val="single" w:color="000000"/>
        </w:rPr>
      </w:pPr>
    </w:p>
    <w:p w:rsidR="006E60E2" w:rsidRPr="00FB5752" w:rsidRDefault="006E60E2" w:rsidP="006E60E2">
      <w:pPr>
        <w:spacing w:after="0" w:line="230" w:lineRule="exact"/>
        <w:ind w:left="440" w:right="173"/>
        <w:rPr>
          <w:rFonts w:ascii="Times New Roman" w:eastAsia="Times New Roman" w:hAnsi="Times New Roman" w:cs="Times New Roman"/>
          <w:sz w:val="24"/>
          <w:szCs w:val="24"/>
        </w:rPr>
      </w:pP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certify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ll</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w</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ng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ntract Clos</w:t>
      </w:r>
      <w:r w:rsidRPr="00FB5752">
        <w:rPr>
          <w:rFonts w:ascii="Times New Roman" w:eastAsia="Times New Roman" w:hAnsi="Times New Roman" w:cs="Times New Roman"/>
          <w:spacing w:val="-1"/>
          <w:sz w:val="20"/>
          <w:szCs w:val="20"/>
        </w:rPr>
        <w:t>eo</w:t>
      </w:r>
      <w:r w:rsidRPr="00FB5752">
        <w:rPr>
          <w:rFonts w:ascii="Times New Roman" w:eastAsia="Times New Roman" w:hAnsi="Times New Roman" w:cs="Times New Roman"/>
          <w:sz w:val="20"/>
          <w:szCs w:val="20"/>
        </w:rPr>
        <w:t>ut 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oc</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ve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been 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form</w:t>
      </w:r>
      <w:r w:rsidRPr="00FB5752">
        <w:rPr>
          <w:rFonts w:ascii="Times New Roman" w:eastAsia="Times New Roman" w:hAnsi="Times New Roman" w:cs="Times New Roman"/>
          <w:sz w:val="20"/>
          <w:szCs w:val="20"/>
        </w:rPr>
        <w:t>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do</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entat</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on has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 placed in the Mast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r File. </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Place</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2"/>
          <w:sz w:val="20"/>
          <w:szCs w:val="20"/>
        </w:rPr>
        <w:t>/</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on lines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not </w:t>
      </w:r>
      <w:r w:rsidRPr="00FB5752">
        <w:rPr>
          <w:rFonts w:ascii="Times New Roman" w:eastAsia="Times New Roman" w:hAnsi="Times New Roman" w:cs="Times New Roman"/>
          <w:spacing w:val="-1"/>
          <w:sz w:val="20"/>
          <w:szCs w:val="20"/>
        </w:rPr>
        <w:t>ap</w:t>
      </w:r>
      <w:r w:rsidRPr="00FB5752">
        <w:rPr>
          <w:rFonts w:ascii="Times New Roman" w:eastAsia="Times New Roman" w:hAnsi="Times New Roman" w:cs="Times New Roman"/>
          <w:sz w:val="20"/>
          <w:szCs w:val="20"/>
        </w:rPr>
        <w:t>plicable.</w:t>
      </w:r>
    </w:p>
    <w:p w:rsidR="006E60E2" w:rsidRPr="00FB5752" w:rsidRDefault="006E60E2" w:rsidP="006E60E2">
      <w:pPr>
        <w:spacing w:before="8" w:after="0" w:line="110" w:lineRule="exact"/>
        <w:rPr>
          <w:rFonts w:ascii="Times New Roman" w:eastAsia="Calibri" w:hAnsi="Times New Roman" w:cs="Times New Roman"/>
          <w:sz w:val="11"/>
          <w:szCs w:val="11"/>
        </w:rPr>
      </w:pPr>
    </w:p>
    <w:p w:rsidR="006E60E2" w:rsidRPr="00FB5752" w:rsidRDefault="006E60E2" w:rsidP="006E60E2">
      <w:pPr>
        <w:tabs>
          <w:tab w:val="left" w:pos="1640"/>
        </w:tabs>
        <w:spacing w:after="0" w:line="240" w:lineRule="auto"/>
        <w:ind w:left="4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 xml:space="preserve"> [AG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NCY]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 receiv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all articles a</w:t>
      </w:r>
      <w:r w:rsidRPr="00FB5752">
        <w:rPr>
          <w:rFonts w:ascii="Times New Roman" w:eastAsia="Times New Roman" w:hAnsi="Times New Roman" w:cs="Times New Roman"/>
          <w:spacing w:val="-2"/>
          <w:sz w:val="20"/>
          <w:szCs w:val="20"/>
        </w:rPr>
        <w:t>n</w:t>
      </w:r>
      <w:r w:rsidRPr="00FB5752">
        <w:rPr>
          <w:rFonts w:ascii="Times New Roman" w:eastAsia="Times New Roman" w:hAnsi="Times New Roman" w:cs="Times New Roman"/>
          <w:sz w:val="20"/>
          <w:szCs w:val="20"/>
        </w:rPr>
        <w:t>d/or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services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set forth in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1"/>
          <w:sz w:val="20"/>
          <w:szCs w:val="20"/>
        </w:rPr>
        <w:t>co</w:t>
      </w:r>
      <w:r w:rsidRPr="00FB5752">
        <w:rPr>
          <w:rFonts w:ascii="Times New Roman" w:eastAsia="Times New Roman" w:hAnsi="Times New Roman" w:cs="Times New Roman"/>
          <w:sz w:val="20"/>
          <w:szCs w:val="20"/>
        </w:rPr>
        <w:t>ntr</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ct.</w:t>
      </w: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1741" w:right="99" w:hanging="5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43232" behindDoc="1" locked="0" layoutInCell="1" allowOverlap="1" wp14:anchorId="04C286AE" wp14:editId="35B565DA">
                <wp:simplePos x="0" y="0"/>
                <wp:positionH relativeFrom="page">
                  <wp:posOffset>1371600</wp:posOffset>
                </wp:positionH>
                <wp:positionV relativeFrom="paragraph">
                  <wp:posOffset>143510</wp:posOffset>
                </wp:positionV>
                <wp:extent cx="762000" cy="1270"/>
                <wp:effectExtent l="9525" t="11430" r="9525" b="635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2160" y="226"/>
                          <a:chExt cx="1200" cy="2"/>
                        </a:xfrm>
                      </wpg:grpSpPr>
                      <wps:wsp>
                        <wps:cNvPr id="29" name="Freeform 15"/>
                        <wps:cNvSpPr>
                          <a:spLocks/>
                        </wps:cNvSpPr>
                        <wps:spPr bwMode="auto">
                          <a:xfrm>
                            <a:off x="2160" y="226"/>
                            <a:ext cx="1200" cy="2"/>
                          </a:xfrm>
                          <a:custGeom>
                            <a:avLst/>
                            <a:gdLst>
                              <a:gd name="T0" fmla="+- 0 2160 2160"/>
                              <a:gd name="T1" fmla="*/ T0 w 1200"/>
                              <a:gd name="T2" fmla="+- 0 3360 2160"/>
                              <a:gd name="T3" fmla="*/ T2 w 1200"/>
                            </a:gdLst>
                            <a:ahLst/>
                            <a:cxnLst>
                              <a:cxn ang="0">
                                <a:pos x="T1" y="0"/>
                              </a:cxn>
                              <a:cxn ang="0">
                                <a:pos x="T3" y="0"/>
                              </a:cxn>
                            </a:cxnLst>
                            <a:rect l="0" t="0" r="r" b="b"/>
                            <a:pathLst>
                              <a:path w="1200">
                                <a:moveTo>
                                  <a:pt x="0" y="0"/>
                                </a:moveTo>
                                <a:lnTo>
                                  <a:pt x="12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401D0" id="Group 14" o:spid="_x0000_s1026" style="position:absolute;margin-left:108pt;margin-top:11.3pt;width:60pt;height:.1pt;z-index:-251573248;mso-position-horizontal-relative:page" coordorigin="2160,226"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">
                <v:shape id="Freeform 15" o:spid="_x0000_s1027" style="position:absolute;left:2160;top:226;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" path="m,l1200,e" filled="f" strokeweight=".14139mm">
                  <v:path arrowok="t" o:connecttype="custom" o:connectlocs="0,0;1200,0" o:connectangles="0,0"/>
                </v:shape>
                <w10:wrap anchorx="page"/>
              </v:group>
            </w:pict>
          </mc:Fallback>
        </mc:AlternateContent>
      </w:r>
      <w:r w:rsidRPr="00FB5752">
        <w:rPr>
          <w:rFonts w:ascii="Times New Roman" w:eastAsia="Times New Roman" w:hAnsi="Times New Roman" w:cs="Times New Roman"/>
          <w:sz w:val="20"/>
          <w:szCs w:val="20"/>
        </w:rPr>
        <w:t>[AG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NCY]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 xml:space="preserve">ected </w:t>
      </w:r>
      <w:r w:rsidRPr="00FB5752">
        <w:rPr>
          <w:rFonts w:ascii="Times New Roman" w:eastAsia="Times New Roman" w:hAnsi="Times New Roman" w:cs="Times New Roman"/>
          <w:spacing w:val="-1"/>
          <w:sz w:val="20"/>
          <w:szCs w:val="20"/>
        </w:rPr>
        <w:t>an</w:t>
      </w:r>
      <w:r w:rsidRPr="00FB5752">
        <w:rPr>
          <w:rFonts w:ascii="Times New Roman" w:eastAsia="Times New Roman" w:hAnsi="Times New Roman" w:cs="Times New Roman"/>
          <w:sz w:val="20"/>
          <w:szCs w:val="20"/>
        </w:rPr>
        <w:t>d acc</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pted the</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e articles and/or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rvices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(inc</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z w:val="20"/>
          <w:szCs w:val="20"/>
        </w:rPr>
        <w:t>ud</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ng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ports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spare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is</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satisfied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ey are in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ll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lia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ce with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iti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contract.</w:t>
      </w: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1700" w:right="60" w:firstLine="2"/>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44256" behindDoc="1" locked="0" layoutInCell="1" allowOverlap="1" wp14:anchorId="0B112F38" wp14:editId="2D4D34B6">
                <wp:simplePos x="0" y="0"/>
                <wp:positionH relativeFrom="page">
                  <wp:posOffset>1371600</wp:posOffset>
                </wp:positionH>
                <wp:positionV relativeFrom="paragraph">
                  <wp:posOffset>143510</wp:posOffset>
                </wp:positionV>
                <wp:extent cx="763270" cy="1270"/>
                <wp:effectExtent l="9525" t="10795" r="8255" b="6985"/>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1270"/>
                          <a:chOff x="2160" y="226"/>
                          <a:chExt cx="1202" cy="2"/>
                        </a:xfrm>
                      </wpg:grpSpPr>
                      <wps:wsp>
                        <wps:cNvPr id="27" name="Freeform 13"/>
                        <wps:cNvSpPr>
                          <a:spLocks/>
                        </wps:cNvSpPr>
                        <wps:spPr bwMode="auto">
                          <a:xfrm>
                            <a:off x="2160" y="226"/>
                            <a:ext cx="1202" cy="2"/>
                          </a:xfrm>
                          <a:custGeom>
                            <a:avLst/>
                            <a:gdLst>
                              <a:gd name="T0" fmla="+- 0 2160 2160"/>
                              <a:gd name="T1" fmla="*/ T0 w 1202"/>
                              <a:gd name="T2" fmla="+- 0 3362 2160"/>
                              <a:gd name="T3" fmla="*/ T2 w 1202"/>
                            </a:gdLst>
                            <a:ahLst/>
                            <a:cxnLst>
                              <a:cxn ang="0">
                                <a:pos x="T1" y="0"/>
                              </a:cxn>
                              <a:cxn ang="0">
                                <a:pos x="T3" y="0"/>
                              </a:cxn>
                            </a:cxnLst>
                            <a:rect l="0" t="0" r="r" b="b"/>
                            <a:pathLst>
                              <a:path w="1202">
                                <a:moveTo>
                                  <a:pt x="0" y="0"/>
                                </a:moveTo>
                                <a:lnTo>
                                  <a:pt x="1202"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3E06" id="Group 12" o:spid="_x0000_s1026" style="position:absolute;margin-left:108pt;margin-top:11.3pt;width:60.1pt;height:.1pt;z-index:-251572224;mso-position-horizontal-relative:page" coordorigin="2160,226" coordsize="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">
                <v:shape id="Freeform 13" o:spid="_x0000_s1027" style="position:absolute;left:2160;top:226;width:1202;height:2;visibility:visible;mso-wrap-style:square;v-text-anchor:top" coordsize="1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" path="m,l1202,e" filled="f" strokeweight=".14139mm">
                  <v:path arrowok="t" o:connecttype="custom" o:connectlocs="0,0;1202,0" o:connectangles="0,0"/>
                </v:shape>
                <w10:wrap anchorx="page"/>
              </v:group>
            </w:pict>
          </mc:Fallback>
        </mc:AlternateConten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RFPs in</w:t>
      </w:r>
      <w:r w:rsidRPr="00FB5752">
        <w:rPr>
          <w:rFonts w:ascii="Times New Roman" w:eastAsia="Times New Roman" w:hAnsi="Times New Roman" w:cs="Times New Roman"/>
          <w:spacing w:val="1"/>
          <w:sz w:val="20"/>
          <w:szCs w:val="20"/>
        </w:rPr>
        <w:t>vo</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ing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techn</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logy, a self-certif</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cati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letter f</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C</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tract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stating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lia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ce with</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 Natio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Arc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itect</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re for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telli</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 Tra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ortati</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 Syst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 sta</w:t>
      </w:r>
      <w:r w:rsidRPr="00FB5752">
        <w:rPr>
          <w:rFonts w:ascii="Times New Roman" w:eastAsia="Times New Roman" w:hAnsi="Times New Roman" w:cs="Times New Roman"/>
          <w:spacing w:val="1"/>
          <w:sz w:val="20"/>
          <w:szCs w:val="20"/>
        </w:rPr>
        <w:t>nd</w:t>
      </w:r>
      <w:r w:rsidRPr="00FB5752">
        <w:rPr>
          <w:rFonts w:ascii="Times New Roman" w:eastAsia="Times New Roman" w:hAnsi="Times New Roman" w:cs="Times New Roman"/>
          <w:sz w:val="20"/>
          <w:szCs w:val="20"/>
        </w:rPr>
        <w:t>ar</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s.</w:t>
      </w:r>
    </w:p>
    <w:p w:rsidR="006E60E2" w:rsidRPr="00FB5752" w:rsidRDefault="006E60E2" w:rsidP="006E60E2">
      <w:pPr>
        <w:spacing w:before="10" w:after="0" w:line="110" w:lineRule="exact"/>
        <w:rPr>
          <w:rFonts w:ascii="Times New Roman" w:eastAsia="Calibri" w:hAnsi="Times New Roman" w:cs="Times New Roman"/>
          <w:sz w:val="11"/>
          <w:szCs w:val="11"/>
        </w:rPr>
      </w:pPr>
    </w:p>
    <w:p w:rsidR="006E60E2" w:rsidRPr="00FB5752" w:rsidRDefault="006E60E2" w:rsidP="006E60E2">
      <w:pPr>
        <w:tabs>
          <w:tab w:val="left" w:pos="1640"/>
        </w:tabs>
        <w:spacing w:after="0" w:line="240" w:lineRule="auto"/>
        <w:ind w:left="4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 xml:space="preserve">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f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warra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ty d</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eli</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ere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w:t>
      </w:r>
    </w:p>
    <w:p w:rsidR="006E60E2" w:rsidRPr="00FB5752" w:rsidRDefault="006E60E2" w:rsidP="006E60E2">
      <w:pPr>
        <w:tabs>
          <w:tab w:val="left" w:pos="1640"/>
        </w:tabs>
        <w:spacing w:before="26" w:after="0" w:line="350" w:lineRule="exact"/>
        <w:ind w:left="1690" w:right="520" w:hanging="125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45280" behindDoc="1" locked="0" layoutInCell="1" allowOverlap="1" wp14:anchorId="05EBFAE5" wp14:editId="4904CF53">
                <wp:simplePos x="0" y="0"/>
                <wp:positionH relativeFrom="page">
                  <wp:posOffset>1371600</wp:posOffset>
                </wp:positionH>
                <wp:positionV relativeFrom="paragraph">
                  <wp:posOffset>441960</wp:posOffset>
                </wp:positionV>
                <wp:extent cx="762000" cy="1270"/>
                <wp:effectExtent l="9525" t="13970" r="9525" b="381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270"/>
                          <a:chOff x="2160" y="696"/>
                          <a:chExt cx="1200" cy="2"/>
                        </a:xfrm>
                      </wpg:grpSpPr>
                      <wps:wsp>
                        <wps:cNvPr id="25" name="Freeform 11"/>
                        <wps:cNvSpPr>
                          <a:spLocks/>
                        </wps:cNvSpPr>
                        <wps:spPr bwMode="auto">
                          <a:xfrm>
                            <a:off x="2160" y="696"/>
                            <a:ext cx="1200" cy="2"/>
                          </a:xfrm>
                          <a:custGeom>
                            <a:avLst/>
                            <a:gdLst>
                              <a:gd name="T0" fmla="+- 0 2160 2160"/>
                              <a:gd name="T1" fmla="*/ T0 w 1200"/>
                              <a:gd name="T2" fmla="+- 0 3360 2160"/>
                              <a:gd name="T3" fmla="*/ T2 w 1200"/>
                            </a:gdLst>
                            <a:ahLst/>
                            <a:cxnLst>
                              <a:cxn ang="0">
                                <a:pos x="T1" y="0"/>
                              </a:cxn>
                              <a:cxn ang="0">
                                <a:pos x="T3" y="0"/>
                              </a:cxn>
                            </a:cxnLst>
                            <a:rect l="0" t="0" r="r" b="b"/>
                            <a:pathLst>
                              <a:path w="1200">
                                <a:moveTo>
                                  <a:pt x="0" y="0"/>
                                </a:moveTo>
                                <a:lnTo>
                                  <a:pt x="1200"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21398" id="Group 10" o:spid="_x0000_s1026" style="position:absolute;margin-left:108pt;margin-top:34.8pt;width:60pt;height:.1pt;z-index:-251571200;mso-position-horizontal-relative:page" coordorigin="2160,696" coordsize="1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UgVwMAAOM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">
                <v:shape id="Freeform 11" o:spid="_x0000_s1027" style="position:absolute;left:2160;top:696;width:1200;height:2;visibility:visible;mso-wrap-style:square;v-text-anchor:top" coordsize="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" path="m,l1200,e" filled="f" strokeweight=".14139mm">
                  <v:path arrowok="t" o:connecttype="custom" o:connectlocs="0,0;1200,0" o:connectangles="0,0"/>
                </v:shape>
                <w10:wrap anchorx="page"/>
              </v:group>
            </w:pict>
          </mc:Fallback>
        </mc:AlternateContent>
      </w: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 xml:space="preserve">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f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ra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co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ction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and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ov</w:t>
      </w:r>
      <w:r w:rsidRPr="00FB5752">
        <w:rPr>
          <w:rFonts w:ascii="Times New Roman" w:eastAsia="Times New Roman" w:hAnsi="Times New Roman" w:cs="Times New Roman"/>
          <w:sz w:val="20"/>
          <w:szCs w:val="20"/>
        </w:rPr>
        <w:t>ation pro</w:t>
      </w:r>
      <w:r w:rsidRPr="00FB5752">
        <w:rPr>
          <w:rFonts w:ascii="Times New Roman" w:eastAsia="Times New Roman" w:hAnsi="Times New Roman" w:cs="Times New Roman"/>
          <w:spacing w:val="1"/>
          <w:sz w:val="20"/>
          <w:szCs w:val="20"/>
        </w:rPr>
        <w:t>j</w:t>
      </w:r>
      <w:r w:rsidRPr="00FB5752">
        <w:rPr>
          <w:rFonts w:ascii="Times New Roman" w:eastAsia="Times New Roman" w:hAnsi="Times New Roman" w:cs="Times New Roman"/>
          <w:sz w:val="20"/>
          <w:szCs w:val="20"/>
        </w:rPr>
        <w:t>ec</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s on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2"/>
          <w:sz w:val="20"/>
          <w:szCs w:val="20"/>
        </w:rPr>
        <w:t>C</w:t>
      </w:r>
      <w:r w:rsidRPr="00FB5752">
        <w:rPr>
          <w:rFonts w:ascii="Times New Roman" w:eastAsia="Times New Roman" w:hAnsi="Times New Roman" w:cs="Times New Roman"/>
          <w:sz w:val="20"/>
          <w:szCs w:val="20"/>
        </w:rPr>
        <w:t>Y] pro</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erty.) 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ure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O</w:t>
      </w:r>
      <w:r w:rsidRPr="00FB5752">
        <w:rPr>
          <w:rFonts w:ascii="Times New Roman" w:eastAsia="Times New Roman" w:hAnsi="Times New Roman" w:cs="Times New Roman"/>
          <w:spacing w:val="-1"/>
          <w:sz w:val="20"/>
          <w:szCs w:val="20"/>
        </w:rPr>
        <w:t>f</w:t>
      </w:r>
      <w:r w:rsidRPr="00FB5752">
        <w:rPr>
          <w:rFonts w:ascii="Times New Roman" w:eastAsia="Times New Roman" w:hAnsi="Times New Roman" w:cs="Times New Roman"/>
          <w:sz w:val="20"/>
          <w:szCs w:val="20"/>
        </w:rPr>
        <w:t>ficer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is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 r</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ceipt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1"/>
          <w:sz w:val="20"/>
          <w:szCs w:val="20"/>
        </w:rPr>
        <w:t>m</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an</w:t>
      </w:r>
      <w:r w:rsidRPr="00FB5752">
        <w:rPr>
          <w:rFonts w:ascii="Times New Roman" w:eastAsia="Times New Roman" w:hAnsi="Times New Roman" w:cs="Times New Roman"/>
          <w:sz w:val="20"/>
          <w:szCs w:val="20"/>
        </w:rPr>
        <w:t>dum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om</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dep</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rt</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stating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all</w:t>
      </w:r>
    </w:p>
    <w:p w:rsidR="006E60E2" w:rsidRPr="00FB5752" w:rsidRDefault="006E60E2" w:rsidP="006E60E2">
      <w:pPr>
        <w:spacing w:after="0" w:line="204" w:lineRule="exact"/>
        <w:ind w:left="1711" w:right="-20"/>
        <w:rPr>
          <w:rFonts w:ascii="Times New Roman" w:eastAsia="Times New Roman" w:hAnsi="Times New Roman" w:cs="Times New Roman"/>
          <w:sz w:val="20"/>
          <w:szCs w:val="20"/>
        </w:rPr>
      </w:pPr>
      <w:proofErr w:type="gramStart"/>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eq</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ired</w:t>
      </w:r>
      <w:proofErr w:type="gramEnd"/>
      <w:r w:rsidRPr="00FB5752">
        <w:rPr>
          <w:rFonts w:ascii="Times New Roman" w:eastAsia="Times New Roman" w:hAnsi="Times New Roman" w:cs="Times New Roman"/>
          <w:sz w:val="20"/>
          <w:szCs w:val="20"/>
        </w:rPr>
        <w:t xml:space="preserve"> 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ections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ve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been 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form</w:t>
      </w:r>
      <w:r w:rsidRPr="00FB5752">
        <w:rPr>
          <w:rFonts w:ascii="Times New Roman" w:eastAsia="Times New Roman" w:hAnsi="Times New Roman" w:cs="Times New Roman"/>
          <w:sz w:val="20"/>
          <w:szCs w:val="20"/>
        </w:rPr>
        <w:t>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co</w:t>
      </w:r>
      <w:r w:rsidRPr="00FB5752">
        <w:rPr>
          <w:rFonts w:ascii="Times New Roman" w:eastAsia="Times New Roman" w:hAnsi="Times New Roman" w:cs="Times New Roman"/>
          <w:sz w:val="20"/>
          <w:szCs w:val="20"/>
        </w:rPr>
        <w:t>ntract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 co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leted.</w:t>
      </w: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tabs>
          <w:tab w:val="left" w:pos="1640"/>
        </w:tabs>
        <w:spacing w:after="0" w:line="240" w:lineRule="auto"/>
        <w:ind w:left="4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 xml:space="preserve"> [AG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NCY]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 receiv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d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final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voice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from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the Contr</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ctor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(write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date on line).</w:t>
      </w:r>
    </w:p>
    <w:p w:rsidR="006E60E2" w:rsidRPr="00FB5752" w:rsidRDefault="006E60E2" w:rsidP="006E60E2">
      <w:pPr>
        <w:spacing w:after="0" w:line="120" w:lineRule="exact"/>
        <w:rPr>
          <w:rFonts w:ascii="Times New Roman" w:eastAsia="Calibri" w:hAnsi="Times New Roman" w:cs="Times New Roman"/>
          <w:sz w:val="12"/>
          <w:szCs w:val="12"/>
        </w:rPr>
      </w:pPr>
    </w:p>
    <w:p w:rsidR="006E60E2" w:rsidRPr="00FB5752" w:rsidRDefault="006E60E2" w:rsidP="006E60E2">
      <w:pPr>
        <w:tabs>
          <w:tab w:val="left" w:pos="1640"/>
        </w:tabs>
        <w:spacing w:after="0" w:line="240" w:lineRule="auto"/>
        <w:ind w:left="4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 xml:space="preserve"> Letter fr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ract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ally releasi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 [AGEN</w:t>
      </w:r>
      <w:r w:rsidRPr="00FB5752">
        <w:rPr>
          <w:rFonts w:ascii="Times New Roman" w:eastAsia="Times New Roman" w:hAnsi="Times New Roman" w:cs="Times New Roman"/>
          <w:spacing w:val="-2"/>
          <w:sz w:val="20"/>
          <w:szCs w:val="20"/>
        </w:rPr>
        <w:t>C</w:t>
      </w:r>
      <w:r w:rsidRPr="00FB5752">
        <w:rPr>
          <w:rFonts w:ascii="Times New Roman" w:eastAsia="Times New Roman" w:hAnsi="Times New Roman" w:cs="Times New Roman"/>
          <w:sz w:val="20"/>
          <w:szCs w:val="20"/>
        </w:rPr>
        <w:t>Y] from</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ll lia</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il</w:t>
      </w:r>
      <w:r w:rsidRPr="00FB5752">
        <w:rPr>
          <w:rFonts w:ascii="Times New Roman" w:eastAsia="Times New Roman" w:hAnsi="Times New Roman" w:cs="Times New Roman"/>
          <w:spacing w:val="1"/>
          <w:sz w:val="20"/>
          <w:szCs w:val="20"/>
        </w:rPr>
        <w:t>i</w:t>
      </w:r>
      <w:r w:rsidRPr="00FB5752">
        <w:rPr>
          <w:rFonts w:ascii="Times New Roman" w:eastAsia="Times New Roman" w:hAnsi="Times New Roman" w:cs="Times New Roman"/>
          <w:sz w:val="20"/>
          <w:szCs w:val="20"/>
        </w:rPr>
        <w:t>tie</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li</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atio</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&amp;</w:t>
      </w:r>
    </w:p>
    <w:p w:rsidR="006E60E2" w:rsidRPr="00FB5752" w:rsidRDefault="006E60E2" w:rsidP="006E60E2">
      <w:pPr>
        <w:spacing w:after="0" w:line="120" w:lineRule="exact"/>
        <w:rPr>
          <w:rFonts w:ascii="Times New Roman" w:eastAsia="Calibri" w:hAnsi="Times New Roman" w:cs="Times New Roman"/>
          <w:sz w:val="12"/>
          <w:szCs w:val="12"/>
        </w:rPr>
      </w:pPr>
    </w:p>
    <w:p w:rsidR="006E60E2" w:rsidRPr="00FB5752" w:rsidRDefault="006E60E2" w:rsidP="006E60E2">
      <w:pPr>
        <w:spacing w:after="0" w:line="240" w:lineRule="auto"/>
        <w:ind w:left="1711" w:right="-20"/>
        <w:rPr>
          <w:rFonts w:ascii="Times New Roman" w:eastAsia="Times New Roman" w:hAnsi="Times New Roman" w:cs="Times New Roman"/>
          <w:sz w:val="20"/>
          <w:szCs w:val="20"/>
        </w:rPr>
      </w:pPr>
      <w:proofErr w:type="gramStart"/>
      <w:r w:rsidRPr="00FB5752">
        <w:rPr>
          <w:rFonts w:ascii="Times New Roman" w:eastAsia="Times New Roman" w:hAnsi="Times New Roman" w:cs="Times New Roman"/>
          <w:sz w:val="20"/>
          <w:szCs w:val="20"/>
        </w:rPr>
        <w:t>clai</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s</w:t>
      </w:r>
      <w:proofErr w:type="gramEnd"/>
      <w:r w:rsidRPr="00FB5752">
        <w:rPr>
          <w:rFonts w:ascii="Times New Roman" w:eastAsia="Times New Roman" w:hAnsi="Times New Roman" w:cs="Times New Roman"/>
          <w:sz w:val="20"/>
          <w:szCs w:val="20"/>
        </w:rPr>
        <w:t>.</w:t>
      </w: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spacing w:after="0" w:line="240" w:lineRule="auto"/>
        <w:ind w:left="1690" w:right="258" w:firstLine="3"/>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46304" behindDoc="1" locked="0" layoutInCell="1" allowOverlap="1" wp14:anchorId="58927C77" wp14:editId="06BDCEDB">
                <wp:simplePos x="0" y="0"/>
                <wp:positionH relativeFrom="page">
                  <wp:posOffset>1371600</wp:posOffset>
                </wp:positionH>
                <wp:positionV relativeFrom="paragraph">
                  <wp:posOffset>143510</wp:posOffset>
                </wp:positionV>
                <wp:extent cx="763270" cy="1270"/>
                <wp:effectExtent l="9525" t="9525" r="8255" b="8255"/>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1270"/>
                          <a:chOff x="2160" y="226"/>
                          <a:chExt cx="1202" cy="2"/>
                        </a:xfrm>
                      </wpg:grpSpPr>
                      <wps:wsp>
                        <wps:cNvPr id="23" name="Freeform 9"/>
                        <wps:cNvSpPr>
                          <a:spLocks/>
                        </wps:cNvSpPr>
                        <wps:spPr bwMode="auto">
                          <a:xfrm>
                            <a:off x="2160" y="226"/>
                            <a:ext cx="1202" cy="2"/>
                          </a:xfrm>
                          <a:custGeom>
                            <a:avLst/>
                            <a:gdLst>
                              <a:gd name="T0" fmla="+- 0 2160 2160"/>
                              <a:gd name="T1" fmla="*/ T0 w 1202"/>
                              <a:gd name="T2" fmla="+- 0 3362 2160"/>
                              <a:gd name="T3" fmla="*/ T2 w 1202"/>
                            </a:gdLst>
                            <a:ahLst/>
                            <a:cxnLst>
                              <a:cxn ang="0">
                                <a:pos x="T1" y="0"/>
                              </a:cxn>
                              <a:cxn ang="0">
                                <a:pos x="T3" y="0"/>
                              </a:cxn>
                            </a:cxnLst>
                            <a:rect l="0" t="0" r="r" b="b"/>
                            <a:pathLst>
                              <a:path w="1202">
                                <a:moveTo>
                                  <a:pt x="0" y="0"/>
                                </a:moveTo>
                                <a:lnTo>
                                  <a:pt x="1202"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E85FA" id="Group 8" o:spid="_x0000_s1026" style="position:absolute;margin-left:108pt;margin-top:11.3pt;width:60.1pt;height:.1pt;z-index:-251570176;mso-position-horizontal-relative:page" coordorigin="2160,226" coordsize="1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">
                <v:shape id="Freeform 9" o:spid="_x0000_s1027" style="position:absolute;left:2160;top:226;width:1202;height:2;visibility:visible;mso-wrap-style:square;v-text-anchor:top" coordsize="1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" path="m,l1202,e" filled="f" strokeweight=".14139mm">
                  <v:path arrowok="t" o:connecttype="custom" o:connectlocs="0,0;1202,0" o:connectangles="0,0"/>
                </v:shape>
                <w10:wrap anchorx="page"/>
              </v:group>
            </w:pict>
          </mc:Fallback>
        </mc:AlternateContent>
      </w:r>
      <w:r w:rsidRPr="00FB5752">
        <w:rPr>
          <w:rFonts w:ascii="Times New Roman" w:eastAsia="Times New Roman" w:hAnsi="Times New Roman" w:cs="Times New Roman"/>
          <w:sz w:val="20"/>
          <w:szCs w:val="20"/>
        </w:rPr>
        <w:t>All a</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istrati</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 acti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een 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z w:val="20"/>
          <w:szCs w:val="20"/>
        </w:rPr>
        <w:t>leted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2"/>
          <w:sz w:val="20"/>
          <w:szCs w:val="20"/>
        </w:rPr>
        <w:t>l</w:t>
      </w:r>
      <w:r w:rsidRPr="00FB5752">
        <w:rPr>
          <w:rFonts w:ascii="Times New Roman" w:eastAsia="Times New Roman" w:hAnsi="Times New Roman" w:cs="Times New Roman"/>
          <w:spacing w:val="1"/>
          <w:sz w:val="20"/>
          <w:szCs w:val="20"/>
        </w:rPr>
        <w:t>ud</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settl</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t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dis</w:t>
      </w:r>
      <w:r w:rsidRPr="00FB5752">
        <w:rPr>
          <w:rFonts w:ascii="Times New Roman" w:eastAsia="Times New Roman" w:hAnsi="Times New Roman" w:cs="Times New Roman"/>
          <w:spacing w:val="1"/>
          <w:sz w:val="20"/>
          <w:szCs w:val="20"/>
        </w:rPr>
        <w:t>pu</w:t>
      </w:r>
      <w:r w:rsidRPr="00FB5752">
        <w:rPr>
          <w:rFonts w:ascii="Times New Roman" w:eastAsia="Times New Roman" w:hAnsi="Times New Roman" w:cs="Times New Roman"/>
          <w:sz w:val="20"/>
          <w:szCs w:val="20"/>
        </w:rPr>
        <w:t>tes, pr</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tests, and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liti</w:t>
      </w:r>
      <w:r w:rsidRPr="00FB5752">
        <w:rPr>
          <w:rFonts w:ascii="Times New Roman" w:eastAsia="Times New Roman" w:hAnsi="Times New Roman" w:cs="Times New Roman"/>
          <w:spacing w:val="1"/>
          <w:sz w:val="20"/>
          <w:szCs w:val="20"/>
        </w:rPr>
        <w:t>g</w:t>
      </w:r>
      <w:r w:rsidRPr="00FB5752">
        <w:rPr>
          <w:rFonts w:ascii="Times New Roman" w:eastAsia="Times New Roman" w:hAnsi="Times New Roman" w:cs="Times New Roman"/>
          <w:sz w:val="20"/>
          <w:szCs w:val="20"/>
        </w:rPr>
        <w:t>ati</w:t>
      </w:r>
      <w:r w:rsidRPr="00FB5752">
        <w:rPr>
          <w:rFonts w:ascii="Times New Roman" w:eastAsia="Times New Roman" w:hAnsi="Times New Roman" w:cs="Times New Roman"/>
          <w:spacing w:val="1"/>
          <w:sz w:val="20"/>
          <w:szCs w:val="20"/>
        </w:rPr>
        <w:t>on</w: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al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ov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ead</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 xml:space="preserve">rates </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 xml:space="preserve">een </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eter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f</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b</w:t>
      </w:r>
      <w:r w:rsidRPr="00FB5752">
        <w:rPr>
          <w:rFonts w:ascii="Times New Roman" w:eastAsia="Times New Roman" w:hAnsi="Times New Roman" w:cs="Times New Roman"/>
          <w:sz w:val="20"/>
          <w:szCs w:val="20"/>
        </w:rPr>
        <w:t>een release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property</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been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ac</w:t>
      </w:r>
      <w:r w:rsidRPr="00FB5752">
        <w:rPr>
          <w:rFonts w:ascii="Times New Roman" w:eastAsia="Times New Roman" w:hAnsi="Times New Roman" w:cs="Times New Roman"/>
          <w:spacing w:val="-5"/>
          <w:sz w:val="20"/>
          <w:szCs w:val="20"/>
        </w:rPr>
        <w:t>c</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nt</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 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 or di</w:t>
      </w:r>
      <w:r w:rsidRPr="00FB5752">
        <w:rPr>
          <w:rFonts w:ascii="Times New Roman" w:eastAsia="Times New Roman" w:hAnsi="Times New Roman" w:cs="Times New Roman"/>
          <w:spacing w:val="-1"/>
          <w:sz w:val="20"/>
          <w:szCs w:val="20"/>
        </w:rPr>
        <w:t>s</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 xml:space="preserve">sed </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 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rl</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z w:val="20"/>
          <w:szCs w:val="20"/>
        </w:rPr>
        <w:t xml:space="preserve">; </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 xml:space="preserve">ecessary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udits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 xml:space="preserve">ve been </w:t>
      </w:r>
      <w:r w:rsidRPr="00FB5752">
        <w:rPr>
          <w:rFonts w:ascii="Times New Roman" w:eastAsia="Times New Roman" w:hAnsi="Times New Roman" w:cs="Times New Roman"/>
          <w:spacing w:val="1"/>
          <w:sz w:val="20"/>
          <w:szCs w:val="20"/>
        </w:rPr>
        <w:t>p</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rf</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d</w:t>
      </w:r>
      <w:r w:rsidRPr="00FB5752">
        <w:rPr>
          <w:rFonts w:ascii="Times New Roman" w:eastAsia="Times New Roman" w:hAnsi="Times New Roman" w:cs="Times New Roman"/>
          <w:sz w:val="20"/>
          <w:szCs w:val="20"/>
        </w:rPr>
        <w:t>.  (E</w:t>
      </w:r>
      <w:r w:rsidRPr="00FB5752">
        <w:rPr>
          <w:rFonts w:ascii="Times New Roman" w:eastAsia="Times New Roman" w:hAnsi="Times New Roman" w:cs="Times New Roman"/>
          <w:spacing w:val="1"/>
          <w:sz w:val="20"/>
          <w:szCs w:val="20"/>
        </w:rPr>
        <w:t>x</w:t>
      </w:r>
      <w:r w:rsidRPr="00FB5752">
        <w:rPr>
          <w:rFonts w:ascii="Times New Roman" w:eastAsia="Times New Roman" w:hAnsi="Times New Roman" w:cs="Times New Roman"/>
          <w:sz w:val="20"/>
          <w:szCs w:val="20"/>
        </w:rPr>
        <w:t>ec</w:t>
      </w:r>
      <w:r w:rsidRPr="00FB5752">
        <w:rPr>
          <w:rFonts w:ascii="Times New Roman" w:eastAsia="Times New Roman" w:hAnsi="Times New Roman" w:cs="Times New Roman"/>
          <w:spacing w:val="1"/>
          <w:sz w:val="20"/>
          <w:szCs w:val="20"/>
        </w:rPr>
        <w:t>u</w:t>
      </w:r>
      <w:r w:rsidRPr="00FB5752">
        <w:rPr>
          <w:rFonts w:ascii="Times New Roman" w:eastAsia="Times New Roman" w:hAnsi="Times New Roman" w:cs="Times New Roman"/>
          <w:sz w:val="20"/>
          <w:szCs w:val="20"/>
        </w:rPr>
        <w:t>ti</w:t>
      </w:r>
      <w:r w:rsidRPr="00FB5752">
        <w:rPr>
          <w:rFonts w:ascii="Times New Roman" w:eastAsia="Times New Roman" w:hAnsi="Times New Roman" w:cs="Times New Roman"/>
          <w:spacing w:val="1"/>
          <w:sz w:val="20"/>
          <w:szCs w:val="20"/>
        </w:rPr>
        <w:t>v</w:t>
      </w:r>
      <w:r w:rsidRPr="00FB5752">
        <w:rPr>
          <w:rFonts w:ascii="Times New Roman" w:eastAsia="Times New Roman" w:hAnsi="Times New Roman" w:cs="Times New Roman"/>
          <w:sz w:val="20"/>
          <w:szCs w:val="20"/>
        </w:rPr>
        <w:t>e D</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rect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 xml:space="preserve">’s </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itials.)</w:t>
      </w:r>
    </w:p>
    <w:p w:rsidR="006E60E2" w:rsidRPr="00FB5752" w:rsidRDefault="006E60E2" w:rsidP="006E60E2">
      <w:pPr>
        <w:spacing w:after="0" w:line="120" w:lineRule="exact"/>
        <w:rPr>
          <w:rFonts w:ascii="Times New Roman" w:eastAsia="Calibri" w:hAnsi="Times New Roman" w:cs="Times New Roman"/>
          <w:sz w:val="12"/>
          <w:szCs w:val="12"/>
        </w:rPr>
      </w:pPr>
    </w:p>
    <w:p w:rsidR="006E60E2" w:rsidRPr="00FB5752" w:rsidRDefault="006E60E2" w:rsidP="006E60E2">
      <w:pPr>
        <w:spacing w:after="0" w:line="240" w:lineRule="auto"/>
        <w:ind w:left="1700" w:right="176" w:hanging="60"/>
        <w:rPr>
          <w:rFonts w:ascii="Times New Roman" w:eastAsia="Times New Roman" w:hAnsi="Times New Roman" w:cs="Times New Roman"/>
          <w:sz w:val="20"/>
          <w:szCs w:val="20"/>
        </w:rPr>
      </w:pPr>
      <w:r w:rsidRPr="00FB5752">
        <w:rPr>
          <w:rFonts w:ascii="Times New Roman" w:eastAsia="Calibri" w:hAnsi="Times New Roman" w:cs="Times New Roman"/>
          <w:noProof/>
        </w:rPr>
        <mc:AlternateContent>
          <mc:Choice Requires="wpg">
            <w:drawing>
              <wp:anchor distT="0" distB="0" distL="114300" distR="114300" simplePos="0" relativeHeight="251747328" behindDoc="1" locked="0" layoutInCell="1" allowOverlap="1" wp14:anchorId="3AB55112" wp14:editId="58F3EB24">
                <wp:simplePos x="0" y="0"/>
                <wp:positionH relativeFrom="page">
                  <wp:posOffset>1371600</wp:posOffset>
                </wp:positionH>
                <wp:positionV relativeFrom="paragraph">
                  <wp:posOffset>143510</wp:posOffset>
                </wp:positionV>
                <wp:extent cx="699135" cy="1270"/>
                <wp:effectExtent l="9525" t="12700" r="5715" b="508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 cy="1270"/>
                          <a:chOff x="2160" y="226"/>
                          <a:chExt cx="1101" cy="2"/>
                        </a:xfrm>
                      </wpg:grpSpPr>
                      <wps:wsp>
                        <wps:cNvPr id="21" name="Freeform 7"/>
                        <wps:cNvSpPr>
                          <a:spLocks/>
                        </wps:cNvSpPr>
                        <wps:spPr bwMode="auto">
                          <a:xfrm>
                            <a:off x="2160" y="226"/>
                            <a:ext cx="1101" cy="2"/>
                          </a:xfrm>
                          <a:custGeom>
                            <a:avLst/>
                            <a:gdLst>
                              <a:gd name="T0" fmla="+- 0 2160 2160"/>
                              <a:gd name="T1" fmla="*/ T0 w 1101"/>
                              <a:gd name="T2" fmla="+- 0 3261 2160"/>
                              <a:gd name="T3" fmla="*/ T2 w 1101"/>
                            </a:gdLst>
                            <a:ahLst/>
                            <a:cxnLst>
                              <a:cxn ang="0">
                                <a:pos x="T1" y="0"/>
                              </a:cxn>
                              <a:cxn ang="0">
                                <a:pos x="T3" y="0"/>
                              </a:cxn>
                            </a:cxnLst>
                            <a:rect l="0" t="0" r="r" b="b"/>
                            <a:pathLst>
                              <a:path w="1101">
                                <a:moveTo>
                                  <a:pt x="0" y="0"/>
                                </a:moveTo>
                                <a:lnTo>
                                  <a:pt x="11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3DC62" id="Group 6" o:spid="_x0000_s1026" style="position:absolute;margin-left:108pt;margin-top:11.3pt;width:55.05pt;height:.1pt;z-index:-251569152;mso-position-horizontal-relative:page" coordorigin="2160,226" coordsize="1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">
                <v:shape id="Freeform 7" o:spid="_x0000_s1027" style="position:absolute;left:2160;top:226;width:1101;height:2;visibility:visible;mso-wrap-style:square;v-text-anchor:top" coordsize="1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" path="m,l1101,e" filled="f" strokeweight=".14139mm">
                  <v:path arrowok="t" o:connecttype="custom" o:connectlocs="0,0;1101,0" o:connectangles="0,0"/>
                </v:shape>
                <w10:wrap anchorx="page"/>
              </v:group>
            </w:pict>
          </mc:Fallback>
        </mc:AlternateContent>
      </w:r>
      <w:r w:rsidRPr="00FB5752">
        <w:rPr>
          <w:rFonts w:ascii="Times New Roman" w:eastAsia="Times New Roman" w:hAnsi="Times New Roman" w:cs="Times New Roman"/>
          <w:sz w:val="20"/>
          <w:szCs w:val="20"/>
        </w:rPr>
        <w:t>[</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G</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NCY]</w:t>
      </w:r>
      <w:r w:rsidRPr="00FB5752">
        <w:rPr>
          <w:rFonts w:ascii="Times New Roman" w:eastAsia="Times New Roman" w:hAnsi="Times New Roman" w:cs="Times New Roman"/>
          <w:spacing w:val="-2"/>
          <w:sz w:val="20"/>
          <w:szCs w:val="20"/>
        </w:rPr>
        <w:t xml:space="preserve"> </w:t>
      </w:r>
      <w:r w:rsidRPr="00FB5752">
        <w:rPr>
          <w:rFonts w:ascii="Times New Roman" w:eastAsia="Times New Roman" w:hAnsi="Times New Roman" w:cs="Times New Roman"/>
          <w:sz w:val="20"/>
          <w:szCs w:val="20"/>
        </w:rPr>
        <w:t>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ade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l pa</w:t>
      </w:r>
      <w:r w:rsidRPr="00FB5752">
        <w:rPr>
          <w:rFonts w:ascii="Times New Roman" w:eastAsia="Times New Roman" w:hAnsi="Times New Roman" w:cs="Times New Roman"/>
          <w:spacing w:val="-1"/>
          <w:sz w:val="20"/>
          <w:szCs w:val="20"/>
        </w:rPr>
        <w:t>y</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to</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ntract</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pacing w:val="1"/>
          <w:sz w:val="20"/>
          <w:szCs w:val="20"/>
        </w:rPr>
        <w:t>n</w:t>
      </w:r>
      <w:r w:rsidRPr="00FB5752">
        <w:rPr>
          <w:rFonts w:ascii="Times New Roman" w:eastAsia="Times New Roman" w:hAnsi="Times New Roman" w:cs="Times New Roman"/>
          <w:sz w:val="20"/>
          <w:szCs w:val="20"/>
        </w:rPr>
        <w:t>d h</w:t>
      </w:r>
      <w:r w:rsidRPr="00FB5752">
        <w:rPr>
          <w:rFonts w:ascii="Times New Roman" w:eastAsia="Times New Roman" w:hAnsi="Times New Roman" w:cs="Times New Roman"/>
          <w:spacing w:val="-1"/>
          <w:sz w:val="20"/>
          <w:szCs w:val="20"/>
        </w:rPr>
        <w:t>a</w:t>
      </w:r>
      <w:r w:rsidRPr="00FB5752">
        <w:rPr>
          <w:rFonts w:ascii="Times New Roman" w:eastAsia="Times New Roman" w:hAnsi="Times New Roman" w:cs="Times New Roman"/>
          <w:sz w:val="20"/>
          <w:szCs w:val="20"/>
        </w:rPr>
        <w:t>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p</w:t>
      </w:r>
      <w:r w:rsidRPr="00FB5752">
        <w:rPr>
          <w:rFonts w:ascii="Times New Roman" w:eastAsia="Times New Roman" w:hAnsi="Times New Roman" w:cs="Times New Roman"/>
          <w:spacing w:val="-1"/>
          <w:sz w:val="20"/>
          <w:szCs w:val="20"/>
        </w:rPr>
        <w:t>r</w:t>
      </w:r>
      <w:r w:rsidRPr="00FB5752">
        <w:rPr>
          <w:rFonts w:ascii="Times New Roman" w:eastAsia="Times New Roman" w:hAnsi="Times New Roman" w:cs="Times New Roman"/>
          <w:sz w:val="20"/>
          <w:szCs w:val="20"/>
        </w:rPr>
        <w:t>o</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at 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C</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ntrac</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z w:val="20"/>
          <w:szCs w:val="20"/>
        </w:rPr>
        <w:t>or receiv</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d the</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f</w:t>
      </w:r>
      <w:r w:rsidRPr="00FB5752">
        <w:rPr>
          <w:rFonts w:ascii="Times New Roman" w:eastAsia="Times New Roman" w:hAnsi="Times New Roman" w:cs="Times New Roman"/>
          <w:spacing w:val="-2"/>
          <w:sz w:val="20"/>
          <w:szCs w:val="20"/>
        </w:rPr>
        <w:t>i</w:t>
      </w:r>
      <w:r w:rsidRPr="00FB5752">
        <w:rPr>
          <w:rFonts w:ascii="Times New Roman" w:eastAsia="Times New Roman" w:hAnsi="Times New Roman" w:cs="Times New Roman"/>
          <w:sz w:val="20"/>
          <w:szCs w:val="20"/>
        </w:rPr>
        <w:t>nal pay</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 xml:space="preserve">ancelled </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e</w:t>
      </w:r>
      <w:r w:rsidRPr="00FB5752">
        <w:rPr>
          <w:rFonts w:ascii="Times New Roman" w:eastAsia="Times New Roman" w:hAnsi="Times New Roman" w:cs="Times New Roman"/>
          <w:spacing w:val="-1"/>
          <w:sz w:val="20"/>
          <w:szCs w:val="20"/>
        </w:rPr>
        <w:t>c</w:t>
      </w:r>
      <w:r w:rsidRPr="00FB5752">
        <w:rPr>
          <w:rFonts w:ascii="Times New Roman" w:eastAsia="Times New Roman" w:hAnsi="Times New Roman" w:cs="Times New Roman"/>
          <w:sz w:val="20"/>
          <w:szCs w:val="20"/>
        </w:rPr>
        <w:t xml:space="preserve">k,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pacing w:val="1"/>
          <w:sz w:val="20"/>
          <w:szCs w:val="20"/>
        </w:rPr>
        <w:t>o</w:t>
      </w:r>
      <w:r w:rsidRPr="00FB5752">
        <w:rPr>
          <w:rFonts w:ascii="Times New Roman" w:eastAsia="Times New Roman" w:hAnsi="Times New Roman" w:cs="Times New Roman"/>
          <w:sz w:val="20"/>
          <w:szCs w:val="20"/>
        </w:rPr>
        <w:t>randum, etc.)</w:t>
      </w:r>
    </w:p>
    <w:p w:rsidR="006E60E2" w:rsidRPr="00FB5752" w:rsidRDefault="006E60E2" w:rsidP="006E60E2">
      <w:pPr>
        <w:spacing w:before="9" w:after="0" w:line="110" w:lineRule="exact"/>
        <w:rPr>
          <w:rFonts w:ascii="Times New Roman" w:eastAsia="Calibri" w:hAnsi="Times New Roman" w:cs="Times New Roman"/>
          <w:sz w:val="11"/>
          <w:szCs w:val="11"/>
        </w:rPr>
      </w:pPr>
    </w:p>
    <w:p w:rsidR="006E60E2" w:rsidRPr="00FB5752" w:rsidRDefault="006E60E2" w:rsidP="006E60E2">
      <w:pPr>
        <w:tabs>
          <w:tab w:val="left" w:pos="1520"/>
        </w:tabs>
        <w:spacing w:after="0" w:line="240" w:lineRule="auto"/>
        <w:ind w:left="440" w:right="-20"/>
        <w:rPr>
          <w:rFonts w:ascii="Times New Roman" w:eastAsia="Times New Roman" w:hAnsi="Times New Roman" w:cs="Times New Roman"/>
          <w:sz w:val="20"/>
          <w:szCs w:val="20"/>
        </w:rPr>
      </w:pPr>
      <w:r w:rsidRPr="00FB5752">
        <w:rPr>
          <w:rFonts w:ascii="Times New Roman" w:eastAsia="Times New Roman" w:hAnsi="Times New Roman" w:cs="Times New Roman"/>
          <w:sz w:val="20"/>
          <w:szCs w:val="20"/>
          <w:u w:val="single" w:color="000000"/>
        </w:rPr>
        <w:t xml:space="preserve"> </w:t>
      </w:r>
      <w:r w:rsidRPr="00FB5752">
        <w:rPr>
          <w:rFonts w:ascii="Times New Roman" w:eastAsia="Times New Roman" w:hAnsi="Times New Roman" w:cs="Times New Roman"/>
          <w:sz w:val="20"/>
          <w:szCs w:val="20"/>
          <w:u w:val="single" w:color="000000"/>
        </w:rPr>
        <w:tab/>
      </w:r>
      <w:r w:rsidRPr="00FB5752">
        <w:rPr>
          <w:rFonts w:ascii="Times New Roman" w:eastAsia="Times New Roman" w:hAnsi="Times New Roman" w:cs="Times New Roman"/>
          <w:sz w:val="20"/>
          <w:szCs w:val="20"/>
        </w:rPr>
        <w:t>All</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docu</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entation</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has</w:t>
      </w:r>
      <w:r w:rsidRPr="00FB5752">
        <w:rPr>
          <w:rFonts w:ascii="Times New Roman" w:eastAsia="Times New Roman" w:hAnsi="Times New Roman" w:cs="Times New Roman"/>
          <w:spacing w:val="-1"/>
          <w:sz w:val="20"/>
          <w:szCs w:val="20"/>
        </w:rPr>
        <w:t xml:space="preserve"> </w:t>
      </w:r>
      <w:r w:rsidRPr="00FB5752">
        <w:rPr>
          <w:rFonts w:ascii="Times New Roman" w:eastAsia="Times New Roman" w:hAnsi="Times New Roman" w:cs="Times New Roman"/>
          <w:sz w:val="20"/>
          <w:szCs w:val="20"/>
        </w:rPr>
        <w:t>be</w:t>
      </w:r>
      <w:r w:rsidRPr="00FB5752">
        <w:rPr>
          <w:rFonts w:ascii="Times New Roman" w:eastAsia="Times New Roman" w:hAnsi="Times New Roman" w:cs="Times New Roman"/>
          <w:spacing w:val="-1"/>
          <w:sz w:val="20"/>
          <w:szCs w:val="20"/>
        </w:rPr>
        <w:t>e</w:t>
      </w:r>
      <w:r w:rsidRPr="00FB5752">
        <w:rPr>
          <w:rFonts w:ascii="Times New Roman" w:eastAsia="Times New Roman" w:hAnsi="Times New Roman" w:cs="Times New Roman"/>
          <w:sz w:val="20"/>
          <w:szCs w:val="20"/>
        </w:rPr>
        <w:t xml:space="preserve">n placed in </w:t>
      </w:r>
      <w:r w:rsidRPr="00FB5752">
        <w:rPr>
          <w:rFonts w:ascii="Times New Roman" w:eastAsia="Times New Roman" w:hAnsi="Times New Roman" w:cs="Times New Roman"/>
          <w:spacing w:val="-2"/>
          <w:sz w:val="20"/>
          <w:szCs w:val="20"/>
        </w:rPr>
        <w:t>t</w:t>
      </w:r>
      <w:r w:rsidRPr="00FB5752">
        <w:rPr>
          <w:rFonts w:ascii="Times New Roman" w:eastAsia="Times New Roman" w:hAnsi="Times New Roman" w:cs="Times New Roman"/>
          <w:spacing w:val="1"/>
          <w:sz w:val="20"/>
          <w:szCs w:val="20"/>
        </w:rPr>
        <w:t>h</w:t>
      </w:r>
      <w:r w:rsidRPr="00FB5752">
        <w:rPr>
          <w:rFonts w:ascii="Times New Roman" w:eastAsia="Times New Roman" w:hAnsi="Times New Roman" w:cs="Times New Roman"/>
          <w:sz w:val="20"/>
          <w:szCs w:val="20"/>
        </w:rPr>
        <w:t xml:space="preserve">e </w:t>
      </w:r>
      <w:r w:rsidRPr="00FB5752">
        <w:rPr>
          <w:rFonts w:ascii="Times New Roman" w:eastAsia="Times New Roman" w:hAnsi="Times New Roman" w:cs="Times New Roman"/>
          <w:spacing w:val="-2"/>
          <w:sz w:val="20"/>
          <w:szCs w:val="20"/>
        </w:rPr>
        <w:t>M</w:t>
      </w:r>
      <w:r w:rsidRPr="00FB5752">
        <w:rPr>
          <w:rFonts w:ascii="Times New Roman" w:eastAsia="Times New Roman" w:hAnsi="Times New Roman" w:cs="Times New Roman"/>
          <w:sz w:val="20"/>
          <w:szCs w:val="20"/>
        </w:rPr>
        <w:t>aster File.</w:t>
      </w:r>
    </w:p>
    <w:p w:rsidR="006E60E2" w:rsidRPr="00FB5752" w:rsidRDefault="006E60E2" w:rsidP="006E60E2">
      <w:pPr>
        <w:spacing w:after="0" w:line="120" w:lineRule="exact"/>
        <w:rPr>
          <w:rFonts w:ascii="Times New Roman" w:eastAsia="Calibri" w:hAnsi="Times New Roman" w:cs="Times New Roman"/>
          <w:sz w:val="12"/>
          <w:szCs w:val="12"/>
        </w:rPr>
      </w:pPr>
    </w:p>
    <w:p w:rsidR="006E60E2" w:rsidRPr="00FB5752" w:rsidRDefault="006E60E2" w:rsidP="006E60E2">
      <w:pPr>
        <w:spacing w:after="0" w:line="170" w:lineRule="exact"/>
        <w:rPr>
          <w:rFonts w:ascii="Times New Roman" w:eastAsia="Calibri" w:hAnsi="Times New Roman" w:cs="Times New Roman"/>
          <w:sz w:val="17"/>
          <w:szCs w:val="17"/>
        </w:rPr>
      </w:pPr>
    </w:p>
    <w:p w:rsidR="006E60E2" w:rsidRPr="00FB5752" w:rsidRDefault="006E60E2" w:rsidP="006E60E2">
      <w:pPr>
        <w:spacing w:after="0" w:line="200" w:lineRule="exact"/>
        <w:rPr>
          <w:rFonts w:ascii="Times New Roman" w:eastAsia="Calibri" w:hAnsi="Times New Roman" w:cs="Times New Roman"/>
          <w:sz w:val="20"/>
          <w:szCs w:val="20"/>
        </w:rPr>
      </w:pPr>
    </w:p>
    <w:p w:rsidR="006E60E2" w:rsidRPr="00FB5752" w:rsidRDefault="006E60E2" w:rsidP="006E60E2">
      <w:pPr>
        <w:tabs>
          <w:tab w:val="left" w:pos="5480"/>
        </w:tabs>
        <w:spacing w:before="29" w:after="0" w:line="240" w:lineRule="auto"/>
        <w:ind w:left="440" w:right="-20"/>
        <w:rPr>
          <w:rFonts w:ascii="Times New Roman" w:eastAsia="Times New Roman" w:hAnsi="Times New Roman" w:cs="Times New Roman"/>
          <w:sz w:val="24"/>
          <w:szCs w:val="24"/>
        </w:rPr>
      </w:pPr>
      <w:r w:rsidRPr="00FB5752">
        <w:rPr>
          <w:rFonts w:ascii="Times New Roman" w:eastAsia="Calibri" w:hAnsi="Times New Roman" w:cs="Times New Roman"/>
          <w:noProof/>
        </w:rPr>
        <mc:AlternateContent>
          <mc:Choice Requires="wpg">
            <w:drawing>
              <wp:anchor distT="0" distB="0" distL="114300" distR="114300" simplePos="0" relativeHeight="251748352" behindDoc="1" locked="0" layoutInCell="1" allowOverlap="1" wp14:anchorId="2090A87C" wp14:editId="689C5FCE">
                <wp:simplePos x="0" y="0"/>
                <wp:positionH relativeFrom="page">
                  <wp:posOffset>1371600</wp:posOffset>
                </wp:positionH>
                <wp:positionV relativeFrom="paragraph">
                  <wp:posOffset>15240</wp:posOffset>
                </wp:positionV>
                <wp:extent cx="2743200" cy="1270"/>
                <wp:effectExtent l="9525" t="5080" r="9525" b="1270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2160" y="24"/>
                          <a:chExt cx="4320" cy="2"/>
                        </a:xfrm>
                      </wpg:grpSpPr>
                      <wps:wsp>
                        <wps:cNvPr id="19" name="Freeform 5"/>
                        <wps:cNvSpPr>
                          <a:spLocks/>
                        </wps:cNvSpPr>
                        <wps:spPr bwMode="auto">
                          <a:xfrm>
                            <a:off x="2160" y="24"/>
                            <a:ext cx="4320" cy="2"/>
                          </a:xfrm>
                          <a:custGeom>
                            <a:avLst/>
                            <a:gdLst>
                              <a:gd name="T0" fmla="+- 0 2160 2160"/>
                              <a:gd name="T1" fmla="*/ T0 w 4320"/>
                              <a:gd name="T2" fmla="+- 0 6480 216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A2361" id="Group 4" o:spid="_x0000_s1026" style="position:absolute;margin-left:108pt;margin-top:1.2pt;width:3in;height:.1pt;z-index:-251568128;mso-position-horizontal-relative:page" coordorigin="2160,24"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">
                <v:shape id="Freeform 5" o:spid="_x0000_s1027" style="position:absolute;left:2160;top:24;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" path="m,l4320,e" filled="f" strokeweight=".48pt">
                  <v:path arrowok="t" o:connecttype="custom" o:connectlocs="0,0;4320,0" o:connectangles="0,0"/>
                </v:shape>
                <w10:wrap anchorx="page"/>
              </v:group>
            </w:pict>
          </mc:Fallback>
        </mc:AlternateContent>
      </w:r>
      <w:r w:rsidRPr="00FB5752">
        <w:rPr>
          <w:rFonts w:ascii="Times New Roman" w:eastAsia="Calibri" w:hAnsi="Times New Roman" w:cs="Times New Roman"/>
          <w:noProof/>
        </w:rPr>
        <mc:AlternateContent>
          <mc:Choice Requires="wpg">
            <w:drawing>
              <wp:anchor distT="0" distB="0" distL="114300" distR="114300" simplePos="0" relativeHeight="251749376" behindDoc="1" locked="0" layoutInCell="1" allowOverlap="1" wp14:anchorId="52145BF8" wp14:editId="721915C7">
                <wp:simplePos x="0" y="0"/>
                <wp:positionH relativeFrom="page">
                  <wp:posOffset>4572000</wp:posOffset>
                </wp:positionH>
                <wp:positionV relativeFrom="paragraph">
                  <wp:posOffset>15240</wp:posOffset>
                </wp:positionV>
                <wp:extent cx="2286000" cy="1270"/>
                <wp:effectExtent l="9525" t="5080" r="9525" b="1270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200" y="24"/>
                          <a:chExt cx="3600" cy="2"/>
                        </a:xfrm>
                      </wpg:grpSpPr>
                      <wps:wsp>
                        <wps:cNvPr id="17" name="Freeform 3"/>
                        <wps:cNvSpPr>
                          <a:spLocks/>
                        </wps:cNvSpPr>
                        <wps:spPr bwMode="auto">
                          <a:xfrm>
                            <a:off x="7200" y="24"/>
                            <a:ext cx="3600" cy="2"/>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F2C47" id="Group 2" o:spid="_x0000_s1026" style="position:absolute;margin-left:5in;margin-top:1.2pt;width:180pt;height:.1pt;z-index:-251567104;mso-position-horizontal-relative:page" coordorigin="7200,24"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">
                <v:shape id="Freeform 3" o:spid="_x0000_s1027" style="position:absolute;left:7200;top:24;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" path="m,l3600,e" filled="f" strokeweight=".48pt">
                  <v:path arrowok="t" o:connecttype="custom" o:connectlocs="0,0;3600,0" o:connectangles="0,0"/>
                </v:shape>
                <w10:wrap anchorx="page"/>
              </v:group>
            </w:pict>
          </mc:Fallback>
        </mc:AlternateContent>
      </w:r>
      <w:r w:rsidRPr="00FB5752">
        <w:rPr>
          <w:rFonts w:ascii="Times New Roman" w:eastAsia="Times New Roman" w:hAnsi="Times New Roman" w:cs="Times New Roman"/>
          <w:sz w:val="24"/>
          <w:szCs w:val="24"/>
        </w:rPr>
        <w:t>Procure</w:t>
      </w:r>
      <w:r w:rsidRPr="00FB5752">
        <w:rPr>
          <w:rFonts w:ascii="Times New Roman" w:eastAsia="Times New Roman" w:hAnsi="Times New Roman" w:cs="Times New Roman"/>
          <w:spacing w:val="-2"/>
          <w:sz w:val="24"/>
          <w:szCs w:val="24"/>
        </w:rPr>
        <w:t>m</w:t>
      </w:r>
      <w:r w:rsidRPr="00FB5752">
        <w:rPr>
          <w:rFonts w:ascii="Times New Roman" w:eastAsia="Times New Roman" w:hAnsi="Times New Roman" w:cs="Times New Roman"/>
          <w:sz w:val="24"/>
          <w:szCs w:val="24"/>
        </w:rPr>
        <w:t>ent Officer</w:t>
      </w:r>
      <w:r w:rsidRPr="00FB5752">
        <w:rPr>
          <w:rFonts w:ascii="Times New Roman" w:eastAsia="Times New Roman" w:hAnsi="Times New Roman" w:cs="Times New Roman"/>
          <w:sz w:val="24"/>
          <w:szCs w:val="24"/>
        </w:rPr>
        <w:tab/>
        <w:t>Date</w:t>
      </w:r>
    </w:p>
    <w:p w:rsidR="006E60E2" w:rsidRPr="00FB5752" w:rsidRDefault="006E60E2" w:rsidP="006E60E2">
      <w:pPr>
        <w:spacing w:after="0"/>
        <w:rPr>
          <w:rFonts w:ascii="Times New Roman" w:eastAsia="Calibri" w:hAnsi="Times New Roman" w:cs="Times New Roman"/>
        </w:rPr>
        <w:sectPr w:rsidR="006E60E2" w:rsidRPr="00FB5752" w:rsidSect="00A84CBB">
          <w:type w:val="continuous"/>
          <w:pgSz w:w="12240" w:h="15840"/>
          <w:pgMar w:top="1720" w:right="1340" w:bottom="1340" w:left="1720" w:header="720" w:footer="720" w:gutter="0"/>
          <w:cols w:space="720"/>
          <w:docGrid w:linePitch="299"/>
        </w:sectPr>
      </w:pPr>
    </w:p>
    <w:p w:rsidR="006E60E2" w:rsidRPr="00FB5752" w:rsidRDefault="006E60E2" w:rsidP="006E60E2">
      <w:pPr>
        <w:rPr>
          <w:rFonts w:ascii="Times New Roman" w:eastAsia="Calibri" w:hAnsi="Times New Roman" w:cs="Times New Roman"/>
        </w:rPr>
      </w:pPr>
    </w:p>
    <w:p w:rsidR="00450128" w:rsidRPr="00FB5752" w:rsidRDefault="00450128" w:rsidP="00F82F95">
      <w:pPr>
        <w:spacing w:before="75" w:after="0" w:line="240" w:lineRule="auto"/>
        <w:ind w:right="40"/>
        <w:rPr>
          <w:rFonts w:ascii="Times New Roman" w:hAnsi="Times New Roman" w:cs="Times New Roman"/>
        </w:rPr>
      </w:pPr>
    </w:p>
    <w:sectPr w:rsidR="00450128" w:rsidRPr="00FB5752" w:rsidSect="00A84CBB">
      <w:footerReference w:type="default" r:id="rId38"/>
      <w:pgSz w:w="12240" w:h="15840"/>
      <w:pgMar w:top="880" w:right="1320" w:bottom="1320" w:left="880" w:header="0" w:footer="14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43" w:rsidRDefault="00CE5843" w:rsidP="000E1DEF">
      <w:pPr>
        <w:spacing w:after="0" w:line="240" w:lineRule="auto"/>
      </w:pPr>
      <w:r>
        <w:separator/>
      </w:r>
    </w:p>
  </w:endnote>
  <w:endnote w:type="continuationSeparator" w:id="0">
    <w:p w:rsidR="00CE5843" w:rsidRDefault="00CE5843" w:rsidP="000E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97AB45F" wp14:editId="03667D47">
              <wp:simplePos x="0" y="0"/>
              <wp:positionH relativeFrom="page">
                <wp:posOffset>3949700</wp:posOffset>
              </wp:positionH>
              <wp:positionV relativeFrom="page">
                <wp:posOffset>8582025</wp:posOffset>
              </wp:positionV>
              <wp:extent cx="342900" cy="207010"/>
              <wp:effectExtent l="0" t="0" r="3175"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3" w:rsidRDefault="00CE5843">
                          <w:pPr>
                            <w:spacing w:before="34" w:after="0" w:line="240" w:lineRule="auto"/>
                            <w:ind w:left="2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AB45F" id="_x0000_t202" coordsize="21600,21600" o:spt="202" path="m,l,21600r21600,l21600,xe">
              <v:stroke joinstyle="miter"/>
              <v:path gradientshapeok="t" o:connecttype="rect"/>
            </v:shapetype>
            <v:shape id="Text Box 11" o:spid="_x0000_s1027" type="#_x0000_t202" style="position:absolute;margin-left:311pt;margin-top:675.75pt;width:27pt;height:1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f7rgIAALE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" filled="f" stroked="f">
              <v:textbox inset="0,0,0,0">
                <w:txbxContent>
                  <w:p w:rsidR="00CE5843" w:rsidRDefault="00CE5843">
                    <w:pPr>
                      <w:spacing w:before="34" w:after="0" w:line="240" w:lineRule="auto"/>
                      <w:ind w:left="20" w:right="-20"/>
                      <w:rPr>
                        <w:rFonts w:ascii="Times New Roman" w:eastAsia="Times New Roman" w:hAnsi="Times New Roman" w:cs="Times New Roman"/>
                        <w:sz w:val="24"/>
                        <w:szCs w:val="24"/>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0DE0BB54" wp14:editId="017F3147">
              <wp:simplePos x="0" y="0"/>
              <wp:positionH relativeFrom="page">
                <wp:posOffset>3949700</wp:posOffset>
              </wp:positionH>
              <wp:positionV relativeFrom="page">
                <wp:posOffset>8582025</wp:posOffset>
              </wp:positionV>
              <wp:extent cx="342900" cy="207010"/>
              <wp:effectExtent l="0" t="0"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3" w:rsidRDefault="00CE5843">
                          <w:pPr>
                            <w:spacing w:before="34" w:after="0" w:line="240" w:lineRule="auto"/>
                            <w:ind w:left="2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BB54" id="_x0000_t202" coordsize="21600,21600" o:spt="202" path="m,l,21600r21600,l21600,xe">
              <v:stroke joinstyle="miter"/>
              <v:path gradientshapeok="t" o:connecttype="rect"/>
            </v:shapetype>
            <v:shape id="Text Box 3" o:spid="_x0000_s1028" type="#_x0000_t202" style="position:absolute;margin-left:311pt;margin-top:675.75pt;width:27pt;height:1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8b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" filled="f" stroked="f">
              <v:textbox inset="0,0,0,0">
                <w:txbxContent>
                  <w:p w:rsidR="00CE5843" w:rsidRDefault="00CE5843">
                    <w:pPr>
                      <w:spacing w:before="34" w:after="0" w:line="240" w:lineRule="auto"/>
                      <w:ind w:left="20" w:right="-20"/>
                      <w:rPr>
                        <w:rFonts w:ascii="Times New Roman" w:eastAsia="Times New Roman" w:hAnsi="Times New Roman" w:cs="Times New Roman"/>
                        <w:sz w:val="24"/>
                        <w:szCs w:val="24"/>
                      </w:rPr>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200" w:lineRule="exact"/>
      <w:rPr>
        <w:sz w:val="20"/>
        <w:szCs w:val="20"/>
      </w:rPr>
    </w:pPr>
    <w:r>
      <w:rPr>
        <w:noProof/>
      </w:rPr>
      <mc:AlternateContent>
        <mc:Choice Requires="wps">
          <w:drawing>
            <wp:anchor distT="0" distB="0" distL="114300" distR="114300" simplePos="0" relativeHeight="251655680" behindDoc="1" locked="0" layoutInCell="1" allowOverlap="1" wp14:anchorId="0AD14571" wp14:editId="1961C417">
              <wp:simplePos x="0" y="0"/>
              <wp:positionH relativeFrom="page">
                <wp:posOffset>3721100</wp:posOffset>
              </wp:positionH>
              <wp:positionV relativeFrom="page">
                <wp:posOffset>9020175</wp:posOffset>
              </wp:positionV>
              <wp:extent cx="342900" cy="267970"/>
              <wp:effectExtent l="0" t="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3" w:rsidRDefault="00CE5843">
                          <w:pPr>
                            <w:spacing w:before="1" w:after="0" w:line="130" w:lineRule="exact"/>
                            <w:rP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4571" id="_x0000_t202" coordsize="21600,21600" o:spt="202" path="m,l,21600r21600,l21600,xe">
              <v:stroke joinstyle="miter"/>
              <v:path gradientshapeok="t" o:connecttype="rect"/>
            </v:shapetype>
            <v:shape id="Text Box 6" o:spid="_x0000_s1029" type="#_x0000_t202" style="position:absolute;margin-left:293pt;margin-top:710.25pt;width:27pt;height:2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lvCsQ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" filled="f" stroked="f">
              <v:textbox inset="0,0,0,0">
                <w:txbxContent>
                  <w:p w:rsidR="00CE5843" w:rsidRDefault="00CE5843">
                    <w:pPr>
                      <w:spacing w:before="1" w:after="0" w:line="130" w:lineRule="exact"/>
                      <w:rPr>
                        <w:sz w:val="13"/>
                        <w:szCs w:val="13"/>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435641"/>
      <w:docPartObj>
        <w:docPartGallery w:val="Page Numbers (Bottom of Page)"/>
        <w:docPartUnique/>
      </w:docPartObj>
    </w:sdtPr>
    <w:sdtEndPr>
      <w:rPr>
        <w:noProof/>
      </w:rPr>
    </w:sdtEndPr>
    <w:sdtContent>
      <w:p w:rsidR="00CE5843" w:rsidRDefault="00CE5843">
        <w:pPr>
          <w:pStyle w:val="Footer"/>
          <w:jc w:val="center"/>
        </w:pPr>
        <w:r>
          <w:fldChar w:fldCharType="begin"/>
        </w:r>
        <w:r>
          <w:instrText xml:space="preserve"> PAGE   \* MERGEFORMAT </w:instrText>
        </w:r>
        <w:r>
          <w:fldChar w:fldCharType="separate"/>
        </w:r>
        <w:r w:rsidR="00EE23AD">
          <w:rPr>
            <w:noProof/>
          </w:rPr>
          <w:t>9</w:t>
        </w:r>
        <w:r>
          <w:rPr>
            <w:noProof/>
          </w:rPr>
          <w:fldChar w:fldCharType="end"/>
        </w:r>
      </w:p>
    </w:sdtContent>
  </w:sdt>
  <w:p w:rsidR="00CE5843" w:rsidRDefault="00CE5843">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spacing w:after="0"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rsidP="00A84CBB">
    <w:pPr>
      <w:tabs>
        <w:tab w:val="center" w:pos="5000"/>
      </w:tabs>
      <w:spacing w:after="0" w:line="200" w:lineRule="exact"/>
      <w:rPr>
        <w:sz w:val="20"/>
        <w:szCs w:val="20"/>
      </w:rPr>
    </w:pPr>
    <w:r>
      <w:rPr>
        <w:noProof/>
      </w:rPr>
      <mc:AlternateContent>
        <mc:Choice Requires="wps">
          <w:drawing>
            <wp:anchor distT="0" distB="0" distL="114300" distR="114300" simplePos="0" relativeHeight="251656704" behindDoc="1" locked="0" layoutInCell="1" allowOverlap="1" wp14:anchorId="0D48F2A2" wp14:editId="4290D651">
              <wp:simplePos x="0" y="0"/>
              <wp:positionH relativeFrom="page">
                <wp:posOffset>3721100</wp:posOffset>
              </wp:positionH>
              <wp:positionV relativeFrom="page">
                <wp:posOffset>8993505</wp:posOffset>
              </wp:positionV>
              <wp:extent cx="342900" cy="242570"/>
              <wp:effectExtent l="0" t="1905" r="317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843" w:rsidRDefault="00CE5843">
                          <w:pPr>
                            <w:spacing w:before="91" w:after="0" w:line="240" w:lineRule="auto"/>
                            <w:ind w:left="20" w:righ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F2A2" id="_x0000_t202" coordsize="21600,21600" o:spt="202" path="m,l,21600r21600,l21600,xe">
              <v:stroke joinstyle="miter"/>
              <v:path gradientshapeok="t" o:connecttype="rect"/>
            </v:shapetype>
            <v:shape id="Text Box 7" o:spid="_x0000_s1026" type="#_x0000_t202" style="position:absolute;margin-left:293pt;margin-top:708.15pt;width:27pt;height:19.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hZ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" filled="f" stroked="f">
              <v:textbox inset="0,0,0,0">
                <w:txbxContent>
                  <w:p w:rsidR="00CE5843" w:rsidRDefault="00CE5843">
                    <w:pPr>
                      <w:spacing w:before="91" w:after="0" w:line="240" w:lineRule="auto"/>
                      <w:ind w:left="20" w:right="-20"/>
                      <w:rPr>
                        <w:rFonts w:ascii="Times New Roman" w:eastAsia="Times New Roman" w:hAnsi="Times New Roman" w:cs="Times New Roman"/>
                        <w:sz w:val="24"/>
                        <w:szCs w:val="24"/>
                      </w:rPr>
                    </w:pPr>
                  </w:p>
                </w:txbxContent>
              </v:textbox>
              <w10:wrap anchorx="page" anchory="page"/>
            </v:shape>
          </w:pict>
        </mc:Fallback>
      </mc:AlternateConten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43" w:rsidRDefault="00CE5843" w:rsidP="000E1DEF">
      <w:pPr>
        <w:spacing w:after="0" w:line="240" w:lineRule="auto"/>
      </w:pPr>
      <w:r>
        <w:separator/>
      </w:r>
    </w:p>
  </w:footnote>
  <w:footnote w:type="continuationSeparator" w:id="0">
    <w:p w:rsidR="00CE5843" w:rsidRDefault="00CE5843" w:rsidP="000E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43" w:rsidRDefault="00CE5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80017"/>
      <w:docPartObj>
        <w:docPartGallery w:val="Watermarks"/>
        <w:docPartUnique/>
      </w:docPartObj>
    </w:sdtPr>
    <w:sdtContent>
      <w:p w:rsidR="00CE5843" w:rsidRDefault="00CE58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67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1CF"/>
    <w:multiLevelType w:val="hybridMultilevel"/>
    <w:tmpl w:val="F2E6F2E8"/>
    <w:lvl w:ilvl="0" w:tplc="64EE9BD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11C97"/>
    <w:multiLevelType w:val="hybridMultilevel"/>
    <w:tmpl w:val="E82EF3CA"/>
    <w:lvl w:ilvl="0" w:tplc="203C270A">
      <w:start w:val="1"/>
      <w:numFmt w:val="decimal"/>
      <w:lvlText w:val="%1."/>
      <w:lvlJc w:val="left"/>
      <w:pPr>
        <w:ind w:left="960" w:hanging="360"/>
      </w:pPr>
      <w:rPr>
        <w:rFonts w:ascii="Times New Roman" w:eastAsia="Times New Roman" w:hAnsi="Times New Roman" w:hint="default"/>
        <w:w w:val="100"/>
        <w:sz w:val="24"/>
        <w:szCs w:val="24"/>
      </w:rPr>
    </w:lvl>
    <w:lvl w:ilvl="1" w:tplc="1E088412">
      <w:start w:val="1"/>
      <w:numFmt w:val="bullet"/>
      <w:lvlText w:val="•"/>
      <w:lvlJc w:val="left"/>
      <w:pPr>
        <w:ind w:left="1810" w:hanging="360"/>
      </w:pPr>
      <w:rPr>
        <w:rFonts w:hint="default"/>
      </w:rPr>
    </w:lvl>
    <w:lvl w:ilvl="2" w:tplc="46E2A988">
      <w:start w:val="1"/>
      <w:numFmt w:val="bullet"/>
      <w:lvlText w:val="•"/>
      <w:lvlJc w:val="left"/>
      <w:pPr>
        <w:ind w:left="2660" w:hanging="360"/>
      </w:pPr>
      <w:rPr>
        <w:rFonts w:hint="default"/>
      </w:rPr>
    </w:lvl>
    <w:lvl w:ilvl="3" w:tplc="3954AE6E">
      <w:start w:val="1"/>
      <w:numFmt w:val="bullet"/>
      <w:lvlText w:val="•"/>
      <w:lvlJc w:val="left"/>
      <w:pPr>
        <w:ind w:left="3510" w:hanging="360"/>
      </w:pPr>
      <w:rPr>
        <w:rFonts w:hint="default"/>
      </w:rPr>
    </w:lvl>
    <w:lvl w:ilvl="4" w:tplc="501A6244">
      <w:start w:val="1"/>
      <w:numFmt w:val="bullet"/>
      <w:lvlText w:val="•"/>
      <w:lvlJc w:val="left"/>
      <w:pPr>
        <w:ind w:left="4360" w:hanging="360"/>
      </w:pPr>
      <w:rPr>
        <w:rFonts w:hint="default"/>
      </w:rPr>
    </w:lvl>
    <w:lvl w:ilvl="5" w:tplc="34C27EE2">
      <w:start w:val="1"/>
      <w:numFmt w:val="bullet"/>
      <w:lvlText w:val="•"/>
      <w:lvlJc w:val="left"/>
      <w:pPr>
        <w:ind w:left="5210" w:hanging="360"/>
      </w:pPr>
      <w:rPr>
        <w:rFonts w:hint="default"/>
      </w:rPr>
    </w:lvl>
    <w:lvl w:ilvl="6" w:tplc="2842DB52">
      <w:start w:val="1"/>
      <w:numFmt w:val="bullet"/>
      <w:lvlText w:val="•"/>
      <w:lvlJc w:val="left"/>
      <w:pPr>
        <w:ind w:left="6060" w:hanging="360"/>
      </w:pPr>
      <w:rPr>
        <w:rFonts w:hint="default"/>
      </w:rPr>
    </w:lvl>
    <w:lvl w:ilvl="7" w:tplc="9782E638">
      <w:start w:val="1"/>
      <w:numFmt w:val="bullet"/>
      <w:lvlText w:val="•"/>
      <w:lvlJc w:val="left"/>
      <w:pPr>
        <w:ind w:left="6910" w:hanging="360"/>
      </w:pPr>
      <w:rPr>
        <w:rFonts w:hint="default"/>
      </w:rPr>
    </w:lvl>
    <w:lvl w:ilvl="8" w:tplc="ADA29470">
      <w:start w:val="1"/>
      <w:numFmt w:val="bullet"/>
      <w:lvlText w:val="•"/>
      <w:lvlJc w:val="left"/>
      <w:pPr>
        <w:ind w:left="7760" w:hanging="360"/>
      </w:pPr>
      <w:rPr>
        <w:rFonts w:hint="default"/>
      </w:rPr>
    </w:lvl>
  </w:abstractNum>
  <w:abstractNum w:abstractNumId="2" w15:restartNumberingAfterBreak="0">
    <w:nsid w:val="1B2928CE"/>
    <w:multiLevelType w:val="hybridMultilevel"/>
    <w:tmpl w:val="3F60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96F9E"/>
    <w:multiLevelType w:val="multilevel"/>
    <w:tmpl w:val="490E3540"/>
    <w:lvl w:ilvl="0">
      <w:start w:val="23"/>
      <w:numFmt w:val="upperLetter"/>
      <w:lvlText w:val="%1"/>
      <w:lvlJc w:val="left"/>
      <w:pPr>
        <w:ind w:left="240" w:hanging="488"/>
      </w:pPr>
      <w:rPr>
        <w:rFonts w:hint="default"/>
      </w:rPr>
    </w:lvl>
    <w:lvl w:ilvl="1">
      <w:start w:val="2"/>
      <w:numFmt w:val="decimal"/>
      <w:lvlText w:val="%1-%2"/>
      <w:lvlJc w:val="left"/>
      <w:pPr>
        <w:ind w:left="240" w:hanging="488"/>
      </w:pPr>
      <w:rPr>
        <w:rFonts w:ascii="Times New Roman" w:eastAsia="Times New Roman" w:hAnsi="Times New Roman" w:hint="default"/>
        <w:spacing w:val="1"/>
        <w:w w:val="100"/>
        <w:sz w:val="24"/>
        <w:szCs w:val="24"/>
      </w:rPr>
    </w:lvl>
    <w:lvl w:ilvl="2">
      <w:start w:val="1"/>
      <w:numFmt w:val="bullet"/>
      <w:lvlText w:val=""/>
      <w:lvlJc w:val="left"/>
      <w:pPr>
        <w:ind w:left="960" w:hanging="360"/>
      </w:pPr>
      <w:rPr>
        <w:rFonts w:ascii="Wingdings" w:eastAsia="Wingdings" w:hAnsi="Wingdings" w:hint="default"/>
        <w:w w:val="100"/>
        <w:sz w:val="24"/>
        <w:szCs w:val="24"/>
      </w:rPr>
    </w:lvl>
    <w:lvl w:ilvl="3">
      <w:start w:val="1"/>
      <w:numFmt w:val="bullet"/>
      <w:lvlText w:val="•"/>
      <w:lvlJc w:val="left"/>
      <w:pPr>
        <w:ind w:left="2848" w:hanging="360"/>
      </w:pPr>
      <w:rPr>
        <w:rFonts w:hint="default"/>
      </w:rPr>
    </w:lvl>
    <w:lvl w:ilvl="4">
      <w:start w:val="1"/>
      <w:numFmt w:val="bullet"/>
      <w:lvlText w:val="•"/>
      <w:lvlJc w:val="left"/>
      <w:pPr>
        <w:ind w:left="3793" w:hanging="360"/>
      </w:pPr>
      <w:rPr>
        <w:rFonts w:hint="default"/>
      </w:rPr>
    </w:lvl>
    <w:lvl w:ilvl="5">
      <w:start w:val="1"/>
      <w:numFmt w:val="bullet"/>
      <w:lvlText w:val="•"/>
      <w:lvlJc w:val="left"/>
      <w:pPr>
        <w:ind w:left="4737" w:hanging="360"/>
      </w:pPr>
      <w:rPr>
        <w:rFonts w:hint="default"/>
      </w:rPr>
    </w:lvl>
    <w:lvl w:ilvl="6">
      <w:start w:val="1"/>
      <w:numFmt w:val="bullet"/>
      <w:lvlText w:val="•"/>
      <w:lvlJc w:val="left"/>
      <w:pPr>
        <w:ind w:left="5682" w:hanging="360"/>
      </w:pPr>
      <w:rPr>
        <w:rFonts w:hint="default"/>
      </w:rPr>
    </w:lvl>
    <w:lvl w:ilvl="7">
      <w:start w:val="1"/>
      <w:numFmt w:val="bullet"/>
      <w:lvlText w:val="•"/>
      <w:lvlJc w:val="left"/>
      <w:pPr>
        <w:ind w:left="6626" w:hanging="360"/>
      </w:pPr>
      <w:rPr>
        <w:rFonts w:hint="default"/>
      </w:rPr>
    </w:lvl>
    <w:lvl w:ilvl="8">
      <w:start w:val="1"/>
      <w:numFmt w:val="bullet"/>
      <w:lvlText w:val="•"/>
      <w:lvlJc w:val="left"/>
      <w:pPr>
        <w:ind w:left="7571" w:hanging="360"/>
      </w:pPr>
      <w:rPr>
        <w:rFonts w:hint="default"/>
      </w:rPr>
    </w:lvl>
  </w:abstractNum>
  <w:abstractNum w:abstractNumId="4" w15:restartNumberingAfterBreak="0">
    <w:nsid w:val="2037266C"/>
    <w:multiLevelType w:val="hybridMultilevel"/>
    <w:tmpl w:val="733058A0"/>
    <w:lvl w:ilvl="0" w:tplc="E86AD4E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5414E6"/>
    <w:multiLevelType w:val="hybridMultilevel"/>
    <w:tmpl w:val="C72A3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E3CAE"/>
    <w:multiLevelType w:val="hybridMultilevel"/>
    <w:tmpl w:val="20969638"/>
    <w:lvl w:ilvl="0" w:tplc="600400B0">
      <w:start w:val="1"/>
      <w:numFmt w:val="bullet"/>
      <w:lvlText w:val=""/>
      <w:lvlJc w:val="left"/>
      <w:pPr>
        <w:ind w:left="960" w:hanging="360"/>
      </w:pPr>
      <w:rPr>
        <w:rFonts w:ascii="Wingdings" w:eastAsia="Wingdings" w:hAnsi="Wingdings" w:hint="default"/>
        <w:w w:val="100"/>
        <w:sz w:val="24"/>
        <w:szCs w:val="24"/>
      </w:rPr>
    </w:lvl>
    <w:lvl w:ilvl="1" w:tplc="A4F8292C">
      <w:start w:val="1"/>
      <w:numFmt w:val="bullet"/>
      <w:lvlText w:val="o"/>
      <w:lvlJc w:val="left"/>
      <w:pPr>
        <w:ind w:left="1680" w:hanging="360"/>
      </w:pPr>
      <w:rPr>
        <w:rFonts w:ascii="Courier New" w:eastAsia="Courier New" w:hAnsi="Courier New" w:hint="default"/>
        <w:w w:val="100"/>
        <w:sz w:val="24"/>
        <w:szCs w:val="24"/>
      </w:rPr>
    </w:lvl>
    <w:lvl w:ilvl="2" w:tplc="032E598E">
      <w:start w:val="1"/>
      <w:numFmt w:val="bullet"/>
      <w:lvlText w:val="•"/>
      <w:lvlJc w:val="left"/>
      <w:pPr>
        <w:ind w:left="2504" w:hanging="360"/>
      </w:pPr>
      <w:rPr>
        <w:rFonts w:hint="default"/>
      </w:rPr>
    </w:lvl>
    <w:lvl w:ilvl="3" w:tplc="FE0258AC">
      <w:start w:val="1"/>
      <w:numFmt w:val="bullet"/>
      <w:lvlText w:val="•"/>
      <w:lvlJc w:val="left"/>
      <w:pPr>
        <w:ind w:left="3328" w:hanging="360"/>
      </w:pPr>
      <w:rPr>
        <w:rFonts w:hint="default"/>
      </w:rPr>
    </w:lvl>
    <w:lvl w:ilvl="4" w:tplc="569E605C">
      <w:start w:val="1"/>
      <w:numFmt w:val="bullet"/>
      <w:lvlText w:val="•"/>
      <w:lvlJc w:val="left"/>
      <w:pPr>
        <w:ind w:left="4153" w:hanging="360"/>
      </w:pPr>
      <w:rPr>
        <w:rFonts w:hint="default"/>
      </w:rPr>
    </w:lvl>
    <w:lvl w:ilvl="5" w:tplc="387A06A2">
      <w:start w:val="1"/>
      <w:numFmt w:val="bullet"/>
      <w:lvlText w:val="•"/>
      <w:lvlJc w:val="left"/>
      <w:pPr>
        <w:ind w:left="4977" w:hanging="360"/>
      </w:pPr>
      <w:rPr>
        <w:rFonts w:hint="default"/>
      </w:rPr>
    </w:lvl>
    <w:lvl w:ilvl="6" w:tplc="EBD2667E">
      <w:start w:val="1"/>
      <w:numFmt w:val="bullet"/>
      <w:lvlText w:val="•"/>
      <w:lvlJc w:val="left"/>
      <w:pPr>
        <w:ind w:left="5802" w:hanging="360"/>
      </w:pPr>
      <w:rPr>
        <w:rFonts w:hint="default"/>
      </w:rPr>
    </w:lvl>
    <w:lvl w:ilvl="7" w:tplc="6C660904">
      <w:start w:val="1"/>
      <w:numFmt w:val="bullet"/>
      <w:lvlText w:val="•"/>
      <w:lvlJc w:val="left"/>
      <w:pPr>
        <w:ind w:left="6626" w:hanging="360"/>
      </w:pPr>
      <w:rPr>
        <w:rFonts w:hint="default"/>
      </w:rPr>
    </w:lvl>
    <w:lvl w:ilvl="8" w:tplc="520C1FB6">
      <w:start w:val="1"/>
      <w:numFmt w:val="bullet"/>
      <w:lvlText w:val="•"/>
      <w:lvlJc w:val="left"/>
      <w:pPr>
        <w:ind w:left="7451" w:hanging="360"/>
      </w:pPr>
      <w:rPr>
        <w:rFonts w:hint="default"/>
      </w:rPr>
    </w:lvl>
  </w:abstractNum>
  <w:abstractNum w:abstractNumId="7" w15:restartNumberingAfterBreak="0">
    <w:nsid w:val="335F0C86"/>
    <w:multiLevelType w:val="multilevel"/>
    <w:tmpl w:val="2988C132"/>
    <w:lvl w:ilvl="0">
      <w:start w:val="2"/>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578ED"/>
    <w:multiLevelType w:val="hybridMultilevel"/>
    <w:tmpl w:val="EA4AB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02883"/>
    <w:multiLevelType w:val="hybridMultilevel"/>
    <w:tmpl w:val="DA1ABE7C"/>
    <w:lvl w:ilvl="0" w:tplc="32DC9332">
      <w:start w:val="1"/>
      <w:numFmt w:val="upperRoman"/>
      <w:pStyle w:val="AHeading1"/>
      <w:lvlText w:val="%1."/>
      <w:lvlJc w:val="right"/>
      <w:pPr>
        <w:tabs>
          <w:tab w:val="num" w:pos="720"/>
        </w:tabs>
        <w:ind w:left="720" w:hanging="180"/>
      </w:pPr>
    </w:lvl>
    <w:lvl w:ilvl="1" w:tplc="0F684C88">
      <w:start w:val="1"/>
      <w:numFmt w:val="upperLetter"/>
      <w:pStyle w:val="AHeading2"/>
      <w:lvlText w:val="%2."/>
      <w:lvlJc w:val="left"/>
      <w:pPr>
        <w:tabs>
          <w:tab w:val="num" w:pos="1440"/>
        </w:tabs>
        <w:ind w:left="1440" w:hanging="360"/>
      </w:pPr>
    </w:lvl>
    <w:lvl w:ilvl="2" w:tplc="ADC601CA">
      <w:start w:val="1"/>
      <w:numFmt w:val="decimal"/>
      <w:pStyle w:val="BodyText"/>
      <w:lvlText w:val="%3."/>
      <w:lvlJc w:val="left"/>
      <w:pPr>
        <w:tabs>
          <w:tab w:val="num" w:pos="1800"/>
        </w:tabs>
        <w:ind w:left="1800" w:hanging="360"/>
      </w:pPr>
    </w:lvl>
    <w:lvl w:ilvl="3" w:tplc="7E86510E">
      <w:start w:val="1"/>
      <w:numFmt w:val="lowerLetter"/>
      <w:lvlText w:val="%4."/>
      <w:lvlJc w:val="left"/>
      <w:pPr>
        <w:tabs>
          <w:tab w:val="num" w:pos="2880"/>
        </w:tabs>
        <w:ind w:left="28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94CB4"/>
    <w:multiLevelType w:val="hybridMultilevel"/>
    <w:tmpl w:val="F97A4CDE"/>
    <w:lvl w:ilvl="0" w:tplc="30D8533E">
      <w:start w:val="3"/>
      <w:numFmt w:val="upperLetter"/>
      <w:lvlText w:val="%1."/>
      <w:lvlJc w:val="left"/>
      <w:pPr>
        <w:ind w:left="99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B67614"/>
    <w:multiLevelType w:val="hybridMultilevel"/>
    <w:tmpl w:val="F70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053"/>
    <w:multiLevelType w:val="hybridMultilevel"/>
    <w:tmpl w:val="177E8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234E0"/>
    <w:multiLevelType w:val="hybridMultilevel"/>
    <w:tmpl w:val="62CED7F4"/>
    <w:lvl w:ilvl="0" w:tplc="2A30D3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E77087"/>
    <w:multiLevelType w:val="multilevel"/>
    <w:tmpl w:val="981A9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E1D17"/>
    <w:multiLevelType w:val="hybridMultilevel"/>
    <w:tmpl w:val="4CC4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21F1C"/>
    <w:multiLevelType w:val="multilevel"/>
    <w:tmpl w:val="6AC6C54C"/>
    <w:lvl w:ilvl="0">
      <w:start w:val="23"/>
      <w:numFmt w:val="upperLetter"/>
      <w:lvlText w:val="%1"/>
      <w:lvlJc w:val="left"/>
      <w:pPr>
        <w:ind w:left="790" w:hanging="550"/>
      </w:pPr>
      <w:rPr>
        <w:rFonts w:hint="default"/>
      </w:rPr>
    </w:lvl>
    <w:lvl w:ilvl="1">
      <w:start w:val="2"/>
      <w:numFmt w:val="decimal"/>
      <w:lvlText w:val="%1-%2"/>
      <w:lvlJc w:val="left"/>
      <w:pPr>
        <w:ind w:left="790" w:hanging="550"/>
      </w:pPr>
      <w:rPr>
        <w:rFonts w:ascii="Arial" w:eastAsia="Arial" w:hAnsi="Arial" w:hint="default"/>
        <w:i/>
        <w:spacing w:val="2"/>
        <w:w w:val="99"/>
        <w:sz w:val="26"/>
        <w:szCs w:val="26"/>
      </w:rPr>
    </w:lvl>
    <w:lvl w:ilvl="2">
      <w:start w:val="1"/>
      <w:numFmt w:val="bullet"/>
      <w:lvlText w:val=""/>
      <w:lvlJc w:val="left"/>
      <w:pPr>
        <w:ind w:left="960" w:hanging="360"/>
      </w:pPr>
      <w:rPr>
        <w:rFonts w:ascii="Wingdings" w:eastAsia="Wingdings" w:hAnsi="Wingdings" w:hint="default"/>
        <w:w w:val="100"/>
        <w:sz w:val="24"/>
        <w:szCs w:val="24"/>
      </w:rPr>
    </w:lvl>
    <w:lvl w:ilvl="3">
      <w:start w:val="1"/>
      <w:numFmt w:val="bullet"/>
      <w:lvlText w:val="•"/>
      <w:lvlJc w:val="left"/>
      <w:pPr>
        <w:ind w:left="2768" w:hanging="360"/>
      </w:pPr>
      <w:rPr>
        <w:rFonts w:hint="default"/>
      </w:rPr>
    </w:lvl>
    <w:lvl w:ilvl="4">
      <w:start w:val="1"/>
      <w:numFmt w:val="bullet"/>
      <w:lvlText w:val="•"/>
      <w:lvlJc w:val="left"/>
      <w:pPr>
        <w:ind w:left="3673" w:hanging="360"/>
      </w:pPr>
      <w:rPr>
        <w:rFonts w:hint="default"/>
      </w:rPr>
    </w:lvl>
    <w:lvl w:ilvl="5">
      <w:start w:val="1"/>
      <w:numFmt w:val="bullet"/>
      <w:lvlText w:val="•"/>
      <w:lvlJc w:val="left"/>
      <w:pPr>
        <w:ind w:left="4577" w:hanging="360"/>
      </w:pPr>
      <w:rPr>
        <w:rFonts w:hint="default"/>
      </w:rPr>
    </w:lvl>
    <w:lvl w:ilvl="6">
      <w:start w:val="1"/>
      <w:numFmt w:val="bullet"/>
      <w:lvlText w:val="•"/>
      <w:lvlJc w:val="left"/>
      <w:pPr>
        <w:ind w:left="5482"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91" w:hanging="360"/>
      </w:pPr>
      <w:rPr>
        <w:rFonts w:hint="default"/>
      </w:rPr>
    </w:lvl>
  </w:abstractNum>
  <w:abstractNum w:abstractNumId="17" w15:restartNumberingAfterBreak="0">
    <w:nsid w:val="636B47A3"/>
    <w:multiLevelType w:val="hybridMultilevel"/>
    <w:tmpl w:val="DFC0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540A9"/>
    <w:multiLevelType w:val="multilevel"/>
    <w:tmpl w:val="795A1732"/>
    <w:lvl w:ilvl="0">
      <w:start w:val="49"/>
      <w:numFmt w:val="decimal"/>
      <w:lvlText w:val="%1"/>
      <w:lvlJc w:val="left"/>
      <w:pPr>
        <w:ind w:left="240" w:hanging="600"/>
      </w:pPr>
      <w:rPr>
        <w:rFonts w:hint="default"/>
      </w:rPr>
    </w:lvl>
    <w:lvl w:ilvl="1">
      <w:start w:val="34"/>
      <w:numFmt w:val="decimal"/>
      <w:lvlText w:val="%1.%2"/>
      <w:lvlJc w:val="left"/>
      <w:pPr>
        <w:ind w:left="240" w:hanging="600"/>
      </w:pPr>
      <w:rPr>
        <w:rFonts w:ascii="Times New Roman" w:eastAsia="Times New Roman" w:hAnsi="Times New Roman" w:hint="default"/>
        <w:w w:val="100"/>
        <w:sz w:val="24"/>
        <w:szCs w:val="24"/>
      </w:rPr>
    </w:lvl>
    <w:lvl w:ilvl="2">
      <w:start w:val="1"/>
      <w:numFmt w:val="bullet"/>
      <w:lvlText w:val=""/>
      <w:lvlJc w:val="left"/>
      <w:pPr>
        <w:ind w:left="960" w:hanging="360"/>
      </w:pPr>
      <w:rPr>
        <w:rFonts w:ascii="Wingdings" w:eastAsia="Wingdings" w:hAnsi="Wingdings" w:hint="default"/>
        <w:w w:val="100"/>
        <w:sz w:val="24"/>
        <w:szCs w:val="24"/>
      </w:rPr>
    </w:lvl>
    <w:lvl w:ilvl="3">
      <w:start w:val="1"/>
      <w:numFmt w:val="bullet"/>
      <w:lvlText w:val="•"/>
      <w:lvlJc w:val="left"/>
      <w:pPr>
        <w:ind w:left="2768" w:hanging="360"/>
      </w:pPr>
      <w:rPr>
        <w:rFonts w:hint="default"/>
      </w:rPr>
    </w:lvl>
    <w:lvl w:ilvl="4">
      <w:start w:val="1"/>
      <w:numFmt w:val="bullet"/>
      <w:lvlText w:val="•"/>
      <w:lvlJc w:val="left"/>
      <w:pPr>
        <w:ind w:left="3673" w:hanging="360"/>
      </w:pPr>
      <w:rPr>
        <w:rFonts w:hint="default"/>
      </w:rPr>
    </w:lvl>
    <w:lvl w:ilvl="5">
      <w:start w:val="1"/>
      <w:numFmt w:val="bullet"/>
      <w:lvlText w:val="•"/>
      <w:lvlJc w:val="left"/>
      <w:pPr>
        <w:ind w:left="4577" w:hanging="360"/>
      </w:pPr>
      <w:rPr>
        <w:rFonts w:hint="default"/>
      </w:rPr>
    </w:lvl>
    <w:lvl w:ilvl="6">
      <w:start w:val="1"/>
      <w:numFmt w:val="bullet"/>
      <w:lvlText w:val="•"/>
      <w:lvlJc w:val="left"/>
      <w:pPr>
        <w:ind w:left="5482"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91" w:hanging="360"/>
      </w:pPr>
      <w:rPr>
        <w:rFonts w:hint="default"/>
      </w:rPr>
    </w:lvl>
  </w:abstractNum>
  <w:abstractNum w:abstractNumId="19" w15:restartNumberingAfterBreak="0">
    <w:nsid w:val="64C76834"/>
    <w:multiLevelType w:val="hybridMultilevel"/>
    <w:tmpl w:val="D8D64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174D7"/>
    <w:multiLevelType w:val="hybridMultilevel"/>
    <w:tmpl w:val="25020C62"/>
    <w:lvl w:ilvl="0" w:tplc="4AC4A5C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B92AF6"/>
    <w:multiLevelType w:val="hybridMultilevel"/>
    <w:tmpl w:val="DA7C3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A48E8"/>
    <w:multiLevelType w:val="hybridMultilevel"/>
    <w:tmpl w:val="4544C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B40AF"/>
    <w:multiLevelType w:val="hybridMultilevel"/>
    <w:tmpl w:val="6D443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93FDA"/>
    <w:multiLevelType w:val="hybridMultilevel"/>
    <w:tmpl w:val="4E4ACF5A"/>
    <w:lvl w:ilvl="0" w:tplc="494EA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8"/>
  </w:num>
  <w:num w:numId="4">
    <w:abstractNumId w:val="19"/>
  </w:num>
  <w:num w:numId="5">
    <w:abstractNumId w:val="5"/>
  </w:num>
  <w:num w:numId="6">
    <w:abstractNumId w:val="23"/>
  </w:num>
  <w:num w:numId="7">
    <w:abstractNumId w:val="12"/>
  </w:num>
  <w:num w:numId="8">
    <w:abstractNumId w:val="7"/>
  </w:num>
  <w:num w:numId="9">
    <w:abstractNumId w:val="22"/>
  </w:num>
  <w:num w:numId="10">
    <w:abstractNumId w:val="21"/>
  </w:num>
  <w:num w:numId="11">
    <w:abstractNumId w:val="10"/>
  </w:num>
  <w:num w:numId="12">
    <w:abstractNumId w:val="14"/>
  </w:num>
  <w:num w:numId="13">
    <w:abstractNumId w:val="9"/>
  </w:num>
  <w:num w:numId="14">
    <w:abstractNumId w:val="18"/>
  </w:num>
  <w:num w:numId="15">
    <w:abstractNumId w:val="1"/>
  </w:num>
  <w:num w:numId="16">
    <w:abstractNumId w:val="3"/>
  </w:num>
  <w:num w:numId="17">
    <w:abstractNumId w:val="16"/>
  </w:num>
  <w:num w:numId="18">
    <w:abstractNumId w:val="6"/>
  </w:num>
  <w:num w:numId="19">
    <w:abstractNumId w:val="13"/>
  </w:num>
  <w:num w:numId="20">
    <w:abstractNumId w:val="24"/>
  </w:num>
  <w:num w:numId="21">
    <w:abstractNumId w:val="20"/>
  </w:num>
  <w:num w:numId="22">
    <w:abstractNumId w:val="4"/>
  </w:num>
  <w:num w:numId="23">
    <w:abstractNumId w:val="11"/>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EB"/>
    <w:rsid w:val="0001563E"/>
    <w:rsid w:val="00034281"/>
    <w:rsid w:val="00045514"/>
    <w:rsid w:val="00050D12"/>
    <w:rsid w:val="00053216"/>
    <w:rsid w:val="000668D0"/>
    <w:rsid w:val="00073DED"/>
    <w:rsid w:val="00080DF0"/>
    <w:rsid w:val="000B0A34"/>
    <w:rsid w:val="000E1DEF"/>
    <w:rsid w:val="000F2622"/>
    <w:rsid w:val="0010475E"/>
    <w:rsid w:val="00114210"/>
    <w:rsid w:val="00155A76"/>
    <w:rsid w:val="0016040B"/>
    <w:rsid w:val="001958BC"/>
    <w:rsid w:val="001A2B49"/>
    <w:rsid w:val="001C1BB3"/>
    <w:rsid w:val="001C3B13"/>
    <w:rsid w:val="001F2DE6"/>
    <w:rsid w:val="001F4FF6"/>
    <w:rsid w:val="00202CF7"/>
    <w:rsid w:val="00217056"/>
    <w:rsid w:val="002173BE"/>
    <w:rsid w:val="002405B8"/>
    <w:rsid w:val="00257071"/>
    <w:rsid w:val="002672A0"/>
    <w:rsid w:val="0027022A"/>
    <w:rsid w:val="00273240"/>
    <w:rsid w:val="002756B9"/>
    <w:rsid w:val="002954D9"/>
    <w:rsid w:val="002B0EAC"/>
    <w:rsid w:val="002C72EC"/>
    <w:rsid w:val="002D01A3"/>
    <w:rsid w:val="002D4945"/>
    <w:rsid w:val="002E0326"/>
    <w:rsid w:val="002E3AE1"/>
    <w:rsid w:val="002E7591"/>
    <w:rsid w:val="00305756"/>
    <w:rsid w:val="003407D0"/>
    <w:rsid w:val="00341682"/>
    <w:rsid w:val="00354812"/>
    <w:rsid w:val="003722DE"/>
    <w:rsid w:val="0038047A"/>
    <w:rsid w:val="0038269D"/>
    <w:rsid w:val="003A0F92"/>
    <w:rsid w:val="003B5474"/>
    <w:rsid w:val="003C4BB7"/>
    <w:rsid w:val="003D2675"/>
    <w:rsid w:val="003E0C2B"/>
    <w:rsid w:val="003E1134"/>
    <w:rsid w:val="00412E48"/>
    <w:rsid w:val="004158C9"/>
    <w:rsid w:val="004305D0"/>
    <w:rsid w:val="004431E5"/>
    <w:rsid w:val="004479F2"/>
    <w:rsid w:val="00450128"/>
    <w:rsid w:val="00466980"/>
    <w:rsid w:val="00476AF4"/>
    <w:rsid w:val="00490818"/>
    <w:rsid w:val="004A060A"/>
    <w:rsid w:val="004B0AD1"/>
    <w:rsid w:val="004B12A7"/>
    <w:rsid w:val="004B7CA6"/>
    <w:rsid w:val="004D0FBA"/>
    <w:rsid w:val="004E5FEC"/>
    <w:rsid w:val="004F2C13"/>
    <w:rsid w:val="00527695"/>
    <w:rsid w:val="005776EF"/>
    <w:rsid w:val="005909F7"/>
    <w:rsid w:val="005C04A2"/>
    <w:rsid w:val="005C2B5E"/>
    <w:rsid w:val="005C6712"/>
    <w:rsid w:val="005E2C29"/>
    <w:rsid w:val="005F155A"/>
    <w:rsid w:val="005F5715"/>
    <w:rsid w:val="005F7A30"/>
    <w:rsid w:val="005F7B84"/>
    <w:rsid w:val="00631734"/>
    <w:rsid w:val="006453A2"/>
    <w:rsid w:val="00650230"/>
    <w:rsid w:val="006723E9"/>
    <w:rsid w:val="00676073"/>
    <w:rsid w:val="00677998"/>
    <w:rsid w:val="0069223A"/>
    <w:rsid w:val="006A1FB9"/>
    <w:rsid w:val="006A3136"/>
    <w:rsid w:val="006A5492"/>
    <w:rsid w:val="006C5C96"/>
    <w:rsid w:val="006E092E"/>
    <w:rsid w:val="006E2282"/>
    <w:rsid w:val="006E3F9B"/>
    <w:rsid w:val="006E60E2"/>
    <w:rsid w:val="006F195F"/>
    <w:rsid w:val="007049EB"/>
    <w:rsid w:val="007165BC"/>
    <w:rsid w:val="00726213"/>
    <w:rsid w:val="0073533D"/>
    <w:rsid w:val="007558B7"/>
    <w:rsid w:val="0075597A"/>
    <w:rsid w:val="00760073"/>
    <w:rsid w:val="0077357F"/>
    <w:rsid w:val="00773E70"/>
    <w:rsid w:val="00781E87"/>
    <w:rsid w:val="007A01FA"/>
    <w:rsid w:val="007A0998"/>
    <w:rsid w:val="007A190B"/>
    <w:rsid w:val="007B15AD"/>
    <w:rsid w:val="007C2D1D"/>
    <w:rsid w:val="008036A4"/>
    <w:rsid w:val="0081537E"/>
    <w:rsid w:val="00815D6E"/>
    <w:rsid w:val="00842A1D"/>
    <w:rsid w:val="008441D5"/>
    <w:rsid w:val="0087480B"/>
    <w:rsid w:val="00874B0B"/>
    <w:rsid w:val="00892C78"/>
    <w:rsid w:val="008B2902"/>
    <w:rsid w:val="008B4A07"/>
    <w:rsid w:val="008D0045"/>
    <w:rsid w:val="008D5161"/>
    <w:rsid w:val="008E1DB5"/>
    <w:rsid w:val="008E47EA"/>
    <w:rsid w:val="008E4A0B"/>
    <w:rsid w:val="0092371B"/>
    <w:rsid w:val="00927BF9"/>
    <w:rsid w:val="00956A61"/>
    <w:rsid w:val="00970630"/>
    <w:rsid w:val="00980797"/>
    <w:rsid w:val="00995841"/>
    <w:rsid w:val="009A4085"/>
    <w:rsid w:val="009C150B"/>
    <w:rsid w:val="009D41B2"/>
    <w:rsid w:val="009E0B02"/>
    <w:rsid w:val="00A07675"/>
    <w:rsid w:val="00A7609E"/>
    <w:rsid w:val="00A84CBB"/>
    <w:rsid w:val="00A87D5D"/>
    <w:rsid w:val="00AC557F"/>
    <w:rsid w:val="00B01852"/>
    <w:rsid w:val="00B10273"/>
    <w:rsid w:val="00B13D58"/>
    <w:rsid w:val="00B14131"/>
    <w:rsid w:val="00B2727C"/>
    <w:rsid w:val="00B4539A"/>
    <w:rsid w:val="00B63676"/>
    <w:rsid w:val="00B66A38"/>
    <w:rsid w:val="00B738B1"/>
    <w:rsid w:val="00BB1B94"/>
    <w:rsid w:val="00BB4B02"/>
    <w:rsid w:val="00BB5B2F"/>
    <w:rsid w:val="00BC41E9"/>
    <w:rsid w:val="00BD41D6"/>
    <w:rsid w:val="00BE03D0"/>
    <w:rsid w:val="00BE4215"/>
    <w:rsid w:val="00C01870"/>
    <w:rsid w:val="00C03BA1"/>
    <w:rsid w:val="00C0706C"/>
    <w:rsid w:val="00C16DAB"/>
    <w:rsid w:val="00C17F2C"/>
    <w:rsid w:val="00C33877"/>
    <w:rsid w:val="00C37EE8"/>
    <w:rsid w:val="00C42EAB"/>
    <w:rsid w:val="00C51A28"/>
    <w:rsid w:val="00C662F0"/>
    <w:rsid w:val="00C81EFD"/>
    <w:rsid w:val="00CD170A"/>
    <w:rsid w:val="00CE5843"/>
    <w:rsid w:val="00CE6049"/>
    <w:rsid w:val="00CF6186"/>
    <w:rsid w:val="00D07942"/>
    <w:rsid w:val="00D260E4"/>
    <w:rsid w:val="00D26D53"/>
    <w:rsid w:val="00D346A6"/>
    <w:rsid w:val="00D628AB"/>
    <w:rsid w:val="00D9184E"/>
    <w:rsid w:val="00D96237"/>
    <w:rsid w:val="00DF2F70"/>
    <w:rsid w:val="00DF6178"/>
    <w:rsid w:val="00E002C0"/>
    <w:rsid w:val="00E04441"/>
    <w:rsid w:val="00E15958"/>
    <w:rsid w:val="00E42AF6"/>
    <w:rsid w:val="00E46947"/>
    <w:rsid w:val="00E4707F"/>
    <w:rsid w:val="00E50D0E"/>
    <w:rsid w:val="00E51538"/>
    <w:rsid w:val="00E51EC2"/>
    <w:rsid w:val="00E5429A"/>
    <w:rsid w:val="00E63EFF"/>
    <w:rsid w:val="00E64895"/>
    <w:rsid w:val="00E72BD4"/>
    <w:rsid w:val="00E77131"/>
    <w:rsid w:val="00E91E10"/>
    <w:rsid w:val="00EA440B"/>
    <w:rsid w:val="00EA4E41"/>
    <w:rsid w:val="00EB083C"/>
    <w:rsid w:val="00EB1CE7"/>
    <w:rsid w:val="00EC1B33"/>
    <w:rsid w:val="00EC39F1"/>
    <w:rsid w:val="00EE23AD"/>
    <w:rsid w:val="00F0607D"/>
    <w:rsid w:val="00F16E58"/>
    <w:rsid w:val="00F24173"/>
    <w:rsid w:val="00F26F6C"/>
    <w:rsid w:val="00F45D0E"/>
    <w:rsid w:val="00F57B67"/>
    <w:rsid w:val="00F81D3F"/>
    <w:rsid w:val="00F82F95"/>
    <w:rsid w:val="00FB1607"/>
    <w:rsid w:val="00FB5752"/>
    <w:rsid w:val="00FB68EB"/>
    <w:rsid w:val="00FD294D"/>
    <w:rsid w:val="00FD528E"/>
    <w:rsid w:val="00F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68C000"/>
  <w15:docId w15:val="{641B9BA2-E8BE-44AA-B5AC-E18E2E87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081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0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18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F82F95"/>
    <w:pPr>
      <w:spacing w:after="0" w:line="240" w:lineRule="auto"/>
      <w:ind w:left="20"/>
      <w:outlineLvl w:val="3"/>
    </w:pPr>
    <w:rPr>
      <w:rFonts w:ascii="Times New Roman" w:eastAsia="Times New Roman" w:hAnsi="Times New Roman"/>
      <w:b/>
      <w:bCs/>
      <w:sz w:val="24"/>
      <w:szCs w:val="24"/>
    </w:rPr>
  </w:style>
  <w:style w:type="paragraph" w:styleId="Heading5">
    <w:name w:val="heading 5"/>
    <w:basedOn w:val="Normal"/>
    <w:next w:val="Normal"/>
    <w:link w:val="Heading5Char"/>
    <w:uiPriority w:val="9"/>
    <w:unhideWhenUsed/>
    <w:qFormat/>
    <w:rsid w:val="00C0187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1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018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185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B68EB"/>
    <w:pPr>
      <w:spacing w:after="200" w:line="276" w:lineRule="auto"/>
      <w:ind w:left="720"/>
      <w:contextualSpacing/>
    </w:pPr>
  </w:style>
  <w:style w:type="character" w:styleId="Hyperlink">
    <w:name w:val="Hyperlink"/>
    <w:basedOn w:val="DefaultParagraphFont"/>
    <w:uiPriority w:val="99"/>
    <w:unhideWhenUsed/>
    <w:rsid w:val="00FB68EB"/>
    <w:rPr>
      <w:color w:val="0563C1" w:themeColor="hyperlink"/>
      <w:u w:val="single"/>
    </w:rPr>
  </w:style>
  <w:style w:type="paragraph" w:customStyle="1" w:styleId="Default">
    <w:name w:val="Default"/>
    <w:rsid w:val="00490818"/>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qFormat/>
    <w:rsid w:val="005E2C29"/>
    <w:pPr>
      <w:spacing w:after="100" w:line="276" w:lineRule="auto"/>
    </w:pPr>
  </w:style>
  <w:style w:type="paragraph" w:styleId="TOC2">
    <w:name w:val="toc 2"/>
    <w:basedOn w:val="Normal"/>
    <w:next w:val="Normal"/>
    <w:autoRedefine/>
    <w:uiPriority w:val="39"/>
    <w:unhideWhenUsed/>
    <w:qFormat/>
    <w:rsid w:val="005E2C29"/>
    <w:pPr>
      <w:spacing w:after="100" w:line="276" w:lineRule="auto"/>
      <w:ind w:left="220"/>
    </w:pPr>
  </w:style>
  <w:style w:type="paragraph" w:styleId="TOC3">
    <w:name w:val="toc 3"/>
    <w:basedOn w:val="Normal"/>
    <w:next w:val="Normal"/>
    <w:autoRedefine/>
    <w:uiPriority w:val="39"/>
    <w:unhideWhenUsed/>
    <w:qFormat/>
    <w:rsid w:val="005E2C29"/>
    <w:pPr>
      <w:spacing w:after="100" w:line="276" w:lineRule="auto"/>
      <w:ind w:left="440"/>
    </w:pPr>
  </w:style>
  <w:style w:type="character" w:customStyle="1" w:styleId="BalloonTextChar">
    <w:name w:val="Balloon Text Char"/>
    <w:basedOn w:val="DefaultParagraphFont"/>
    <w:link w:val="BalloonText"/>
    <w:uiPriority w:val="99"/>
    <w:semiHidden/>
    <w:rsid w:val="005E2C29"/>
    <w:rPr>
      <w:rFonts w:ascii="Tahoma" w:hAnsi="Tahoma" w:cs="Tahoma"/>
      <w:sz w:val="16"/>
      <w:szCs w:val="16"/>
    </w:rPr>
  </w:style>
  <w:style w:type="paragraph" w:styleId="BalloonText">
    <w:name w:val="Balloon Text"/>
    <w:basedOn w:val="Normal"/>
    <w:link w:val="BalloonTextChar"/>
    <w:uiPriority w:val="99"/>
    <w:semiHidden/>
    <w:unhideWhenUsed/>
    <w:rsid w:val="005E2C29"/>
    <w:pPr>
      <w:spacing w:after="0" w:line="240" w:lineRule="auto"/>
    </w:pPr>
    <w:rPr>
      <w:rFonts w:ascii="Tahoma" w:hAnsi="Tahoma" w:cs="Tahoma"/>
      <w:sz w:val="16"/>
      <w:szCs w:val="16"/>
    </w:rPr>
  </w:style>
  <w:style w:type="paragraph" w:styleId="Header">
    <w:name w:val="header"/>
    <w:basedOn w:val="Normal"/>
    <w:link w:val="HeaderChar"/>
    <w:uiPriority w:val="99"/>
    <w:unhideWhenUsed/>
    <w:rsid w:val="005E2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C29"/>
  </w:style>
  <w:style w:type="paragraph" w:styleId="Footer">
    <w:name w:val="footer"/>
    <w:basedOn w:val="Normal"/>
    <w:link w:val="FooterChar"/>
    <w:uiPriority w:val="99"/>
    <w:unhideWhenUsed/>
    <w:rsid w:val="005E2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29"/>
  </w:style>
  <w:style w:type="paragraph" w:styleId="TOCHeading">
    <w:name w:val="TOC Heading"/>
    <w:basedOn w:val="Heading1"/>
    <w:next w:val="Normal"/>
    <w:uiPriority w:val="39"/>
    <w:semiHidden/>
    <w:unhideWhenUsed/>
    <w:qFormat/>
    <w:rsid w:val="00A84CBB"/>
    <w:pPr>
      <w:outlineLvl w:val="9"/>
    </w:pPr>
    <w:rPr>
      <w:lang w:eastAsia="ja-JP"/>
    </w:rPr>
  </w:style>
  <w:style w:type="paragraph" w:customStyle="1" w:styleId="txt">
    <w:name w:val="txt"/>
    <w:basedOn w:val="Normal"/>
    <w:rsid w:val="00D260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60E4"/>
    <w:rPr>
      <w:b/>
      <w:bCs/>
    </w:rPr>
  </w:style>
  <w:style w:type="paragraph" w:styleId="NormalWeb">
    <w:name w:val="Normal (Web)"/>
    <w:basedOn w:val="Normal"/>
    <w:uiPriority w:val="99"/>
    <w:semiHidden/>
    <w:unhideWhenUsed/>
    <w:rsid w:val="00D260E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42A1D"/>
    <w:pPr>
      <w:numPr>
        <w:ilvl w:val="2"/>
        <w:numId w:val="13"/>
      </w:numPr>
      <w:overflowPunct w:val="0"/>
      <w:autoSpaceDE w:val="0"/>
      <w:autoSpaceDN w:val="0"/>
      <w:adjustRightInd w:val="0"/>
      <w:spacing w:before="120" w:after="120" w:line="240" w:lineRule="auto"/>
      <w:ind w:left="2160" w:hanging="720"/>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842A1D"/>
    <w:rPr>
      <w:rFonts w:ascii="Times New Roman" w:eastAsia="Times New Roman" w:hAnsi="Times New Roman" w:cs="Times New Roman"/>
      <w:sz w:val="24"/>
      <w:szCs w:val="20"/>
    </w:rPr>
  </w:style>
  <w:style w:type="paragraph" w:customStyle="1" w:styleId="AHeading1">
    <w:name w:val="A Heading 1"/>
    <w:next w:val="AHeading2"/>
    <w:rsid w:val="00842A1D"/>
    <w:pPr>
      <w:keepNext/>
      <w:numPr>
        <w:numId w:val="13"/>
      </w:numPr>
      <w:spacing w:before="120" w:after="120" w:line="240" w:lineRule="auto"/>
      <w:ind w:hanging="720"/>
    </w:pPr>
    <w:rPr>
      <w:rFonts w:ascii="Arial" w:eastAsia="Times New Roman" w:hAnsi="Arial" w:cs="Arial"/>
      <w:b/>
      <w:bCs/>
      <w:kern w:val="32"/>
      <w:sz w:val="28"/>
      <w:szCs w:val="32"/>
    </w:rPr>
  </w:style>
  <w:style w:type="paragraph" w:customStyle="1" w:styleId="AHeading2">
    <w:name w:val="A Heading 2"/>
    <w:rsid w:val="00842A1D"/>
    <w:pPr>
      <w:keepNext/>
      <w:numPr>
        <w:ilvl w:val="1"/>
        <w:numId w:val="13"/>
      </w:numPr>
      <w:spacing w:before="100" w:beforeAutospacing="1" w:after="100" w:afterAutospacing="1" w:line="240" w:lineRule="auto"/>
    </w:pPr>
    <w:rPr>
      <w:rFonts w:ascii="Arial" w:eastAsia="Times New Roman" w:hAnsi="Arial" w:cs="Arial"/>
      <w:b/>
      <w:color w:val="000000"/>
      <w:sz w:val="24"/>
      <w:szCs w:val="28"/>
    </w:rPr>
  </w:style>
  <w:style w:type="paragraph" w:styleId="Title">
    <w:name w:val="Title"/>
    <w:basedOn w:val="Normal"/>
    <w:link w:val="TitleChar"/>
    <w:qFormat/>
    <w:rsid w:val="00842A1D"/>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842A1D"/>
    <w:rPr>
      <w:rFonts w:ascii="Arial" w:eastAsia="Times New Roman" w:hAnsi="Arial" w:cs="Times New Roman"/>
      <w:b/>
      <w:sz w:val="24"/>
      <w:szCs w:val="20"/>
    </w:rPr>
  </w:style>
  <w:style w:type="character" w:customStyle="1" w:styleId="Heading4Char">
    <w:name w:val="Heading 4 Char"/>
    <w:basedOn w:val="DefaultParagraphFont"/>
    <w:link w:val="Heading4"/>
    <w:uiPriority w:val="1"/>
    <w:rsid w:val="00F82F95"/>
    <w:rPr>
      <w:rFonts w:ascii="Times New Roman" w:eastAsia="Times New Roman" w:hAnsi="Times New Roman"/>
      <w:b/>
      <w:bCs/>
      <w:sz w:val="24"/>
      <w:szCs w:val="24"/>
    </w:rPr>
  </w:style>
  <w:style w:type="numbering" w:customStyle="1" w:styleId="NoList1">
    <w:name w:val="No List1"/>
    <w:next w:val="NoList"/>
    <w:uiPriority w:val="99"/>
    <w:semiHidden/>
    <w:unhideWhenUsed/>
    <w:rsid w:val="00F82F95"/>
  </w:style>
  <w:style w:type="paragraph" w:customStyle="1" w:styleId="TableParagraph">
    <w:name w:val="Table Paragraph"/>
    <w:basedOn w:val="Normal"/>
    <w:uiPriority w:val="1"/>
    <w:qFormat/>
    <w:rsid w:val="00F82F95"/>
    <w:pPr>
      <w:spacing w:after="0" w:line="240" w:lineRule="auto"/>
    </w:pPr>
  </w:style>
  <w:style w:type="paragraph" w:styleId="TOC4">
    <w:name w:val="toc 4"/>
    <w:basedOn w:val="Normal"/>
    <w:next w:val="Normal"/>
    <w:autoRedefine/>
    <w:uiPriority w:val="39"/>
    <w:unhideWhenUsed/>
    <w:rsid w:val="009E0B02"/>
    <w:pPr>
      <w:spacing w:after="100" w:line="276" w:lineRule="auto"/>
      <w:ind w:left="660"/>
    </w:pPr>
    <w:rPr>
      <w:rFonts w:eastAsiaTheme="minorEastAsia"/>
    </w:rPr>
  </w:style>
  <w:style w:type="paragraph" w:styleId="TOC5">
    <w:name w:val="toc 5"/>
    <w:basedOn w:val="Normal"/>
    <w:next w:val="Normal"/>
    <w:autoRedefine/>
    <w:uiPriority w:val="39"/>
    <w:unhideWhenUsed/>
    <w:rsid w:val="009E0B02"/>
    <w:pPr>
      <w:spacing w:after="100" w:line="276" w:lineRule="auto"/>
      <w:ind w:left="880"/>
    </w:pPr>
    <w:rPr>
      <w:rFonts w:eastAsiaTheme="minorEastAsia"/>
    </w:rPr>
  </w:style>
  <w:style w:type="paragraph" w:styleId="TOC6">
    <w:name w:val="toc 6"/>
    <w:basedOn w:val="Normal"/>
    <w:next w:val="Normal"/>
    <w:autoRedefine/>
    <w:uiPriority w:val="39"/>
    <w:unhideWhenUsed/>
    <w:rsid w:val="009E0B02"/>
    <w:pPr>
      <w:spacing w:after="100" w:line="276" w:lineRule="auto"/>
      <w:ind w:left="1100"/>
    </w:pPr>
    <w:rPr>
      <w:rFonts w:eastAsiaTheme="minorEastAsia"/>
    </w:rPr>
  </w:style>
  <w:style w:type="paragraph" w:styleId="TOC7">
    <w:name w:val="toc 7"/>
    <w:basedOn w:val="Normal"/>
    <w:next w:val="Normal"/>
    <w:autoRedefine/>
    <w:uiPriority w:val="39"/>
    <w:unhideWhenUsed/>
    <w:rsid w:val="009E0B02"/>
    <w:pPr>
      <w:spacing w:after="100" w:line="276" w:lineRule="auto"/>
      <w:ind w:left="1320"/>
    </w:pPr>
    <w:rPr>
      <w:rFonts w:eastAsiaTheme="minorEastAsia"/>
    </w:rPr>
  </w:style>
  <w:style w:type="paragraph" w:styleId="TOC8">
    <w:name w:val="toc 8"/>
    <w:basedOn w:val="Normal"/>
    <w:next w:val="Normal"/>
    <w:autoRedefine/>
    <w:uiPriority w:val="39"/>
    <w:unhideWhenUsed/>
    <w:rsid w:val="009E0B02"/>
    <w:pPr>
      <w:spacing w:after="100" w:line="276" w:lineRule="auto"/>
      <w:ind w:left="1540"/>
    </w:pPr>
    <w:rPr>
      <w:rFonts w:eastAsiaTheme="minorEastAsia"/>
    </w:rPr>
  </w:style>
  <w:style w:type="paragraph" w:styleId="TOC9">
    <w:name w:val="toc 9"/>
    <w:basedOn w:val="Normal"/>
    <w:next w:val="Normal"/>
    <w:autoRedefine/>
    <w:uiPriority w:val="39"/>
    <w:unhideWhenUsed/>
    <w:rsid w:val="009E0B02"/>
    <w:pPr>
      <w:spacing w:after="100" w:line="276" w:lineRule="auto"/>
      <w:ind w:left="1760"/>
    </w:pPr>
    <w:rPr>
      <w:rFonts w:eastAsiaTheme="minorEastAsia"/>
    </w:rPr>
  </w:style>
  <w:style w:type="numbering" w:customStyle="1" w:styleId="NoList2">
    <w:name w:val="No List2"/>
    <w:next w:val="NoList"/>
    <w:uiPriority w:val="99"/>
    <w:semiHidden/>
    <w:unhideWhenUsed/>
    <w:rsid w:val="006E60E2"/>
  </w:style>
  <w:style w:type="numbering" w:customStyle="1" w:styleId="NoList11">
    <w:name w:val="No List11"/>
    <w:next w:val="NoList"/>
    <w:uiPriority w:val="99"/>
    <w:semiHidden/>
    <w:unhideWhenUsed/>
    <w:rsid w:val="006E60E2"/>
  </w:style>
  <w:style w:type="character" w:customStyle="1" w:styleId="BalloonTextChar1">
    <w:name w:val="Balloon Text Char1"/>
    <w:basedOn w:val="DefaultParagraphFont"/>
    <w:uiPriority w:val="99"/>
    <w:semiHidden/>
    <w:rsid w:val="006E60E2"/>
    <w:rPr>
      <w:rFonts w:ascii="Tahoma" w:hAnsi="Tahoma" w:cs="Tahoma"/>
      <w:sz w:val="16"/>
      <w:szCs w:val="16"/>
    </w:rPr>
  </w:style>
  <w:style w:type="character" w:customStyle="1" w:styleId="Heading5Char">
    <w:name w:val="Heading 5 Char"/>
    <w:basedOn w:val="DefaultParagraphFont"/>
    <w:link w:val="Heading5"/>
    <w:uiPriority w:val="9"/>
    <w:rsid w:val="00C01870"/>
    <w:rPr>
      <w:rFonts w:asciiTheme="majorHAnsi" w:eastAsiaTheme="majorEastAsia" w:hAnsiTheme="majorHAnsi" w:cstheme="majorBidi"/>
      <w:color w:val="1F4D78" w:themeColor="accent1" w:themeShade="7F"/>
    </w:rPr>
  </w:style>
  <w:style w:type="character" w:styleId="PageNumber">
    <w:name w:val="page number"/>
    <w:basedOn w:val="DefaultParagraphFont"/>
    <w:uiPriority w:val="99"/>
    <w:semiHidden/>
    <w:unhideWhenUsed/>
    <w:rsid w:val="00980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hs.wisconsin.gov/grants/Administration/AllowableCost/ACPM.htm" TargetMode="Externa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yperlink" Target="http://www.dhs.wisconsin.gov/grants/Administration/AllowableCost/ACPM.htm"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yperlink" Target="http://www.dhs.wisconsin.gov/grants/Administration/AllowableCost/ACPM.htm" TargetMode="External"/><Relationship Id="rId20"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grants/Administration/AllowableCost/ACPM.htm" TargetMode="External"/><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hs.wisconsin.gov/grants/Administration/AllowableCost/ACPM.htm" TargetMode="External"/><Relationship Id="rId23" Type="http://schemas.openxmlformats.org/officeDocument/2006/relationships/hyperlink" Target="http://stats.bls.gov/" TargetMode="External"/><Relationship Id="rId28" Type="http://schemas.openxmlformats.org/officeDocument/2006/relationships/footer" Target="footer8.xml"/><Relationship Id="rId36" Type="http://schemas.openxmlformats.org/officeDocument/2006/relationships/footer" Target="footer16.xml"/><Relationship Id="rId10" Type="http://schemas.openxmlformats.org/officeDocument/2006/relationships/hyperlink" Target="http://www.gsa.gov/perdiem" TargetMode="External"/><Relationship Id="rId19" Type="http://schemas.openxmlformats.org/officeDocument/2006/relationships/footer" Target="footer1.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gsa.gov/perdiem" TargetMode="External"/><Relationship Id="rId14" Type="http://schemas.openxmlformats.org/officeDocument/2006/relationships/hyperlink" Target="http://www.dhs.wisconsin.gov/grants/Administration/AllowableCost/ACPM.htm" TargetMode="Externa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460A-D041-4153-9A9B-2AEC55A3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108</Pages>
  <Words>34458</Words>
  <Characters>196412</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Alston</dc:creator>
  <cp:lastModifiedBy>Hufford, Matthew (PHMSA)</cp:lastModifiedBy>
  <cp:revision>8</cp:revision>
  <cp:lastPrinted>2015-08-31T19:01:00Z</cp:lastPrinted>
  <dcterms:created xsi:type="dcterms:W3CDTF">2018-11-28T16:00:00Z</dcterms:created>
  <dcterms:modified xsi:type="dcterms:W3CDTF">2019-08-29T18:05:00Z</dcterms:modified>
</cp:coreProperties>
</file>