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F2A64" w:rsidR="007573B5" w:rsidP="007573B5" w:rsidRDefault="007573B5" w14:paraId="0F5B1145" w14:textId="4060FFBF">
      <w:pPr>
        <w:rPr>
          <w:rFonts w:cstheme="minorHAnsi"/>
          <w:b/>
          <w:noProof/>
          <w:color w:val="808080" w:themeColor="background1" w:themeShade="80"/>
          <w:sz w:val="32"/>
          <w:szCs w:val="32"/>
        </w:rPr>
      </w:pPr>
      <w:r w:rsidRPr="00AF2A64">
        <w:rPr>
          <w:rFonts w:cstheme="minorHAnsi"/>
          <w:b/>
          <w:noProof/>
          <w:color w:val="808080" w:themeColor="background1" w:themeShade="80"/>
          <w:sz w:val="32"/>
          <w:szCs w:val="32"/>
        </w:rPr>
        <w:t>Environmental Scoping</w:t>
      </w:r>
      <w:r w:rsidRPr="00AF2A64" w:rsidR="00323C8C">
        <w:rPr>
          <w:rFonts w:cstheme="minorHAnsi"/>
          <w:b/>
          <w:noProof/>
          <w:color w:val="808080" w:themeColor="background1" w:themeShade="80"/>
          <w:sz w:val="32"/>
          <w:szCs w:val="32"/>
        </w:rPr>
        <w:t xml:space="preserve"> </w:t>
      </w:r>
      <w:r w:rsidRPr="00AF2A64">
        <w:rPr>
          <w:rFonts w:cstheme="minorHAnsi"/>
          <w:b/>
          <w:noProof/>
          <w:color w:val="808080" w:themeColor="background1" w:themeShade="80"/>
          <w:sz w:val="32"/>
          <w:szCs w:val="32"/>
        </w:rPr>
        <w:t>-</w:t>
      </w:r>
      <w:r w:rsidRPr="00AF2A64" w:rsidR="00323C8C">
        <w:rPr>
          <w:rFonts w:cstheme="minorHAnsi"/>
          <w:b/>
          <w:noProof/>
          <w:color w:val="808080" w:themeColor="background1" w:themeShade="80"/>
          <w:sz w:val="32"/>
          <w:szCs w:val="32"/>
        </w:rPr>
        <w:t xml:space="preserve"> </w:t>
      </w:r>
      <w:r w:rsidRPr="00AF2A64" w:rsidR="001F2F6B">
        <w:rPr>
          <w:rFonts w:cstheme="minorHAnsi"/>
          <w:b/>
          <w:noProof/>
          <w:color w:val="808080" w:themeColor="background1" w:themeShade="80"/>
          <w:sz w:val="32"/>
          <w:szCs w:val="32"/>
        </w:rPr>
        <w:t xml:space="preserve">Less Common </w:t>
      </w:r>
      <w:r w:rsidRPr="00AF2A64" w:rsidR="00B83161">
        <w:rPr>
          <w:rFonts w:cstheme="minorHAnsi"/>
          <w:b/>
          <w:noProof/>
          <w:color w:val="808080" w:themeColor="background1" w:themeShade="80"/>
          <w:sz w:val="32"/>
          <w:szCs w:val="32"/>
        </w:rPr>
        <w:t>Activities</w:t>
      </w:r>
      <w:r w:rsidRPr="00AF2A64" w:rsidR="00765594">
        <w:rPr>
          <w:rFonts w:cstheme="minorHAnsi"/>
          <w:b/>
          <w:noProof/>
          <w:color w:val="808080" w:themeColor="background1" w:themeShade="80"/>
          <w:sz w:val="32"/>
          <w:szCs w:val="32"/>
        </w:rPr>
        <w:t xml:space="preserve"> </w:t>
      </w:r>
      <w:r w:rsidRPr="00AF2A64" w:rsidR="00AF2A64">
        <w:rPr>
          <w:rFonts w:cstheme="minorHAnsi"/>
          <w:b/>
          <w:noProof/>
          <w:color w:val="808080" w:themeColor="background1" w:themeShade="80"/>
          <w:sz w:val="32"/>
          <w:szCs w:val="32"/>
        </w:rPr>
        <w:t>Spec</w:t>
      </w:r>
      <w:r w:rsidR="00AF2A64">
        <w:rPr>
          <w:rFonts w:cstheme="minorHAnsi"/>
          <w:b/>
          <w:noProof/>
          <w:color w:val="808080" w:themeColor="background1" w:themeShade="80"/>
          <w:sz w:val="32"/>
          <w:szCs w:val="32"/>
        </w:rPr>
        <w:t>ial</w:t>
      </w:r>
      <w:r w:rsidRPr="00AF2A64" w:rsidR="00AF2A64">
        <w:rPr>
          <w:rFonts w:cstheme="minorHAnsi"/>
          <w:b/>
          <w:noProof/>
          <w:color w:val="808080" w:themeColor="background1" w:themeShade="80"/>
          <w:sz w:val="32"/>
          <w:szCs w:val="32"/>
        </w:rPr>
        <w:t xml:space="preserve"> Permit</w:t>
      </w:r>
    </w:p>
    <w:tbl>
      <w:tblPr>
        <w:tblStyle w:val="TableGrid"/>
        <w:tblW w:w="0" w:type="auto"/>
        <w:tblInd w:w="-5" w:type="dxa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ook w:val="04A0" w:firstRow="1" w:lastRow="0" w:firstColumn="1" w:lastColumn="0" w:noHBand="0" w:noVBand="1"/>
      </w:tblPr>
      <w:tblGrid>
        <w:gridCol w:w="3960"/>
        <w:gridCol w:w="2049"/>
        <w:gridCol w:w="3346"/>
      </w:tblGrid>
      <w:tr w:rsidRPr="001E3B65" w:rsidR="00A2111F" w:rsidTr="001A27B6" w14:paraId="06B47784" w14:textId="77777777">
        <w:trPr>
          <w:trHeight w:val="432"/>
        </w:trPr>
        <w:tc>
          <w:tcPr>
            <w:tcW w:w="3960" w:type="dxa"/>
            <w:shd w:val="clear" w:color="auto" w:fill="D5DCE4" w:themeFill="text2" w:themeFillTint="33"/>
            <w:vAlign w:val="center"/>
          </w:tcPr>
          <w:p w:rsidRPr="001E3B65" w:rsidR="00A2111F" w:rsidP="001A27B6" w:rsidRDefault="00A2111F" w14:paraId="4365455C" w14:textId="77777777">
            <w:pPr>
              <w:rPr>
                <w:rFonts w:cstheme="minorHAnsi"/>
                <w:b/>
                <w:color w:val="000000" w:themeColor="text1"/>
                <w:sz w:val="18"/>
              </w:rPr>
            </w:pPr>
            <w:bookmarkStart w:name="_Hlk197595968" w:id="0"/>
            <w:r w:rsidRPr="001E3B65">
              <w:rPr>
                <w:rFonts w:cstheme="minorHAnsi"/>
                <w:b/>
                <w:color w:val="000000" w:themeColor="text1"/>
                <w:sz w:val="18"/>
              </w:rPr>
              <w:t>Operator Name and ID</w:t>
            </w:r>
          </w:p>
        </w:tc>
        <w:tc>
          <w:tcPr>
            <w:tcW w:w="2049" w:type="dxa"/>
            <w:shd w:val="clear" w:color="auto" w:fill="D5DCE4" w:themeFill="text2" w:themeFillTint="33"/>
            <w:vAlign w:val="center"/>
          </w:tcPr>
          <w:p w:rsidRPr="001E3B65" w:rsidR="00A2111F" w:rsidP="001A27B6" w:rsidRDefault="00A2111F" w14:paraId="1F22BA68" w14:textId="77777777">
            <w:pPr>
              <w:rPr>
                <w:rFonts w:cstheme="minorHAnsi"/>
                <w:b/>
                <w:color w:val="000000" w:themeColor="text1"/>
                <w:sz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</w:rPr>
              <w:t>Docket Number</w:t>
            </w:r>
          </w:p>
        </w:tc>
        <w:tc>
          <w:tcPr>
            <w:tcW w:w="3346" w:type="dxa"/>
            <w:shd w:val="clear" w:color="auto" w:fill="D5DCE4" w:themeFill="text2" w:themeFillTint="33"/>
            <w:vAlign w:val="center"/>
          </w:tcPr>
          <w:p w:rsidRPr="001E3B65" w:rsidR="00A2111F" w:rsidP="001A27B6" w:rsidRDefault="00A2111F" w14:paraId="1255F569" w14:textId="77777777">
            <w:pPr>
              <w:rPr>
                <w:rFonts w:cstheme="minorHAnsi"/>
                <w:b/>
                <w:color w:val="000000" w:themeColor="text1"/>
                <w:sz w:val="18"/>
              </w:rPr>
            </w:pPr>
            <w:r w:rsidRPr="001E3B65">
              <w:rPr>
                <w:rFonts w:cstheme="minorHAnsi"/>
                <w:b/>
                <w:color w:val="000000" w:themeColor="text1"/>
                <w:sz w:val="18"/>
              </w:rPr>
              <w:t>DATE SUBMITTED</w:t>
            </w:r>
          </w:p>
        </w:tc>
      </w:tr>
      <w:tr w:rsidRPr="001E3B65" w:rsidR="00A2111F" w:rsidTr="001A27B6" w14:paraId="60219F74" w14:textId="77777777">
        <w:trPr>
          <w:trHeight w:val="368"/>
        </w:trPr>
        <w:tc>
          <w:tcPr>
            <w:tcW w:w="3960" w:type="dxa"/>
            <w:vAlign w:val="center"/>
          </w:tcPr>
          <w:p w:rsidRPr="001E3B65" w:rsidR="00A2111F" w:rsidP="001A27B6" w:rsidRDefault="00A2111F" w14:paraId="5459C989" w14:textId="77777777">
            <w:pPr>
              <w:rPr>
                <w:rFonts w:cstheme="minorHAnsi"/>
                <w:sz w:val="20"/>
              </w:rPr>
            </w:pPr>
          </w:p>
        </w:tc>
        <w:tc>
          <w:tcPr>
            <w:tcW w:w="2049" w:type="dxa"/>
          </w:tcPr>
          <w:p w:rsidRPr="001E3B65" w:rsidR="00A2111F" w:rsidP="001A27B6" w:rsidRDefault="00A2111F" w14:paraId="13956AA8" w14:textId="77777777">
            <w:pPr>
              <w:rPr>
                <w:rFonts w:cstheme="minorHAnsi"/>
                <w:sz w:val="20"/>
              </w:rPr>
            </w:pPr>
          </w:p>
        </w:tc>
        <w:tc>
          <w:tcPr>
            <w:tcW w:w="3346" w:type="dxa"/>
            <w:vAlign w:val="center"/>
          </w:tcPr>
          <w:p w:rsidRPr="001E3B65" w:rsidR="00A2111F" w:rsidP="001A27B6" w:rsidRDefault="00A2111F" w14:paraId="6629795C" w14:textId="77777777">
            <w:pPr>
              <w:rPr>
                <w:rFonts w:cstheme="minorHAnsi"/>
                <w:sz w:val="20"/>
              </w:rPr>
            </w:pPr>
            <w:r w:rsidRPr="001E3B65">
              <w:rPr>
                <w:rFonts w:cstheme="minorHAnsi"/>
                <w:sz w:val="20"/>
              </w:rPr>
              <w:t>MM/DD/YYYY</w:t>
            </w:r>
          </w:p>
        </w:tc>
      </w:tr>
      <w:bookmarkEnd w:id="0"/>
      <w:tr w:rsidRPr="001E3B65" w:rsidR="00A2111F" w:rsidTr="001A27B6" w14:paraId="610345FB" w14:textId="77777777">
        <w:trPr>
          <w:trHeight w:val="432"/>
        </w:trPr>
        <w:tc>
          <w:tcPr>
            <w:tcW w:w="9355" w:type="dxa"/>
            <w:gridSpan w:val="3"/>
            <w:shd w:val="clear" w:color="auto" w:fill="D5DCE4" w:themeFill="text2" w:themeFillTint="33"/>
          </w:tcPr>
          <w:p w:rsidRPr="001E3B65" w:rsidR="00A2111F" w:rsidP="001A27B6" w:rsidRDefault="00A2111F" w14:paraId="04EF079A" w14:textId="77777777">
            <w:pPr>
              <w:rPr>
                <w:rFonts w:cstheme="minorHAnsi"/>
                <w:b/>
                <w:color w:val="000000" w:themeColor="text1"/>
                <w:sz w:val="18"/>
              </w:rPr>
            </w:pPr>
            <w:r w:rsidRPr="001E3B65">
              <w:rPr>
                <w:rFonts w:cstheme="minorHAnsi"/>
                <w:b/>
                <w:color w:val="000000" w:themeColor="text1"/>
                <w:sz w:val="18"/>
              </w:rPr>
              <w:t xml:space="preserve">PROJECT Description </w:t>
            </w:r>
          </w:p>
        </w:tc>
      </w:tr>
      <w:tr w:rsidRPr="001E3B65" w:rsidR="00A2111F" w:rsidTr="001A27B6" w14:paraId="0E3555D3" w14:textId="77777777">
        <w:trPr>
          <w:trHeight w:val="620"/>
        </w:trPr>
        <w:tc>
          <w:tcPr>
            <w:tcW w:w="9355" w:type="dxa"/>
            <w:gridSpan w:val="3"/>
          </w:tcPr>
          <w:p w:rsidRPr="00B17FFA" w:rsidR="00A2111F" w:rsidP="001A27B6" w:rsidRDefault="00A2111F" w14:paraId="55A0A060" w14:textId="77777777">
            <w:pPr>
              <w:rPr>
                <w:rStyle w:val="PlaceholderText"/>
                <w:rFonts w:cstheme="minorHAnsi"/>
                <w:sz w:val="20"/>
                <w:szCs w:val="20"/>
              </w:rPr>
            </w:pPr>
            <w:r w:rsidRPr="00B17FFA">
              <w:rPr>
                <w:rFonts w:cstheme="minorHAnsi"/>
                <w:bCs/>
                <w:color w:val="A6A6A6" w:themeColor="background1" w:themeShade="A6"/>
                <w:sz w:val="20"/>
                <w:szCs w:val="20"/>
              </w:rPr>
              <w:t>Briefly describe the t</w:t>
            </w:r>
            <w:r w:rsidRPr="00B17FFA">
              <w:rPr>
                <w:bCs/>
                <w:color w:val="A6A6A6" w:themeColor="background1" w:themeShade="A6"/>
                <w:sz w:val="20"/>
                <w:szCs w:val="20"/>
              </w:rPr>
              <w:t xml:space="preserve">ype of </w:t>
            </w:r>
            <w:r w:rsidRPr="00B17FFA">
              <w:rPr>
                <w:rFonts w:cstheme="minorHAnsi"/>
                <w:bCs/>
                <w:color w:val="A6A6A6" w:themeColor="background1" w:themeShade="A6"/>
                <w:sz w:val="20"/>
                <w:szCs w:val="20"/>
              </w:rPr>
              <w:t>special permit request (e.g. Class Location Change, Odorization, etc.), total mileage/area, and whether it is a new request, renewal, etc.</w:t>
            </w:r>
          </w:p>
        </w:tc>
      </w:tr>
      <w:tr w:rsidRPr="001E3B65" w:rsidR="00A2111F" w:rsidTr="001A27B6" w14:paraId="0168659F" w14:textId="77777777">
        <w:trPr>
          <w:trHeight w:val="432"/>
        </w:trPr>
        <w:tc>
          <w:tcPr>
            <w:tcW w:w="9355" w:type="dxa"/>
            <w:gridSpan w:val="3"/>
            <w:shd w:val="clear" w:color="auto" w:fill="D5DCE4" w:themeFill="text2" w:themeFillTint="33"/>
          </w:tcPr>
          <w:p w:rsidRPr="001E3B65" w:rsidR="00A2111F" w:rsidP="001A27B6" w:rsidRDefault="00A2111F" w14:paraId="2F2A360D" w14:textId="77777777">
            <w:pPr>
              <w:rPr>
                <w:rFonts w:cstheme="minorHAnsi"/>
                <w:b/>
                <w:color w:val="000000" w:themeColor="text1"/>
                <w:sz w:val="18"/>
              </w:rPr>
            </w:pPr>
            <w:r w:rsidRPr="001E3B65">
              <w:rPr>
                <w:rFonts w:cstheme="minorHAnsi"/>
                <w:b/>
                <w:color w:val="000000" w:themeColor="text1"/>
                <w:sz w:val="18"/>
              </w:rPr>
              <w:t xml:space="preserve">PROJECT Location </w:t>
            </w:r>
          </w:p>
        </w:tc>
      </w:tr>
      <w:tr w:rsidRPr="001E3B65" w:rsidR="00A2111F" w:rsidTr="001A27B6" w14:paraId="6AC53B27" w14:textId="77777777">
        <w:trPr>
          <w:trHeight w:val="350"/>
        </w:trPr>
        <w:tc>
          <w:tcPr>
            <w:tcW w:w="9355" w:type="dxa"/>
            <w:gridSpan w:val="3"/>
          </w:tcPr>
          <w:p w:rsidRPr="00B17FFA" w:rsidR="00A2111F" w:rsidP="001A27B6" w:rsidRDefault="00A2111F" w14:paraId="1D0F3086" w14:textId="77777777">
            <w:pPr>
              <w:rPr>
                <w:rStyle w:val="PlaceholderText"/>
                <w:rFonts w:cstheme="minorHAnsi"/>
                <w:sz w:val="20"/>
                <w:szCs w:val="20"/>
              </w:rPr>
            </w:pPr>
            <w:r w:rsidRPr="00B17FFA">
              <w:rPr>
                <w:rStyle w:val="PlaceholderText"/>
                <w:rFonts w:cstheme="minorHAnsi"/>
                <w:color w:val="A6A6A6" w:themeColor="background1" w:themeShade="A6"/>
                <w:sz w:val="20"/>
                <w:szCs w:val="20"/>
              </w:rPr>
              <w:t xml:space="preserve">Where is the project location </w:t>
            </w:r>
            <w:r w:rsidRPr="00B17FFA">
              <w:rPr>
                <w:rStyle w:val="PlaceholderText"/>
                <w:color w:val="A6A6A6" w:themeColor="background1" w:themeShade="A6"/>
                <w:sz w:val="20"/>
                <w:szCs w:val="20"/>
              </w:rPr>
              <w:t>or locations</w:t>
            </w:r>
            <w:r w:rsidRPr="00B17FFA">
              <w:rPr>
                <w:rStyle w:val="PlaceholderText"/>
                <w:rFonts w:cstheme="minorHAnsi"/>
                <w:color w:val="A6A6A6" w:themeColor="background1" w:themeShade="A6"/>
                <w:sz w:val="20"/>
                <w:szCs w:val="20"/>
              </w:rPr>
              <w:t xml:space="preserve"> (Counties, State)</w:t>
            </w:r>
          </w:p>
        </w:tc>
      </w:tr>
    </w:tbl>
    <w:p w:rsidRPr="001E3B65" w:rsidR="00A2111F" w:rsidP="007573B5" w:rsidRDefault="00A2111F" w14:paraId="4CA07996" w14:textId="77777777">
      <w:pPr>
        <w:rPr>
          <w:rFonts w:cstheme="minorHAnsi"/>
          <w:sz w:val="10"/>
          <w:szCs w:val="10"/>
        </w:rPr>
      </w:pPr>
    </w:p>
    <w:p w:rsidRPr="005D2540" w:rsidR="007573B5" w:rsidP="007573B5" w:rsidRDefault="007573B5" w14:paraId="33B238E4" w14:textId="7777777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General Project</w:t>
      </w:r>
      <w:r w:rsidRPr="001E3B65">
        <w:rPr>
          <w:rFonts w:cstheme="minorHAnsi"/>
          <w:b/>
          <w:bCs/>
        </w:rPr>
        <w:t xml:space="preserve"> Information</w:t>
      </w:r>
    </w:p>
    <w:tbl>
      <w:tblPr>
        <w:tblStyle w:val="TableGrid"/>
        <w:tblW w:w="5000" w:type="pct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ook w:val="04A0" w:firstRow="1" w:lastRow="0" w:firstColumn="1" w:lastColumn="0" w:noHBand="0" w:noVBand="1"/>
      </w:tblPr>
      <w:tblGrid>
        <w:gridCol w:w="1795"/>
        <w:gridCol w:w="7555"/>
      </w:tblGrid>
      <w:tr w:rsidRPr="00493A50" w:rsidR="007573B5" w:rsidTr="001A27B6" w14:paraId="1AFB8CF8" w14:textId="77777777">
        <w:trPr>
          <w:trHeight w:val="432"/>
        </w:trPr>
        <w:tc>
          <w:tcPr>
            <w:tcW w:w="960" w:type="pct"/>
            <w:shd w:val="clear" w:color="auto" w:fill="D5DCE4" w:themeFill="text2" w:themeFillTint="33"/>
            <w:vAlign w:val="center"/>
          </w:tcPr>
          <w:p w:rsidRPr="00977E89" w:rsidR="007573B5" w:rsidP="001A27B6" w:rsidRDefault="007573B5" w14:paraId="573D5ED7" w14:textId="77777777">
            <w:pPr>
              <w:rPr>
                <w:rFonts w:ascii="Century Gothic" w:hAnsi="Century Gothic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040" w:type="pct"/>
            <w:shd w:val="clear" w:color="auto" w:fill="D5DCE4" w:themeFill="text2" w:themeFillTint="33"/>
            <w:vAlign w:val="center"/>
          </w:tcPr>
          <w:p w:rsidRPr="00977E89" w:rsidR="007573B5" w:rsidP="001A27B6" w:rsidRDefault="007573B5" w14:paraId="686C3A0A" w14:textId="77777777">
            <w:pPr>
              <w:rPr>
                <w:rFonts w:ascii="Century Gothic" w:hAnsi="Century Gothic"/>
                <w:b/>
                <w:color w:val="000000" w:themeColor="text1"/>
                <w:sz w:val="18"/>
                <w:szCs w:val="18"/>
              </w:rPr>
            </w:pPr>
            <w:r w:rsidRPr="00977E89">
              <w:rPr>
                <w:rFonts w:ascii="Century Gothic" w:hAnsi="Century Gothic"/>
                <w:b/>
                <w:color w:val="000000" w:themeColor="text1"/>
                <w:sz w:val="18"/>
                <w:szCs w:val="18"/>
              </w:rPr>
              <w:t>DESCRIPTION</w:t>
            </w:r>
          </w:p>
        </w:tc>
      </w:tr>
      <w:tr w:rsidRPr="00172A13" w:rsidR="007573B5" w:rsidTr="001A27B6" w14:paraId="4C07E799" w14:textId="77777777">
        <w:trPr>
          <w:trHeight w:val="432"/>
        </w:trPr>
        <w:tc>
          <w:tcPr>
            <w:tcW w:w="960" w:type="pct"/>
            <w:shd w:val="clear" w:color="auto" w:fill="auto"/>
            <w:vAlign w:val="center"/>
          </w:tcPr>
          <w:p w:rsidRPr="007573B5" w:rsidR="007573B5" w:rsidP="001A27B6" w:rsidRDefault="007573B5" w14:paraId="3F5BB8D2" w14:textId="77777777">
            <w:pPr>
              <w:rPr>
                <w:rStyle w:val="PlaceholderText"/>
                <w:color w:val="auto"/>
                <w:sz w:val="20"/>
                <w:szCs w:val="20"/>
              </w:rPr>
            </w:pPr>
            <w:r w:rsidRPr="007573B5">
              <w:rPr>
                <w:rStyle w:val="PlaceholderText"/>
                <w:color w:val="auto"/>
                <w:sz w:val="20"/>
                <w:szCs w:val="20"/>
              </w:rPr>
              <w:t>Location/ Project Limits</w:t>
            </w:r>
          </w:p>
        </w:tc>
        <w:tc>
          <w:tcPr>
            <w:tcW w:w="4040" w:type="pct"/>
            <w:shd w:val="clear" w:color="auto" w:fill="auto"/>
            <w:vAlign w:val="center"/>
          </w:tcPr>
          <w:p w:rsidRPr="00463B58" w:rsidR="007573B5" w:rsidP="001A27B6" w:rsidRDefault="00746237" w14:paraId="3CCE2901" w14:textId="6FFDA815">
            <w:pPr>
              <w:rPr>
                <w:rFonts w:cstheme="minorHAnsi"/>
                <w:color w:val="A6A6A6" w:themeColor="background1" w:themeShade="A6"/>
                <w:sz w:val="18"/>
                <w:szCs w:val="18"/>
              </w:rPr>
            </w:pPr>
            <w:r>
              <w:rPr>
                <w:color w:val="A6A6A6" w:themeColor="background1" w:themeShade="A6"/>
                <w:sz w:val="18"/>
                <w:szCs w:val="18"/>
              </w:rPr>
              <w:t xml:space="preserve">Provide a list of GPS points for beginning and end of each segment and SPIA (these will not be published, just used for reference). </w:t>
            </w:r>
            <w:r w:rsidR="007573B5">
              <w:rPr>
                <w:color w:val="A6A6A6" w:themeColor="background1" w:themeShade="A6"/>
                <w:sz w:val="18"/>
                <w:szCs w:val="18"/>
              </w:rPr>
              <w:t>Put n</w:t>
            </w:r>
            <w:r w:rsidRPr="00463B58" w:rsidR="007573B5">
              <w:rPr>
                <w:color w:val="A6A6A6" w:themeColor="background1" w:themeShade="A6"/>
                <w:sz w:val="18"/>
                <w:szCs w:val="18"/>
              </w:rPr>
              <w:t>earest town(s)</w:t>
            </w:r>
            <w:r w:rsidR="007573B5">
              <w:rPr>
                <w:color w:val="A6A6A6" w:themeColor="background1" w:themeShade="A6"/>
                <w:sz w:val="18"/>
                <w:szCs w:val="18"/>
              </w:rPr>
              <w:t xml:space="preserve"> or other major geographic reference(s) for each segment</w:t>
            </w:r>
            <w:r w:rsidR="002D690F">
              <w:rPr>
                <w:color w:val="A6A6A6" w:themeColor="background1" w:themeShade="A6"/>
                <w:sz w:val="18"/>
                <w:szCs w:val="18"/>
              </w:rPr>
              <w:t xml:space="preserve"> or work area</w:t>
            </w:r>
            <w:r w:rsidR="007573B5">
              <w:rPr>
                <w:color w:val="A6A6A6" w:themeColor="background1" w:themeShade="A6"/>
                <w:sz w:val="18"/>
                <w:szCs w:val="18"/>
              </w:rPr>
              <w:t xml:space="preserve"> as applicable here. </w:t>
            </w:r>
          </w:p>
        </w:tc>
      </w:tr>
      <w:tr w:rsidRPr="00172A13" w:rsidR="007573B5" w:rsidTr="001A27B6" w14:paraId="40CB5C1B" w14:textId="77777777">
        <w:trPr>
          <w:trHeight w:val="432"/>
        </w:trPr>
        <w:tc>
          <w:tcPr>
            <w:tcW w:w="960" w:type="pct"/>
            <w:shd w:val="clear" w:color="auto" w:fill="auto"/>
            <w:vAlign w:val="center"/>
          </w:tcPr>
          <w:p w:rsidRPr="007573B5" w:rsidR="007573B5" w:rsidP="001A27B6" w:rsidRDefault="007573B5" w14:paraId="664CC96C" w14:textId="77777777">
            <w:pPr>
              <w:rPr>
                <w:rStyle w:val="PlaceholderText"/>
                <w:color w:val="auto"/>
                <w:sz w:val="20"/>
                <w:szCs w:val="20"/>
              </w:rPr>
            </w:pPr>
            <w:r w:rsidRPr="007573B5">
              <w:rPr>
                <w:rStyle w:val="PlaceholderText"/>
                <w:color w:val="auto"/>
                <w:sz w:val="20"/>
                <w:szCs w:val="20"/>
              </w:rPr>
              <w:t>Land Ownership</w:t>
            </w:r>
          </w:p>
        </w:tc>
        <w:tc>
          <w:tcPr>
            <w:tcW w:w="4040" w:type="pct"/>
            <w:shd w:val="clear" w:color="auto" w:fill="auto"/>
            <w:vAlign w:val="center"/>
          </w:tcPr>
          <w:p w:rsidRPr="00463B58" w:rsidR="007573B5" w:rsidP="001A27B6" w:rsidRDefault="007573B5" w14:paraId="2AD82334" w14:textId="344B175D">
            <w:pPr>
              <w:rPr>
                <w:rFonts w:cstheme="minorHAnsi"/>
                <w:color w:val="A6A6A6" w:themeColor="background1" w:themeShade="A6"/>
                <w:sz w:val="18"/>
                <w:szCs w:val="18"/>
              </w:rPr>
            </w:pP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Summarize land ownership surrounding the </w:t>
            </w:r>
            <w:r w:rsidRPr="00463B58">
              <w:rPr>
                <w:rFonts w:cstheme="minorHAnsi"/>
                <w:color w:val="A6A6A6" w:themeColor="background1" w:themeShade="A6"/>
                <w:sz w:val="18"/>
                <w:szCs w:val="18"/>
              </w:rPr>
              <w:t>ROW</w:t>
            </w:r>
            <w:r w:rsidR="002D690F">
              <w:rPr>
                <w:rFonts w:cstheme="minorHAnsi"/>
                <w:color w:val="A6A6A6" w:themeColor="background1" w:themeShade="A6"/>
                <w:sz w:val="18"/>
                <w:szCs w:val="18"/>
              </w:rPr>
              <w:t>/Project Area</w:t>
            </w:r>
            <w:r w:rsidRPr="00463B58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&amp; any areas potentially impacted (</w:t>
            </w:r>
            <w:r w:rsidRPr="00F45694">
              <w:rPr>
                <w:rFonts w:cstheme="minorHAnsi"/>
                <w:i/>
                <w:iCs/>
                <w:color w:val="A6A6A6" w:themeColor="background1" w:themeShade="A6"/>
                <w:sz w:val="18"/>
                <w:szCs w:val="18"/>
              </w:rPr>
              <w:t>i.e.</w:t>
            </w: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, </w:t>
            </w:r>
            <w:r w:rsidRPr="00463B58">
              <w:rPr>
                <w:rFonts w:cstheme="minorHAnsi"/>
                <w:color w:val="A6A6A6" w:themeColor="background1" w:themeShade="A6"/>
                <w:sz w:val="18"/>
                <w:szCs w:val="18"/>
              </w:rPr>
              <w:t>federal, private, city, etc.)</w:t>
            </w: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>. Please put all that apply. Note any easement issues here.</w:t>
            </w:r>
          </w:p>
        </w:tc>
      </w:tr>
      <w:tr w:rsidRPr="00172A13" w:rsidR="007573B5" w:rsidTr="001A27B6" w14:paraId="696EAF44" w14:textId="77777777">
        <w:trPr>
          <w:trHeight w:val="432"/>
        </w:trPr>
        <w:tc>
          <w:tcPr>
            <w:tcW w:w="960" w:type="pct"/>
            <w:shd w:val="clear" w:color="auto" w:fill="auto"/>
            <w:vAlign w:val="center"/>
          </w:tcPr>
          <w:p w:rsidRPr="007573B5" w:rsidR="007573B5" w:rsidP="001A27B6" w:rsidRDefault="007573B5" w14:paraId="549945F5" w14:textId="0936D72B">
            <w:pPr>
              <w:rPr>
                <w:rStyle w:val="PlaceholderText"/>
                <w:color w:val="auto"/>
                <w:sz w:val="20"/>
                <w:szCs w:val="20"/>
              </w:rPr>
            </w:pPr>
            <w:r w:rsidRPr="007573B5">
              <w:rPr>
                <w:rStyle w:val="PlaceholderText"/>
                <w:color w:val="auto"/>
                <w:sz w:val="20"/>
                <w:szCs w:val="20"/>
              </w:rPr>
              <w:t>Project Area Overview</w:t>
            </w:r>
            <w:r w:rsidR="002D690F">
              <w:rPr>
                <w:rStyle w:val="PlaceholderText"/>
                <w:color w:val="auto"/>
                <w:sz w:val="20"/>
                <w:szCs w:val="20"/>
              </w:rPr>
              <w:t xml:space="preserve"> (Facility or SPIA</w:t>
            </w:r>
            <w:r w:rsidRPr="00F950D9" w:rsidR="00F950D9">
              <w:rPr>
                <w:rStyle w:val="PlaceholderText"/>
                <w:color w:val="auto"/>
                <w:sz w:val="20"/>
                <w:szCs w:val="20"/>
              </w:rPr>
              <w:t>-level</w:t>
            </w:r>
            <w:r w:rsidR="002D690F">
              <w:rPr>
                <w:rStyle w:val="PlaceholderText"/>
                <w:color w:val="auto"/>
                <w:sz w:val="20"/>
                <w:szCs w:val="20"/>
              </w:rPr>
              <w:t>)</w:t>
            </w:r>
          </w:p>
        </w:tc>
        <w:tc>
          <w:tcPr>
            <w:tcW w:w="4040" w:type="pct"/>
            <w:shd w:val="clear" w:color="auto" w:fill="auto"/>
            <w:vAlign w:val="center"/>
          </w:tcPr>
          <w:p w:rsidRPr="00463B58" w:rsidR="007573B5" w:rsidP="001A27B6" w:rsidRDefault="007573B5" w14:paraId="171DB327" w14:textId="77777777">
            <w:pPr>
              <w:rPr>
                <w:rFonts w:cstheme="minorHAnsi"/>
                <w:color w:val="A6A6A6" w:themeColor="background1" w:themeShade="A6"/>
                <w:sz w:val="18"/>
                <w:szCs w:val="18"/>
              </w:rPr>
            </w:pPr>
            <w:r w:rsidRPr="00463B58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Describe the aboveground setting of </w:t>
            </w: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the </w:t>
            </w:r>
            <w:r w:rsidRPr="00F9144E">
              <w:rPr>
                <w:rFonts w:cstheme="minorHAnsi"/>
                <w:b/>
                <w:bCs/>
                <w:i/>
                <w:iCs/>
                <w:color w:val="A6A6A6" w:themeColor="background1" w:themeShade="A6"/>
                <w:sz w:val="18"/>
                <w:szCs w:val="18"/>
              </w:rPr>
              <w:t>special permit inspection are</w:t>
            </w:r>
            <w:r>
              <w:rPr>
                <w:rFonts w:cstheme="minorHAnsi"/>
                <w:b/>
                <w:bCs/>
                <w:i/>
                <w:iCs/>
                <w:color w:val="A6A6A6" w:themeColor="background1" w:themeShade="A6"/>
                <w:sz w:val="18"/>
                <w:szCs w:val="18"/>
              </w:rPr>
              <w:t xml:space="preserve">a </w:t>
            </w:r>
            <w:r w:rsidRPr="0098365A">
              <w:rPr>
                <w:rFonts w:cstheme="minorHAnsi"/>
                <w:color w:val="A6A6A6" w:themeColor="background1" w:themeShade="A6"/>
                <w:sz w:val="18"/>
                <w:szCs w:val="18"/>
              </w:rPr>
              <w:t>or other Project Area</w:t>
            </w: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</w:t>
            </w:r>
            <w:r w:rsidRPr="00463B58">
              <w:rPr>
                <w:rFonts w:cstheme="minorHAnsi"/>
                <w:color w:val="A6A6A6" w:themeColor="background1" w:themeShade="A6"/>
                <w:sz w:val="18"/>
                <w:szCs w:val="18"/>
              </w:rPr>
              <w:t>(</w:t>
            </w:r>
            <w:r w:rsidRPr="0098365A">
              <w:rPr>
                <w:rFonts w:cstheme="minorHAnsi"/>
                <w:i/>
                <w:iCs/>
                <w:color w:val="A6A6A6" w:themeColor="background1" w:themeShade="A6"/>
                <w:sz w:val="18"/>
                <w:szCs w:val="18"/>
              </w:rPr>
              <w:t>i.e.,</w:t>
            </w: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landscape, </w:t>
            </w:r>
            <w:r w:rsidRPr="00463B58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topography, urban, </w:t>
            </w: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>suburban, exurban,</w:t>
            </w:r>
            <w:r w:rsidRPr="00463B58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rural, forest, agricultural, land use, habitat, infrastructure, houses etc.). </w:t>
            </w: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>Do not describe pipe specs here. Do not simply state that the pipeline is in a ROW.</w:t>
            </w:r>
          </w:p>
        </w:tc>
      </w:tr>
      <w:tr w:rsidRPr="00172A13" w:rsidR="007573B5" w:rsidTr="001A27B6" w14:paraId="4DC5AE47" w14:textId="77777777">
        <w:trPr>
          <w:trHeight w:val="432"/>
        </w:trPr>
        <w:tc>
          <w:tcPr>
            <w:tcW w:w="960" w:type="pct"/>
            <w:shd w:val="clear" w:color="auto" w:fill="auto"/>
            <w:vAlign w:val="center"/>
          </w:tcPr>
          <w:p w:rsidRPr="007573B5" w:rsidR="007573B5" w:rsidP="001A27B6" w:rsidRDefault="007573B5" w14:paraId="5646A436" w14:textId="2241E17C">
            <w:pPr>
              <w:rPr>
                <w:rStyle w:val="PlaceholderText"/>
                <w:color w:val="auto"/>
                <w:sz w:val="20"/>
                <w:szCs w:val="20"/>
              </w:rPr>
            </w:pPr>
            <w:r w:rsidRPr="007573B5">
              <w:rPr>
                <w:rStyle w:val="PlaceholderText"/>
                <w:color w:val="auto"/>
                <w:sz w:val="20"/>
                <w:szCs w:val="20"/>
              </w:rPr>
              <w:t>Primary Location Description</w:t>
            </w:r>
            <w:r w:rsidR="002D690F">
              <w:rPr>
                <w:rStyle w:val="PlaceholderText"/>
                <w:color w:val="auto"/>
                <w:sz w:val="20"/>
                <w:szCs w:val="20"/>
              </w:rPr>
              <w:t xml:space="preserve"> (Work Site or SP Segment</w:t>
            </w:r>
            <w:r w:rsidRPr="00F950D9" w:rsidR="00F950D9">
              <w:rPr>
                <w:rStyle w:val="PlaceholderText"/>
                <w:color w:val="auto"/>
                <w:sz w:val="20"/>
                <w:szCs w:val="20"/>
              </w:rPr>
              <w:t>-level</w:t>
            </w:r>
            <w:r w:rsidR="002D690F">
              <w:rPr>
                <w:rStyle w:val="PlaceholderText"/>
                <w:color w:val="auto"/>
                <w:sz w:val="20"/>
                <w:szCs w:val="20"/>
              </w:rPr>
              <w:t>)</w:t>
            </w:r>
          </w:p>
        </w:tc>
        <w:tc>
          <w:tcPr>
            <w:tcW w:w="4040" w:type="pct"/>
            <w:shd w:val="clear" w:color="auto" w:fill="auto"/>
            <w:vAlign w:val="center"/>
          </w:tcPr>
          <w:p w:rsidRPr="00463B58" w:rsidR="007573B5" w:rsidP="001A27B6" w:rsidRDefault="007573B5" w14:paraId="6F1683A8" w14:textId="18E4E5B6">
            <w:pPr>
              <w:rPr>
                <w:rFonts w:cstheme="minorHAnsi"/>
                <w:color w:val="A6A6A6" w:themeColor="background1" w:themeShade="A6"/>
                <w:sz w:val="18"/>
                <w:szCs w:val="18"/>
              </w:rPr>
            </w:pPr>
            <w:r w:rsidRPr="00463B58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Describe the aboveground setting of </w:t>
            </w:r>
            <w:r w:rsidRPr="00F9144E">
              <w:rPr>
                <w:rFonts w:cstheme="minorHAnsi"/>
                <w:b/>
                <w:bCs/>
                <w:i/>
                <w:iCs/>
                <w:color w:val="A6A6A6" w:themeColor="background1" w:themeShade="A6"/>
                <w:sz w:val="18"/>
                <w:szCs w:val="18"/>
              </w:rPr>
              <w:t>special permit segment(</w:t>
            </w:r>
            <w:r w:rsidRPr="00F45694">
              <w:rPr>
                <w:rFonts w:cstheme="minorHAnsi"/>
                <w:b/>
                <w:bCs/>
                <w:i/>
                <w:iCs/>
                <w:color w:val="A6A6A6" w:themeColor="background1" w:themeShade="A6"/>
                <w:sz w:val="18"/>
                <w:szCs w:val="18"/>
              </w:rPr>
              <w:t>s</w:t>
            </w:r>
            <w:r w:rsidRPr="00F45694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>)</w:t>
            </w:r>
            <w:r w:rsidRPr="00463B58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</w:t>
            </w: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or any additional Project Areas </w:t>
            </w:r>
            <w:r w:rsidRPr="00463B58">
              <w:rPr>
                <w:rFonts w:cstheme="minorHAnsi"/>
                <w:color w:val="A6A6A6" w:themeColor="background1" w:themeShade="A6"/>
                <w:sz w:val="18"/>
                <w:szCs w:val="18"/>
              </w:rPr>
              <w:t>(</w:t>
            </w:r>
            <w:r w:rsidRPr="0098365A">
              <w:rPr>
                <w:rFonts w:cstheme="minorHAnsi"/>
                <w:i/>
                <w:iCs/>
                <w:color w:val="A6A6A6" w:themeColor="background1" w:themeShade="A6"/>
                <w:sz w:val="18"/>
                <w:szCs w:val="18"/>
              </w:rPr>
              <w:t>i.e.,</w:t>
            </w: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landscape, </w:t>
            </w:r>
            <w:r w:rsidRPr="00463B58">
              <w:rPr>
                <w:rFonts w:cstheme="minorHAnsi"/>
                <w:color w:val="A6A6A6" w:themeColor="background1" w:themeShade="A6"/>
                <w:sz w:val="18"/>
                <w:szCs w:val="18"/>
              </w:rPr>
              <w:t>topography, urban,</w:t>
            </w: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suburban, exurban,</w:t>
            </w:r>
            <w:r w:rsidRPr="00463B58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rural, forest, agricultural, land use, habitat, infrastructure, houses etc.). Provide as a table or attachment if there are numerous segments.</w:t>
            </w: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Do not describe pipe specs here. Do not simply state that the pipeline is in a ROW.</w:t>
            </w:r>
          </w:p>
        </w:tc>
      </w:tr>
      <w:tr w:rsidRPr="00172A13" w:rsidR="007573B5" w:rsidTr="001A27B6" w14:paraId="0001F926" w14:textId="77777777">
        <w:trPr>
          <w:trHeight w:val="432"/>
        </w:trPr>
        <w:tc>
          <w:tcPr>
            <w:tcW w:w="960" w:type="pct"/>
            <w:shd w:val="clear" w:color="auto" w:fill="auto"/>
            <w:vAlign w:val="center"/>
          </w:tcPr>
          <w:p w:rsidRPr="007573B5" w:rsidR="007573B5" w:rsidP="001A27B6" w:rsidRDefault="007573B5" w14:paraId="33BBC983" w14:textId="396FAE11">
            <w:pPr>
              <w:rPr>
                <w:rStyle w:val="PlaceholderText"/>
                <w:color w:val="auto"/>
                <w:sz w:val="20"/>
                <w:szCs w:val="20"/>
              </w:rPr>
            </w:pPr>
            <w:r w:rsidRPr="007573B5">
              <w:rPr>
                <w:rStyle w:val="PlaceholderText"/>
                <w:color w:val="auto"/>
                <w:sz w:val="20"/>
                <w:szCs w:val="20"/>
              </w:rPr>
              <w:t>Dimensions of Project Area</w:t>
            </w:r>
          </w:p>
        </w:tc>
        <w:tc>
          <w:tcPr>
            <w:tcW w:w="4040" w:type="pct"/>
            <w:shd w:val="clear" w:color="auto" w:fill="auto"/>
            <w:vAlign w:val="center"/>
          </w:tcPr>
          <w:p w:rsidRPr="00463B58" w:rsidR="007573B5" w:rsidP="001A27B6" w:rsidRDefault="007573B5" w14:paraId="462E79C3" w14:textId="77777777">
            <w:pPr>
              <w:rPr>
                <w:rFonts w:cstheme="minorHAnsi"/>
                <w:color w:val="A6A6A6" w:themeColor="background1" w:themeShade="A6"/>
                <w:sz w:val="18"/>
                <w:szCs w:val="18"/>
              </w:rPr>
            </w:pPr>
            <w:r w:rsidRPr="00463B58">
              <w:rPr>
                <w:rFonts w:cstheme="minorHAnsi"/>
                <w:color w:val="A6A6A6" w:themeColor="background1" w:themeShade="A6"/>
                <w:sz w:val="18"/>
                <w:szCs w:val="18"/>
              </w:rPr>
              <w:t>List dimensions of ROW</w:t>
            </w: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or other Project Area</w:t>
            </w:r>
            <w:r w:rsidRPr="00463B58">
              <w:rPr>
                <w:rFonts w:cstheme="minorHAnsi"/>
                <w:color w:val="A6A6A6" w:themeColor="background1" w:themeShade="A6"/>
                <w:sz w:val="18"/>
                <w:szCs w:val="18"/>
              </w:rPr>
              <w:t>, including width &amp; depth of existing disturbance.</w:t>
            </w: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</w:t>
            </w:r>
          </w:p>
        </w:tc>
      </w:tr>
      <w:tr w:rsidRPr="00172A13" w:rsidR="007573B5" w:rsidTr="001A27B6" w14:paraId="68CC9885" w14:textId="77777777">
        <w:trPr>
          <w:trHeight w:val="432"/>
        </w:trPr>
        <w:tc>
          <w:tcPr>
            <w:tcW w:w="960" w:type="pct"/>
            <w:shd w:val="clear" w:color="auto" w:fill="auto"/>
            <w:vAlign w:val="center"/>
          </w:tcPr>
          <w:p w:rsidRPr="007573B5" w:rsidR="007573B5" w:rsidP="001A27B6" w:rsidRDefault="007573B5" w14:paraId="66BFC8F8" w14:textId="77777777">
            <w:pPr>
              <w:rPr>
                <w:rStyle w:val="PlaceholderText"/>
                <w:color w:val="auto"/>
                <w:sz w:val="20"/>
                <w:szCs w:val="20"/>
              </w:rPr>
            </w:pPr>
            <w:r w:rsidRPr="007573B5">
              <w:rPr>
                <w:rStyle w:val="PlaceholderText"/>
                <w:color w:val="auto"/>
                <w:sz w:val="20"/>
                <w:szCs w:val="20"/>
              </w:rPr>
              <w:t>Dimensions of Trenching</w:t>
            </w:r>
          </w:p>
        </w:tc>
        <w:tc>
          <w:tcPr>
            <w:tcW w:w="4040" w:type="pct"/>
            <w:shd w:val="clear" w:color="auto" w:fill="auto"/>
            <w:vAlign w:val="center"/>
          </w:tcPr>
          <w:p w:rsidRPr="00463B58" w:rsidR="007573B5" w:rsidP="001A27B6" w:rsidRDefault="007573B5" w14:paraId="668DCBB4" w14:textId="5C91AC17">
            <w:pPr>
              <w:rPr>
                <w:rFonts w:cstheme="minorHAnsi"/>
                <w:color w:val="A6A6A6" w:themeColor="background1" w:themeShade="A6"/>
                <w:sz w:val="18"/>
                <w:szCs w:val="18"/>
              </w:rPr>
            </w:pPr>
            <w:r w:rsidRPr="00463B58">
              <w:rPr>
                <w:rFonts w:cstheme="minorHAnsi"/>
                <w:color w:val="A6A6A6" w:themeColor="background1" w:themeShade="A6"/>
                <w:sz w:val="18"/>
                <w:szCs w:val="18"/>
              </w:rPr>
              <w:t>List dimensions of</w:t>
            </w: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existing trenching</w:t>
            </w:r>
            <w:r w:rsidR="000D5470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or more discrete </w:t>
            </w:r>
            <w:r w:rsidR="00ED257D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previously disturbed </w:t>
            </w:r>
            <w:r w:rsidR="000D5470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project area </w:t>
            </w: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>(if applicable),</w:t>
            </w:r>
            <w:r w:rsidRPr="00463B58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including</w:t>
            </w: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average</w:t>
            </w:r>
            <w:r w:rsidRPr="00463B58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width &amp; depth of existing disturbance.</w:t>
            </w: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Estimate if not known.</w:t>
            </w:r>
            <w:r w:rsidR="00266749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Note: this is the trench or disturbance in which the existing infrastructure currently sits.</w:t>
            </w:r>
          </w:p>
        </w:tc>
      </w:tr>
      <w:tr w:rsidRPr="00172A13" w:rsidR="007573B5" w:rsidTr="001A27B6" w14:paraId="14157FCA" w14:textId="77777777">
        <w:trPr>
          <w:trHeight w:val="432"/>
        </w:trPr>
        <w:tc>
          <w:tcPr>
            <w:tcW w:w="960" w:type="pct"/>
            <w:shd w:val="clear" w:color="auto" w:fill="auto"/>
            <w:vAlign w:val="center"/>
          </w:tcPr>
          <w:p w:rsidRPr="007573B5" w:rsidR="007573B5" w:rsidP="001A27B6" w:rsidRDefault="007573B5" w14:paraId="0C04283F" w14:textId="77777777">
            <w:pPr>
              <w:rPr>
                <w:rStyle w:val="PlaceholderText"/>
                <w:color w:val="auto"/>
                <w:sz w:val="20"/>
                <w:szCs w:val="20"/>
              </w:rPr>
            </w:pPr>
            <w:r w:rsidRPr="007573B5">
              <w:rPr>
                <w:rStyle w:val="PlaceholderText"/>
                <w:color w:val="auto"/>
                <w:sz w:val="20"/>
                <w:szCs w:val="20"/>
              </w:rPr>
              <w:t>Existing Disturbance</w:t>
            </w:r>
          </w:p>
        </w:tc>
        <w:tc>
          <w:tcPr>
            <w:tcW w:w="4040" w:type="pct"/>
            <w:shd w:val="clear" w:color="auto" w:fill="auto"/>
            <w:vAlign w:val="center"/>
          </w:tcPr>
          <w:p w:rsidR="007573B5" w:rsidP="001A27B6" w:rsidRDefault="007573B5" w14:paraId="1688AB04" w14:textId="7E7AFD7F">
            <w:pPr>
              <w:rPr>
                <w:rFonts w:cstheme="minorHAnsi"/>
                <w:color w:val="A6A6A6" w:themeColor="background1" w:themeShade="A6"/>
                <w:sz w:val="18"/>
                <w:szCs w:val="18"/>
              </w:rPr>
            </w:pPr>
            <w:r w:rsidRPr="00617D67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Is the existing level of disturbance for </w:t>
            </w:r>
            <w:r w:rsidR="000D5470">
              <w:rPr>
                <w:rFonts w:cstheme="minorHAnsi"/>
                <w:color w:val="A6A6A6" w:themeColor="background1" w:themeShade="A6"/>
                <w:sz w:val="18"/>
                <w:szCs w:val="18"/>
              </w:rPr>
              <w:t>the overall project area and any more discrete focus areas</w:t>
            </w:r>
            <w:r w:rsidRPr="00617D67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documented or estimated?</w:t>
            </w:r>
            <w:r w:rsidR="00266749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Note: this is the trench or disturbance in which the existing infrastructure currently sits.</w:t>
            </w:r>
          </w:p>
        </w:tc>
      </w:tr>
      <w:tr w:rsidRPr="00172A13" w:rsidR="007573B5" w:rsidTr="001A27B6" w14:paraId="7E134CFA" w14:textId="77777777">
        <w:trPr>
          <w:trHeight w:val="432"/>
        </w:trPr>
        <w:tc>
          <w:tcPr>
            <w:tcW w:w="960" w:type="pct"/>
            <w:shd w:val="clear" w:color="auto" w:fill="auto"/>
            <w:vAlign w:val="center"/>
          </w:tcPr>
          <w:p w:rsidRPr="007573B5" w:rsidR="007573B5" w:rsidP="001A27B6" w:rsidRDefault="007573B5" w14:paraId="17D418DD" w14:textId="77777777">
            <w:pPr>
              <w:rPr>
                <w:rStyle w:val="PlaceholderText"/>
                <w:color w:val="auto"/>
                <w:sz w:val="20"/>
                <w:szCs w:val="20"/>
              </w:rPr>
            </w:pPr>
            <w:r w:rsidRPr="007573B5">
              <w:rPr>
                <w:rStyle w:val="PlaceholderText"/>
                <w:color w:val="auto"/>
                <w:sz w:val="20"/>
                <w:szCs w:val="20"/>
              </w:rPr>
              <w:t>ROW/Project Area Maintenance</w:t>
            </w:r>
          </w:p>
        </w:tc>
        <w:tc>
          <w:tcPr>
            <w:tcW w:w="4040" w:type="pct"/>
            <w:shd w:val="clear" w:color="auto" w:fill="auto"/>
            <w:vAlign w:val="center"/>
          </w:tcPr>
          <w:p w:rsidRPr="00463B58" w:rsidR="007573B5" w:rsidP="001A27B6" w:rsidRDefault="007573B5" w14:paraId="3ECA9DC4" w14:textId="74789673">
            <w:pPr>
              <w:rPr>
                <w:rFonts w:cstheme="minorHAnsi"/>
                <w:color w:val="A6A6A6" w:themeColor="background1" w:themeShade="A6"/>
                <w:sz w:val="18"/>
                <w:szCs w:val="18"/>
              </w:rPr>
            </w:pP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>How often is the ROW or other project area currently mowed, cleared, tree-trimmed, or otherwise maintained in the project area? What type of maintenance is done? If the ROW</w:t>
            </w:r>
            <w:r w:rsidR="009F6F5E">
              <w:rPr>
                <w:rFonts w:cstheme="minorHAnsi"/>
                <w:color w:val="A6A6A6" w:themeColor="background1" w:themeShade="A6"/>
                <w:sz w:val="18"/>
                <w:szCs w:val="18"/>
              </w:rPr>
              <w:t>/Project Area</w:t>
            </w: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is not maintained as a cleared, grassy area, describe its appearance aboveground.</w:t>
            </w:r>
          </w:p>
        </w:tc>
      </w:tr>
      <w:tr w:rsidRPr="00172A13" w:rsidR="007573B5" w:rsidTr="001A27B6" w14:paraId="2CBCDB6C" w14:textId="77777777">
        <w:trPr>
          <w:trHeight w:val="432"/>
        </w:trPr>
        <w:tc>
          <w:tcPr>
            <w:tcW w:w="960" w:type="pct"/>
            <w:shd w:val="clear" w:color="auto" w:fill="auto"/>
            <w:vAlign w:val="center"/>
          </w:tcPr>
          <w:p w:rsidRPr="007573B5" w:rsidR="007573B5" w:rsidP="001A27B6" w:rsidRDefault="007F4FF8" w14:paraId="457D1EC9" w14:textId="28F1B8DA">
            <w:pPr>
              <w:rPr>
                <w:rStyle w:val="PlaceholderText"/>
                <w:color w:val="auto"/>
                <w:sz w:val="20"/>
                <w:szCs w:val="20"/>
              </w:rPr>
            </w:pPr>
            <w:r>
              <w:rPr>
                <w:rStyle w:val="PlaceholderText"/>
                <w:color w:val="auto"/>
                <w:sz w:val="20"/>
                <w:szCs w:val="20"/>
              </w:rPr>
              <w:t>H</w:t>
            </w:r>
            <w:r w:rsidRPr="007F4FF8">
              <w:rPr>
                <w:rStyle w:val="PlaceholderText"/>
                <w:color w:val="auto"/>
              </w:rPr>
              <w:t>istory</w:t>
            </w:r>
          </w:p>
        </w:tc>
        <w:tc>
          <w:tcPr>
            <w:tcW w:w="4040" w:type="pct"/>
            <w:shd w:val="clear" w:color="auto" w:fill="auto"/>
            <w:vAlign w:val="center"/>
          </w:tcPr>
          <w:p w:rsidRPr="00463B58" w:rsidR="007573B5" w:rsidP="001A27B6" w:rsidRDefault="007F4FF8" w14:paraId="6C12EA8C" w14:textId="2E8042C0">
            <w:pPr>
              <w:rPr>
                <w:rFonts w:cstheme="minorHAnsi"/>
                <w:color w:val="A6A6A6" w:themeColor="background1" w:themeShade="A6"/>
                <w:sz w:val="18"/>
                <w:szCs w:val="18"/>
              </w:rPr>
            </w:pP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When was the infrastructure constructed? Was it acquired from someone else? If so, when? </w:t>
            </w:r>
            <w:r w:rsidR="007573B5">
              <w:rPr>
                <w:rFonts w:cstheme="minorHAnsi"/>
                <w:color w:val="A6A6A6" w:themeColor="background1" w:themeShade="A6"/>
                <w:sz w:val="18"/>
                <w:szCs w:val="18"/>
              </w:rPr>
              <w:t>N</w:t>
            </w:r>
            <w:r w:rsidRPr="00463B58" w:rsidR="007573B5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ote </w:t>
            </w:r>
            <w:r w:rsidR="007573B5">
              <w:rPr>
                <w:rFonts w:cstheme="minorHAnsi"/>
                <w:color w:val="A6A6A6" w:themeColor="background1" w:themeShade="A6"/>
                <w:sz w:val="18"/>
                <w:szCs w:val="18"/>
              </w:rPr>
              <w:t>date(s) relevant pipeline or infrastructure</w:t>
            </w:r>
            <w:r w:rsidRPr="00463B58" w:rsidR="007573B5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has had major alterations (</w:t>
            </w:r>
            <w:r w:rsidRPr="00375695" w:rsidR="007573B5">
              <w:rPr>
                <w:rFonts w:cstheme="minorHAnsi"/>
                <w:i/>
                <w:iCs/>
                <w:color w:val="A6A6A6" w:themeColor="background1" w:themeShade="A6"/>
                <w:sz w:val="18"/>
                <w:szCs w:val="18"/>
              </w:rPr>
              <w:t>i.e.,</w:t>
            </w:r>
            <w:r w:rsidR="007573B5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major </w:t>
            </w:r>
            <w:r w:rsidRPr="00463B58" w:rsidR="007573B5">
              <w:rPr>
                <w:rFonts w:cstheme="minorHAnsi"/>
                <w:color w:val="A6A6A6" w:themeColor="background1" w:themeShade="A6"/>
                <w:sz w:val="18"/>
                <w:szCs w:val="18"/>
              </w:rPr>
              <w:t>repairs, replacement etc.)</w:t>
            </w:r>
            <w:r w:rsidR="007573B5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Provide as table attachment if multiple segments with different dates are present.</w:t>
            </w:r>
          </w:p>
        </w:tc>
      </w:tr>
      <w:tr w:rsidRPr="00172A13" w:rsidR="007573B5" w:rsidTr="001A27B6" w14:paraId="4376D5A7" w14:textId="77777777">
        <w:trPr>
          <w:trHeight w:val="432"/>
        </w:trPr>
        <w:tc>
          <w:tcPr>
            <w:tcW w:w="960" w:type="pct"/>
            <w:shd w:val="clear" w:color="auto" w:fill="auto"/>
            <w:vAlign w:val="center"/>
          </w:tcPr>
          <w:p w:rsidRPr="007573B5" w:rsidR="007573B5" w:rsidP="001A27B6" w:rsidRDefault="007573B5" w14:paraId="643A7AB3" w14:textId="77777777">
            <w:pPr>
              <w:rPr>
                <w:rStyle w:val="PlaceholderText"/>
                <w:color w:val="auto"/>
                <w:sz w:val="20"/>
                <w:szCs w:val="20"/>
              </w:rPr>
            </w:pPr>
            <w:r w:rsidRPr="007573B5">
              <w:rPr>
                <w:rStyle w:val="PlaceholderText"/>
                <w:color w:val="auto"/>
                <w:sz w:val="20"/>
                <w:szCs w:val="20"/>
              </w:rPr>
              <w:t>Access</w:t>
            </w:r>
          </w:p>
        </w:tc>
        <w:tc>
          <w:tcPr>
            <w:tcW w:w="4040" w:type="pct"/>
            <w:shd w:val="clear" w:color="auto" w:fill="auto"/>
            <w:vAlign w:val="center"/>
          </w:tcPr>
          <w:p w:rsidRPr="00463B58" w:rsidR="007573B5" w:rsidP="001A27B6" w:rsidRDefault="007573B5" w14:paraId="32821545" w14:textId="77777777">
            <w:pPr>
              <w:rPr>
                <w:rFonts w:cstheme="minorHAnsi"/>
                <w:color w:val="A6A6A6" w:themeColor="background1" w:themeShade="A6"/>
                <w:sz w:val="18"/>
                <w:szCs w:val="18"/>
              </w:rPr>
            </w:pPr>
            <w:r w:rsidRPr="00463B58">
              <w:rPr>
                <w:rFonts w:cstheme="minorHAnsi"/>
                <w:color w:val="A6A6A6" w:themeColor="background1" w:themeShade="A6"/>
                <w:sz w:val="18"/>
                <w:szCs w:val="18"/>
              </w:rPr>
              <w:t>How/where is the pipeline</w:t>
            </w: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or project site</w:t>
            </w:r>
            <w:r w:rsidRPr="00463B58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accessed in these locations</w:t>
            </w: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(</w:t>
            </w:r>
            <w:r w:rsidRPr="00375695">
              <w:rPr>
                <w:rFonts w:cstheme="minorHAnsi"/>
                <w:i/>
                <w:iCs/>
                <w:color w:val="A6A6A6" w:themeColor="background1" w:themeShade="A6"/>
                <w:sz w:val="18"/>
                <w:szCs w:val="18"/>
              </w:rPr>
              <w:t>e.g.</w:t>
            </w: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>, public road, ROW, private roads, off-road)?</w:t>
            </w:r>
          </w:p>
        </w:tc>
      </w:tr>
      <w:tr w:rsidRPr="00172A13" w:rsidR="007573B5" w:rsidTr="001A27B6" w14:paraId="029C3F46" w14:textId="77777777">
        <w:trPr>
          <w:trHeight w:val="432"/>
        </w:trPr>
        <w:tc>
          <w:tcPr>
            <w:tcW w:w="960" w:type="pct"/>
            <w:shd w:val="clear" w:color="auto" w:fill="auto"/>
            <w:vAlign w:val="center"/>
          </w:tcPr>
          <w:p w:rsidRPr="007573B5" w:rsidR="007573B5" w:rsidP="001A27B6" w:rsidRDefault="007573B5" w14:paraId="40EF3C7D" w14:textId="77777777">
            <w:pPr>
              <w:rPr>
                <w:rStyle w:val="PlaceholderText"/>
                <w:color w:val="auto"/>
                <w:sz w:val="20"/>
                <w:szCs w:val="20"/>
              </w:rPr>
            </w:pPr>
            <w:r w:rsidRPr="007573B5">
              <w:rPr>
                <w:rStyle w:val="PlaceholderText"/>
                <w:color w:val="auto"/>
                <w:sz w:val="20"/>
                <w:szCs w:val="20"/>
              </w:rPr>
              <w:t>Crossings</w:t>
            </w:r>
          </w:p>
        </w:tc>
        <w:tc>
          <w:tcPr>
            <w:tcW w:w="4040" w:type="pct"/>
            <w:shd w:val="clear" w:color="auto" w:fill="auto"/>
            <w:vAlign w:val="center"/>
          </w:tcPr>
          <w:p w:rsidRPr="00463B58" w:rsidR="007573B5" w:rsidP="001A27B6" w:rsidRDefault="007573B5" w14:paraId="34F05290" w14:textId="77777777">
            <w:pPr>
              <w:rPr>
                <w:rFonts w:cstheme="minorHAnsi"/>
                <w:color w:val="A6A6A6" w:themeColor="background1" w:themeShade="A6"/>
                <w:sz w:val="18"/>
                <w:szCs w:val="18"/>
              </w:rPr>
            </w:pP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>Does the ROW or project area cross railroad, road, waterways, run beneath pavement, or through any other areas that may cause delay or require coordination if any remediation/ground disturbance is required in the area?  Briefly describe.</w:t>
            </w:r>
          </w:p>
        </w:tc>
      </w:tr>
      <w:tr w:rsidRPr="00172A13" w:rsidR="00EB31D7" w:rsidTr="001A27B6" w14:paraId="04200E71" w14:textId="77777777">
        <w:trPr>
          <w:trHeight w:val="432"/>
        </w:trPr>
        <w:tc>
          <w:tcPr>
            <w:tcW w:w="960" w:type="pct"/>
            <w:shd w:val="clear" w:color="auto" w:fill="auto"/>
            <w:vAlign w:val="center"/>
          </w:tcPr>
          <w:p w:rsidR="00EB31D7" w:rsidP="001A27B6" w:rsidRDefault="00EB31D7" w14:paraId="2840E889" w14:textId="77777777">
            <w:pPr>
              <w:rPr>
                <w:rStyle w:val="PlaceholderText"/>
                <w:sz w:val="20"/>
                <w:szCs w:val="20"/>
              </w:rPr>
            </w:pPr>
            <w:r w:rsidRPr="00707DCE">
              <w:rPr>
                <w:rStyle w:val="PlaceholderText"/>
                <w:color w:val="auto"/>
                <w:sz w:val="20"/>
                <w:szCs w:val="20"/>
              </w:rPr>
              <w:t>Population</w:t>
            </w:r>
          </w:p>
        </w:tc>
        <w:tc>
          <w:tcPr>
            <w:tcW w:w="4040" w:type="pct"/>
            <w:shd w:val="clear" w:color="auto" w:fill="auto"/>
            <w:vAlign w:val="center"/>
          </w:tcPr>
          <w:p w:rsidR="00EB31D7" w:rsidP="001A27B6" w:rsidRDefault="00EB31D7" w14:paraId="5D2589B0" w14:textId="3BC54F0B">
            <w:pPr>
              <w:rPr>
                <w:rFonts w:cstheme="minorHAnsi"/>
                <w:color w:val="A6A6A6" w:themeColor="background1" w:themeShade="A6"/>
                <w:sz w:val="18"/>
                <w:szCs w:val="18"/>
              </w:rPr>
            </w:pP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>What is the population along the existing special permit segment</w:t>
            </w:r>
            <w:r w:rsidR="0007091F">
              <w:rPr>
                <w:rFonts w:cstheme="minorHAnsi"/>
                <w:color w:val="A6A6A6" w:themeColor="background1" w:themeShade="A6"/>
                <w:sz w:val="18"/>
                <w:szCs w:val="18"/>
              </w:rPr>
              <w:t>(</w:t>
            </w: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>s</w:t>
            </w:r>
            <w:r w:rsidR="0007091F">
              <w:rPr>
                <w:rFonts w:cstheme="minorHAnsi"/>
                <w:color w:val="A6A6A6" w:themeColor="background1" w:themeShade="A6"/>
                <w:sz w:val="18"/>
                <w:szCs w:val="18"/>
              </w:rPr>
              <w:t>) or project area</w:t>
            </w: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>? For the total inspection area</w:t>
            </w:r>
            <w:r w:rsidR="002F551F">
              <w:rPr>
                <w:rFonts w:cstheme="minorHAnsi"/>
                <w:color w:val="A6A6A6" w:themeColor="background1" w:themeShade="A6"/>
                <w:sz w:val="18"/>
                <w:szCs w:val="18"/>
              </w:rPr>
              <w:t>, if applicable</w:t>
            </w: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>? Provide as table if necessary.</w:t>
            </w:r>
          </w:p>
        </w:tc>
      </w:tr>
      <w:tr w:rsidRPr="00172A13" w:rsidR="007573B5" w:rsidTr="001A27B6" w14:paraId="448FA6A1" w14:textId="77777777">
        <w:trPr>
          <w:trHeight w:val="432"/>
        </w:trPr>
        <w:tc>
          <w:tcPr>
            <w:tcW w:w="960" w:type="pct"/>
            <w:shd w:val="clear" w:color="auto" w:fill="auto"/>
            <w:vAlign w:val="center"/>
          </w:tcPr>
          <w:p w:rsidRPr="007573B5" w:rsidR="007573B5" w:rsidP="001A27B6" w:rsidRDefault="007573B5" w14:paraId="3F34158E" w14:textId="36BE455B">
            <w:pPr>
              <w:rPr>
                <w:rStyle w:val="PlaceholderText"/>
                <w:rFonts w:cstheme="minorHAnsi"/>
                <w:color w:val="auto"/>
                <w:sz w:val="20"/>
                <w:szCs w:val="20"/>
              </w:rPr>
            </w:pPr>
            <w:r w:rsidRPr="007573B5">
              <w:rPr>
                <w:rStyle w:val="PlaceholderText"/>
                <w:rFonts w:cstheme="minorHAnsi"/>
                <w:color w:val="auto"/>
                <w:sz w:val="20"/>
                <w:szCs w:val="20"/>
              </w:rPr>
              <w:t>F</w:t>
            </w:r>
            <w:r w:rsidRPr="007573B5">
              <w:rPr>
                <w:rStyle w:val="PlaceholderText"/>
                <w:color w:val="auto"/>
                <w:sz w:val="20"/>
                <w:szCs w:val="20"/>
              </w:rPr>
              <w:t>ERC Certificate #</w:t>
            </w:r>
            <w:r w:rsidR="0032582B">
              <w:rPr>
                <w:rStyle w:val="PlaceholderText"/>
                <w:color w:val="auto"/>
                <w:sz w:val="20"/>
                <w:szCs w:val="20"/>
              </w:rPr>
              <w:t xml:space="preserve"> </w:t>
            </w:r>
            <w:r w:rsidRPr="0032582B" w:rsidR="0032582B">
              <w:rPr>
                <w:rStyle w:val="PlaceholderText"/>
                <w:color w:val="auto"/>
                <w:sz w:val="20"/>
                <w:szCs w:val="20"/>
              </w:rPr>
              <w:t>or Environmental Permitting</w:t>
            </w:r>
          </w:p>
        </w:tc>
        <w:tc>
          <w:tcPr>
            <w:tcW w:w="4040" w:type="pct"/>
            <w:shd w:val="clear" w:color="auto" w:fill="auto"/>
            <w:vAlign w:val="center"/>
          </w:tcPr>
          <w:p w:rsidRPr="00463B58" w:rsidR="007573B5" w:rsidP="001A27B6" w:rsidRDefault="007573B5" w14:paraId="4C2BBA1C" w14:textId="46914313">
            <w:pPr>
              <w:rPr>
                <w:rStyle w:val="PlaceholderText"/>
                <w:rFonts w:cstheme="minorHAnsi"/>
                <w:color w:val="A6A6A6" w:themeColor="background1" w:themeShade="A6"/>
                <w:sz w:val="18"/>
                <w:szCs w:val="18"/>
              </w:rPr>
            </w:pPr>
            <w:r>
              <w:rPr>
                <w:rStyle w:val="PlaceholderText"/>
                <w:rFonts w:cstheme="minorHAnsi"/>
                <w:color w:val="A6A6A6" w:themeColor="background1" w:themeShade="A6"/>
                <w:sz w:val="18"/>
                <w:szCs w:val="18"/>
              </w:rPr>
              <w:t>Provide any FERC certificate number related to the creation of the infrastructure in question. If your project infrastructure was not created with FERC oversight, please provide</w:t>
            </w:r>
            <w:r w:rsidRPr="00463B58">
              <w:rPr>
                <w:rStyle w:val="PlaceholderText"/>
                <w:rFonts w:cstheme="minorHAnsi"/>
                <w:color w:val="A6A6A6" w:themeColor="background1" w:themeShade="A6"/>
                <w:sz w:val="18"/>
                <w:szCs w:val="18"/>
              </w:rPr>
              <w:t xml:space="preserve"> </w:t>
            </w:r>
            <w:r>
              <w:rPr>
                <w:rStyle w:val="PlaceholderText"/>
                <w:rFonts w:cstheme="minorHAnsi"/>
                <w:color w:val="A6A6A6" w:themeColor="background1" w:themeShade="A6"/>
                <w:sz w:val="18"/>
                <w:szCs w:val="18"/>
              </w:rPr>
              <w:t xml:space="preserve">any similar docket </w:t>
            </w:r>
            <w:r>
              <w:rPr>
                <w:rStyle w:val="PlaceholderText"/>
                <w:rFonts w:cstheme="minorHAnsi"/>
                <w:color w:val="A6A6A6" w:themeColor="background1" w:themeShade="A6"/>
                <w:sz w:val="18"/>
                <w:szCs w:val="18"/>
              </w:rPr>
              <w:lastRenderedPageBreak/>
              <w:t xml:space="preserve">number from Federal agency providing original oversight; </w:t>
            </w:r>
            <w:r w:rsidRPr="00910757" w:rsidR="00910757">
              <w:rPr>
                <w:rStyle w:val="PlaceholderText"/>
                <w:rFonts w:cstheme="minorHAnsi"/>
                <w:b/>
                <w:bCs/>
                <w:i/>
                <w:iCs/>
                <w:color w:val="A6A6A6" w:themeColor="background1" w:themeShade="A6"/>
                <w:sz w:val="18"/>
                <w:szCs w:val="18"/>
              </w:rPr>
              <w:t>alternately</w:t>
            </w:r>
            <w:r w:rsidR="00F2081D">
              <w:rPr>
                <w:rStyle w:val="PlaceholderText"/>
                <w:rFonts w:cstheme="minorHAnsi"/>
                <w:color w:val="A6A6A6" w:themeColor="background1" w:themeShade="A6"/>
                <w:sz w:val="18"/>
                <w:szCs w:val="18"/>
              </w:rPr>
              <w:t xml:space="preserve"> describe</w:t>
            </w:r>
            <w:r>
              <w:rPr>
                <w:rStyle w:val="PlaceholderText"/>
                <w:rFonts w:cstheme="minorHAnsi"/>
                <w:color w:val="A6A6A6" w:themeColor="background1" w:themeShade="A6"/>
                <w:sz w:val="18"/>
                <w:szCs w:val="18"/>
              </w:rPr>
              <w:t xml:space="preserve"> any existing state environmental permits or review</w:t>
            </w:r>
            <w:r w:rsidR="00910757">
              <w:rPr>
                <w:rStyle w:val="PlaceholderText"/>
                <w:rFonts w:cstheme="minorHAnsi"/>
                <w:color w:val="A6A6A6" w:themeColor="background1" w:themeShade="A6"/>
                <w:sz w:val="18"/>
                <w:szCs w:val="18"/>
              </w:rPr>
              <w:t>.</w:t>
            </w:r>
          </w:p>
        </w:tc>
      </w:tr>
    </w:tbl>
    <w:p w:rsidR="00A2111F" w:rsidRDefault="00A2111F" w14:paraId="5B244B4E" w14:textId="77777777"/>
    <w:p w:rsidRPr="00D043BE" w:rsidR="007573B5" w:rsidP="007573B5" w:rsidRDefault="007573B5" w14:paraId="569A834A" w14:textId="6420E930">
      <w:pPr>
        <w:rPr>
          <w:rFonts w:ascii="Times New Roman" w:hAnsi="Times New Roman" w:cs="Times New Roman"/>
          <w:b/>
          <w:bCs/>
          <w:color w:val="2E74B5" w:themeColor="accent5" w:themeShade="BF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2E74B5" w:themeColor="accent5" w:themeShade="BF"/>
          <w:sz w:val="18"/>
          <w:szCs w:val="18"/>
        </w:rPr>
        <w:t xml:space="preserve">Part 1 </w:t>
      </w:r>
      <w:r w:rsidRPr="00D043BE">
        <w:rPr>
          <w:rFonts w:ascii="Times New Roman" w:hAnsi="Times New Roman" w:cs="Times New Roman"/>
          <w:b/>
          <w:bCs/>
          <w:color w:val="2E74B5" w:themeColor="accent5" w:themeShade="BF"/>
          <w:sz w:val="18"/>
          <w:szCs w:val="18"/>
        </w:rPr>
        <w:t xml:space="preserve">Instructions: </w:t>
      </w:r>
    </w:p>
    <w:p w:rsidRPr="00D043BE" w:rsidR="007573B5" w:rsidP="007573B5" w:rsidRDefault="007573B5" w14:paraId="4F09DB4F" w14:textId="0B133F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2E74B5" w:themeColor="accent5" w:themeShade="BF"/>
          <w:sz w:val="18"/>
          <w:szCs w:val="18"/>
        </w:rPr>
      </w:pPr>
      <w:r w:rsidRPr="00D043BE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 xml:space="preserve">Use this area only </w:t>
      </w:r>
      <w:r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>for</w:t>
      </w:r>
      <w:r w:rsidRPr="00D043BE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 xml:space="preserve"> unique or uncommon disturbances </w:t>
      </w:r>
      <w:r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>for a Class Location Change</w:t>
      </w:r>
      <w:r w:rsidRPr="00D043BE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 xml:space="preserve">; or special permit activities other than Class Location Changes. </w:t>
      </w:r>
    </w:p>
    <w:p w:rsidRPr="00D043BE" w:rsidR="007573B5" w:rsidP="007573B5" w:rsidRDefault="007573B5" w14:paraId="5A854D29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2E74B5" w:themeColor="accent5" w:themeShade="BF"/>
          <w:sz w:val="18"/>
          <w:szCs w:val="18"/>
        </w:rPr>
      </w:pPr>
      <w:r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 xml:space="preserve">Please objectively describe extent of activities where applicable. </w:t>
      </w:r>
      <w:r w:rsidRPr="00117E77">
        <w:rPr>
          <w:rFonts w:ascii="Times New Roman" w:hAnsi="Times New Roman" w:cs="Times New Roman"/>
          <w:b/>
          <w:bCs/>
          <w:color w:val="2E74B5" w:themeColor="accent5" w:themeShade="BF"/>
          <w:sz w:val="18"/>
          <w:szCs w:val="18"/>
        </w:rPr>
        <w:t>No evaluation of their impact is required</w:t>
      </w:r>
      <w:r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>.</w:t>
      </w:r>
    </w:p>
    <w:p w:rsidR="007573B5" w:rsidP="007573B5" w:rsidRDefault="007573B5" w14:paraId="46EE0273" w14:textId="596BDF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2E74B5" w:themeColor="accent5" w:themeShade="BF"/>
          <w:sz w:val="18"/>
          <w:szCs w:val="18"/>
        </w:rPr>
      </w:pPr>
      <w:r w:rsidRPr="00DB7F9D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 xml:space="preserve">Only list activities </w:t>
      </w:r>
      <w:r w:rsidRPr="00DB7F9D">
        <w:rPr>
          <w:rFonts w:ascii="Times New Roman" w:hAnsi="Times New Roman" w:cs="Times New Roman"/>
          <w:b/>
          <w:bCs/>
          <w:i/>
          <w:iCs/>
          <w:color w:val="2E74B5" w:themeColor="accent5" w:themeShade="BF"/>
          <w:sz w:val="18"/>
          <w:szCs w:val="18"/>
        </w:rPr>
        <w:t>changed or triggered</w:t>
      </w:r>
      <w:r w:rsidRPr="00DB7F9D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 xml:space="preserve"> by the special permit. Do not describe maintenance activities that result from following the regulations as usual. </w:t>
      </w:r>
    </w:p>
    <w:p w:rsidRPr="00117E77" w:rsidR="007573B5" w:rsidP="007573B5" w:rsidRDefault="007573B5" w14:paraId="33E0C67A" w14:textId="07E0E2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2E74B5" w:themeColor="accent5" w:themeShade="BF"/>
          <w:sz w:val="18"/>
          <w:szCs w:val="18"/>
        </w:rPr>
      </w:pPr>
      <w:r w:rsidRPr="00AE7A9F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 xml:space="preserve">If answer is unknown, please state in </w:t>
      </w:r>
      <w:r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>your response</w:t>
      </w:r>
      <w:r w:rsidR="00A2111F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65"/>
      </w:tblGrid>
      <w:tr w:rsidR="007573B5" w:rsidTr="001A27B6" w14:paraId="79F2BF44" w14:textId="77777777">
        <w:trPr>
          <w:trHeight w:val="638"/>
        </w:trPr>
        <w:tc>
          <w:tcPr>
            <w:tcW w:w="9265" w:type="dxa"/>
            <w:shd w:val="clear" w:color="auto" w:fill="D5DCE4" w:themeFill="text2" w:themeFillTint="33"/>
            <w:vAlign w:val="center"/>
          </w:tcPr>
          <w:p w:rsidRPr="00DC5BA2" w:rsidR="007573B5" w:rsidP="001A27B6" w:rsidRDefault="007573B5" w14:paraId="512B01D9" w14:textId="138C93EC">
            <w:pPr>
              <w:jc w:val="center"/>
              <w:rPr>
                <w:b/>
                <w:bCs/>
              </w:rPr>
            </w:pPr>
            <w:r w:rsidRPr="00A10D93">
              <w:rPr>
                <w:b/>
                <w:bCs/>
                <w:sz w:val="28"/>
                <w:szCs w:val="28"/>
              </w:rPr>
              <w:t xml:space="preserve">PART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A10D93">
              <w:rPr>
                <w:b/>
                <w:bCs/>
                <w:sz w:val="28"/>
                <w:szCs w:val="28"/>
              </w:rPr>
              <w:t xml:space="preserve">: </w:t>
            </w:r>
            <w:r>
              <w:rPr>
                <w:b/>
                <w:bCs/>
                <w:sz w:val="28"/>
                <w:szCs w:val="28"/>
              </w:rPr>
              <w:t>Less Common/Alternate Special Permit Requirements</w:t>
            </w:r>
          </w:p>
        </w:tc>
      </w:tr>
      <w:tr w:rsidR="007573B5" w:rsidTr="001A27B6" w14:paraId="37A20F82" w14:textId="77777777">
        <w:trPr>
          <w:trHeight w:val="584"/>
        </w:trPr>
        <w:tc>
          <w:tcPr>
            <w:tcW w:w="9265" w:type="dxa"/>
            <w:vAlign w:val="center"/>
          </w:tcPr>
          <w:p w:rsidR="007573B5" w:rsidP="001A27B6" w:rsidRDefault="007573B5" w14:paraId="70A080F2" w14:textId="77777777">
            <w:pPr>
              <w:jc w:val="center"/>
              <w:rPr>
                <w:b/>
                <w:bCs/>
              </w:rPr>
            </w:pPr>
            <w:r w:rsidRPr="00DC5BA2">
              <w:rPr>
                <w:b/>
                <w:bCs/>
              </w:rPr>
              <w:t>Background questions</w:t>
            </w:r>
          </w:p>
          <w:p w:rsidRPr="00BA5525" w:rsidR="007573B5" w:rsidP="001A27B6" w:rsidRDefault="007573B5" w14:paraId="587FBDD2" w14:textId="43B0E10D">
            <w:pPr>
              <w:jc w:val="center"/>
              <w:rPr>
                <w:sz w:val="16"/>
                <w:szCs w:val="16"/>
              </w:rPr>
            </w:pPr>
            <w:r w:rsidRPr="00BA5525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W</w:t>
            </w:r>
            <w:r w:rsidRPr="0020140E">
              <w:rPr>
                <w:sz w:val="16"/>
                <w:szCs w:val="16"/>
              </w:rPr>
              <w:t>here</w:t>
            </w:r>
            <w:r>
              <w:rPr>
                <w:sz w:val="16"/>
                <w:szCs w:val="16"/>
              </w:rPr>
              <w:t xml:space="preserve"> applicable, please estimate location, extent, dimensions, duration and frequency for each instance. </w:t>
            </w:r>
            <w:r w:rsidRPr="008E7DD9">
              <w:rPr>
                <w:sz w:val="16"/>
                <w:szCs w:val="16"/>
              </w:rPr>
              <w:t xml:space="preserve">If </w:t>
            </w:r>
            <w:r>
              <w:rPr>
                <w:sz w:val="16"/>
                <w:szCs w:val="16"/>
              </w:rPr>
              <w:t>answer</w:t>
            </w:r>
            <w:r w:rsidRPr="008E7DD9">
              <w:rPr>
                <w:sz w:val="16"/>
                <w:szCs w:val="16"/>
              </w:rPr>
              <w:t xml:space="preserve"> is unknown, </w:t>
            </w:r>
            <w:r>
              <w:rPr>
                <w:sz w:val="16"/>
                <w:szCs w:val="16"/>
              </w:rPr>
              <w:t xml:space="preserve">or activity is not applicable, </w:t>
            </w:r>
            <w:r w:rsidRPr="008E7DD9">
              <w:rPr>
                <w:sz w:val="16"/>
                <w:szCs w:val="16"/>
              </w:rPr>
              <w:t>please state in comments</w:t>
            </w:r>
            <w:r w:rsidRPr="00BA5525">
              <w:rPr>
                <w:sz w:val="16"/>
                <w:szCs w:val="16"/>
              </w:rPr>
              <w:t>)</w:t>
            </w:r>
          </w:p>
        </w:tc>
      </w:tr>
      <w:tr w:rsidR="007573B5" w:rsidTr="001A27B6" w14:paraId="47D9990B" w14:textId="77777777">
        <w:trPr>
          <w:trHeight w:val="494"/>
        </w:trPr>
        <w:tc>
          <w:tcPr>
            <w:tcW w:w="9265" w:type="dxa"/>
            <w:vAlign w:val="center"/>
          </w:tcPr>
          <w:p w:rsidRPr="00705B69" w:rsidR="007573B5" w:rsidP="007573B5" w:rsidRDefault="00A2111F" w14:paraId="5F39CF7B" w14:textId="31BDDD22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  <w:r w:rsidRPr="00705B69" w:rsidR="007573B5">
              <w:rPr>
                <w:sz w:val="18"/>
                <w:szCs w:val="18"/>
              </w:rPr>
              <w:t>round disturbance, including grading, blasting, proof-rolling/compaction, digging, trenching,</w:t>
            </w:r>
            <w:r w:rsidR="00C20B9E">
              <w:rPr>
                <w:sz w:val="18"/>
                <w:szCs w:val="18"/>
              </w:rPr>
              <w:t xml:space="preserve"> drilling,</w:t>
            </w:r>
            <w:r w:rsidRPr="00705B69" w:rsidR="007573B5">
              <w:rPr>
                <w:sz w:val="18"/>
                <w:szCs w:val="18"/>
              </w:rPr>
              <w:t xml:space="preserve"> boring, introducing soil for fill, and/or installation of silt fences, signage, markers etc. </w:t>
            </w:r>
          </w:p>
        </w:tc>
      </w:tr>
      <w:tr w:rsidR="007573B5" w:rsidTr="001A27B6" w14:paraId="4F217001" w14:textId="77777777">
        <w:trPr>
          <w:trHeight w:val="566"/>
        </w:trPr>
        <w:tc>
          <w:tcPr>
            <w:tcW w:w="9265" w:type="dxa"/>
            <w:vAlign w:val="center"/>
          </w:tcPr>
          <w:p w:rsidRPr="00705B69" w:rsidR="007573B5" w:rsidP="007573B5" w:rsidRDefault="007573B5" w14:paraId="01D12267" w14:textId="77777777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705B69">
              <w:rPr>
                <w:sz w:val="18"/>
                <w:szCs w:val="18"/>
              </w:rPr>
              <w:t xml:space="preserve">Building or structure alteration or construction, including demolition, expansion, alteration, repairs, and installations (e.g. meters). </w:t>
            </w:r>
          </w:p>
        </w:tc>
      </w:tr>
      <w:tr w:rsidR="007573B5" w:rsidTr="001A27B6" w14:paraId="40E09F7C" w14:textId="77777777">
        <w:trPr>
          <w:trHeight w:val="413"/>
        </w:trPr>
        <w:tc>
          <w:tcPr>
            <w:tcW w:w="9265" w:type="dxa"/>
            <w:vAlign w:val="center"/>
          </w:tcPr>
          <w:p w:rsidRPr="00705B69" w:rsidR="007573B5" w:rsidP="007573B5" w:rsidRDefault="007573B5" w14:paraId="50D2C51C" w14:textId="77777777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705B69">
              <w:rPr>
                <w:sz w:val="18"/>
                <w:szCs w:val="18"/>
              </w:rPr>
              <w:t xml:space="preserve">Pipeline/infrastructure repair or rerouting. </w:t>
            </w:r>
          </w:p>
        </w:tc>
      </w:tr>
      <w:tr w:rsidR="007573B5" w:rsidTr="001A27B6" w14:paraId="056BB1A0" w14:textId="77777777">
        <w:trPr>
          <w:trHeight w:val="350"/>
        </w:trPr>
        <w:tc>
          <w:tcPr>
            <w:tcW w:w="9265" w:type="dxa"/>
            <w:vAlign w:val="center"/>
          </w:tcPr>
          <w:p w:rsidRPr="00705B69" w:rsidR="007573B5" w:rsidP="007573B5" w:rsidRDefault="007573B5" w14:paraId="0453297F" w14:textId="3016011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705B69">
              <w:rPr>
                <w:sz w:val="18"/>
                <w:szCs w:val="18"/>
              </w:rPr>
              <w:t>Installations/additions to pipelines</w:t>
            </w:r>
            <w:r w:rsidR="005060B6">
              <w:rPr>
                <w:sz w:val="18"/>
                <w:szCs w:val="18"/>
              </w:rPr>
              <w:t xml:space="preserve"> or other infrastructure</w:t>
            </w:r>
            <w:r w:rsidRPr="00705B69">
              <w:rPr>
                <w:sz w:val="18"/>
                <w:szCs w:val="18"/>
              </w:rPr>
              <w:t xml:space="preserve"> (e.g., bringing pipe above ground, valves). </w:t>
            </w:r>
          </w:p>
        </w:tc>
      </w:tr>
      <w:tr w:rsidR="007573B5" w:rsidTr="001A27B6" w14:paraId="3B7C7653" w14:textId="77777777">
        <w:trPr>
          <w:trHeight w:val="521"/>
        </w:trPr>
        <w:tc>
          <w:tcPr>
            <w:tcW w:w="9265" w:type="dxa"/>
            <w:vAlign w:val="center"/>
          </w:tcPr>
          <w:p w:rsidRPr="00705B69" w:rsidR="007573B5" w:rsidP="007573B5" w:rsidRDefault="007573B5" w14:paraId="0F89FB5A" w14:textId="77777777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705B69">
              <w:rPr>
                <w:sz w:val="18"/>
                <w:szCs w:val="18"/>
              </w:rPr>
              <w:t>New staging needs, including temporary structures. Will these take place anywhere other than roads, compacted areas, gravel areas, or geotextile mesh?</w:t>
            </w:r>
          </w:p>
        </w:tc>
      </w:tr>
      <w:tr w:rsidR="007573B5" w:rsidTr="001A27B6" w14:paraId="559092A2" w14:textId="77777777">
        <w:trPr>
          <w:trHeight w:val="521"/>
        </w:trPr>
        <w:tc>
          <w:tcPr>
            <w:tcW w:w="9265" w:type="dxa"/>
            <w:vAlign w:val="center"/>
          </w:tcPr>
          <w:p w:rsidRPr="00705B69" w:rsidR="007573B5" w:rsidP="007573B5" w:rsidRDefault="007573B5" w14:paraId="30D424B2" w14:textId="77777777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705B69">
              <w:rPr>
                <w:sz w:val="18"/>
                <w:szCs w:val="18"/>
              </w:rPr>
              <w:t xml:space="preserve">Any new or increased vegetation control measures, including mowing, burning, trimming, grading, stump clearance, herbicide use, replanting, or creation/introduction of green waste/mulch. </w:t>
            </w:r>
          </w:p>
        </w:tc>
      </w:tr>
      <w:tr w:rsidR="007573B5" w:rsidTr="001A27B6" w14:paraId="56CCAAA3" w14:textId="77777777">
        <w:trPr>
          <w:trHeight w:val="368"/>
        </w:trPr>
        <w:tc>
          <w:tcPr>
            <w:tcW w:w="9265" w:type="dxa"/>
            <w:vAlign w:val="center"/>
          </w:tcPr>
          <w:p w:rsidRPr="00705B69" w:rsidR="007573B5" w:rsidP="007573B5" w:rsidRDefault="007573B5" w14:paraId="2656461E" w14:textId="77777777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705B69">
              <w:rPr>
                <w:sz w:val="18"/>
                <w:szCs w:val="18"/>
              </w:rPr>
              <w:t>Any new pesticide use.</w:t>
            </w:r>
          </w:p>
        </w:tc>
      </w:tr>
      <w:tr w:rsidR="007573B5" w:rsidTr="001A27B6" w14:paraId="1A340346" w14:textId="77777777">
        <w:trPr>
          <w:trHeight w:val="341"/>
        </w:trPr>
        <w:tc>
          <w:tcPr>
            <w:tcW w:w="9265" w:type="dxa"/>
            <w:vAlign w:val="center"/>
          </w:tcPr>
          <w:p w:rsidRPr="00705B69" w:rsidR="007573B5" w:rsidP="007573B5" w:rsidRDefault="007573B5" w14:paraId="04BB22D5" w14:textId="77777777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705B69">
              <w:rPr>
                <w:sz w:val="18"/>
                <w:szCs w:val="18"/>
              </w:rPr>
              <w:t>Any other new or increased emission sources including blowdown, vehicular, power tools, and fugitive dust.</w:t>
            </w:r>
          </w:p>
        </w:tc>
      </w:tr>
      <w:tr w:rsidR="007573B5" w:rsidTr="001A27B6" w14:paraId="19FD1EA1" w14:textId="77777777">
        <w:trPr>
          <w:trHeight w:val="530"/>
        </w:trPr>
        <w:tc>
          <w:tcPr>
            <w:tcW w:w="9265" w:type="dxa"/>
            <w:vAlign w:val="center"/>
          </w:tcPr>
          <w:p w:rsidRPr="00705B69" w:rsidR="007573B5" w:rsidP="007573B5" w:rsidRDefault="007573B5" w14:paraId="586E4941" w14:textId="77777777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705B69">
              <w:rPr>
                <w:sz w:val="18"/>
                <w:szCs w:val="18"/>
              </w:rPr>
              <w:t xml:space="preserve">Any impacts including route obstructions/delays, service interruptions, temporary visual impacts, erection of scaffolding/barriers, and noise. </w:t>
            </w:r>
          </w:p>
        </w:tc>
      </w:tr>
      <w:tr w:rsidR="007573B5" w:rsidTr="001A27B6" w14:paraId="181786C9" w14:textId="77777777">
        <w:trPr>
          <w:trHeight w:val="350"/>
        </w:trPr>
        <w:tc>
          <w:tcPr>
            <w:tcW w:w="9265" w:type="dxa"/>
            <w:vAlign w:val="center"/>
          </w:tcPr>
          <w:p w:rsidRPr="00705B69" w:rsidR="007573B5" w:rsidP="007573B5" w:rsidRDefault="007573B5" w14:paraId="1E8CBC10" w14:textId="77777777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705B69">
              <w:rPr>
                <w:sz w:val="18"/>
                <w:szCs w:val="18"/>
              </w:rPr>
              <w:t>Any off-road vehicle use, including ATVs, trucks, construction equipment, boats, and planes.</w:t>
            </w:r>
          </w:p>
        </w:tc>
      </w:tr>
      <w:tr w:rsidR="007573B5" w:rsidTr="001A27B6" w14:paraId="17239B1B" w14:textId="77777777">
        <w:trPr>
          <w:trHeight w:val="530"/>
        </w:trPr>
        <w:tc>
          <w:tcPr>
            <w:tcW w:w="9265" w:type="dxa"/>
            <w:vAlign w:val="center"/>
          </w:tcPr>
          <w:p w:rsidRPr="00705B69" w:rsidR="007573B5" w:rsidP="007573B5" w:rsidRDefault="007573B5" w14:paraId="599A7FBF" w14:textId="77777777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705B69">
              <w:rPr>
                <w:sz w:val="18"/>
                <w:szCs w:val="18"/>
              </w:rPr>
              <w:t>Any potential for generation of wastewater, runoff, siltation, operation of machinery/tools in/near water sources or wetlands, or other discharge into water sources.</w:t>
            </w:r>
          </w:p>
        </w:tc>
      </w:tr>
      <w:tr w:rsidR="007573B5" w:rsidTr="001A27B6" w14:paraId="0646D40F" w14:textId="77777777">
        <w:trPr>
          <w:trHeight w:val="350"/>
        </w:trPr>
        <w:tc>
          <w:tcPr>
            <w:tcW w:w="9265" w:type="dxa"/>
            <w:vAlign w:val="center"/>
          </w:tcPr>
          <w:p w:rsidRPr="00705B69" w:rsidR="007573B5" w:rsidP="007573B5" w:rsidRDefault="007573B5" w14:paraId="4C0210AE" w14:textId="77777777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705B69">
              <w:rPr>
                <w:sz w:val="18"/>
                <w:szCs w:val="18"/>
              </w:rPr>
              <w:t>Any potential for HAZMAT release including transport and fuel spills.</w:t>
            </w:r>
          </w:p>
        </w:tc>
      </w:tr>
      <w:tr w:rsidR="007573B5" w:rsidTr="001A27B6" w14:paraId="09159185" w14:textId="77777777">
        <w:trPr>
          <w:trHeight w:val="350"/>
        </w:trPr>
        <w:tc>
          <w:tcPr>
            <w:tcW w:w="9265" w:type="dxa"/>
            <w:vAlign w:val="center"/>
          </w:tcPr>
          <w:p w:rsidRPr="00705B69" w:rsidR="007573B5" w:rsidP="007573B5" w:rsidRDefault="007573B5" w14:paraId="6641E5B0" w14:textId="77777777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705B69">
              <w:rPr>
                <w:sz w:val="18"/>
                <w:szCs w:val="18"/>
              </w:rPr>
              <w:t>Any other permanent visual impacts.</w:t>
            </w:r>
          </w:p>
        </w:tc>
      </w:tr>
      <w:tr w:rsidR="00D84708" w:rsidTr="001A27B6" w14:paraId="25AF6052" w14:textId="77777777">
        <w:trPr>
          <w:trHeight w:val="350"/>
        </w:trPr>
        <w:tc>
          <w:tcPr>
            <w:tcW w:w="9265" w:type="dxa"/>
            <w:vAlign w:val="center"/>
          </w:tcPr>
          <w:p w:rsidRPr="00705B69" w:rsidR="00D84708" w:rsidP="007573B5" w:rsidRDefault="00D84708" w14:paraId="105EF37B" w14:textId="2462D10E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 a new or alternate (to regulations) technology, methodology, storage system, or other type of infrastructure will be used, please explain any</w:t>
            </w:r>
            <w:r w:rsidR="005153CA">
              <w:rPr>
                <w:sz w:val="18"/>
                <w:szCs w:val="18"/>
              </w:rPr>
              <w:t xml:space="preserve"> known environmental or safety risks associated</w:t>
            </w:r>
            <w:r w:rsidR="001C4F46">
              <w:rPr>
                <w:sz w:val="18"/>
                <w:szCs w:val="18"/>
              </w:rPr>
              <w:t xml:space="preserve"> with the technology/method/infrastructure </w:t>
            </w:r>
            <w:r w:rsidRPr="001C4F46" w:rsidR="001C4F46">
              <w:rPr>
                <w:i/>
                <w:iCs/>
                <w:sz w:val="18"/>
                <w:szCs w:val="18"/>
              </w:rPr>
              <w:t>prior</w:t>
            </w:r>
            <w:r w:rsidR="001C4F46">
              <w:rPr>
                <w:sz w:val="18"/>
                <w:szCs w:val="18"/>
              </w:rPr>
              <w:t xml:space="preserve"> to the implementation of any special permit conditions.  Please also explain any benefit</w:t>
            </w:r>
            <w:r w:rsidR="006F61DB">
              <w:rPr>
                <w:sz w:val="18"/>
                <w:szCs w:val="18"/>
              </w:rPr>
              <w:t>s of the new technology/method/infrastructure.</w:t>
            </w:r>
          </w:p>
        </w:tc>
      </w:tr>
      <w:tr w:rsidR="009A25B9" w:rsidTr="001A27B6" w14:paraId="6216DBEF" w14:textId="77777777">
        <w:trPr>
          <w:trHeight w:val="350"/>
        </w:trPr>
        <w:tc>
          <w:tcPr>
            <w:tcW w:w="9265" w:type="dxa"/>
            <w:vAlign w:val="center"/>
          </w:tcPr>
          <w:p w:rsidR="009A25B9" w:rsidP="007573B5" w:rsidRDefault="00AD5301" w14:paraId="29F61F2D" w14:textId="58F1B68E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 applicable, l</w:t>
            </w:r>
            <w:r w:rsidR="00ED2145">
              <w:rPr>
                <w:sz w:val="18"/>
                <w:szCs w:val="18"/>
              </w:rPr>
              <w:t xml:space="preserve">ist any substances </w:t>
            </w:r>
            <w:r w:rsidR="00B23226">
              <w:rPr>
                <w:sz w:val="18"/>
                <w:szCs w:val="18"/>
              </w:rPr>
              <w:t>which the infrastructure in question will be used to transport, store, or process</w:t>
            </w:r>
            <w:r>
              <w:rPr>
                <w:sz w:val="18"/>
                <w:szCs w:val="18"/>
              </w:rPr>
              <w:t xml:space="preserve"> (e.g., type of HL)</w:t>
            </w:r>
          </w:p>
        </w:tc>
      </w:tr>
    </w:tbl>
    <w:p w:rsidR="007573B5" w:rsidP="007573B5" w:rsidRDefault="007573B5" w14:paraId="1B7C431B" w14:textId="77777777">
      <w:pPr>
        <w:rPr>
          <w:rFonts w:ascii="Times New Roman" w:hAnsi="Times New Roman" w:cs="Times New Roman"/>
          <w:b/>
          <w:bCs/>
        </w:rPr>
      </w:pPr>
    </w:p>
    <w:p w:rsidRPr="00D043BE" w:rsidR="007573B5" w:rsidP="007573B5" w:rsidRDefault="007573B5" w14:paraId="045C6FE3" w14:textId="77777777">
      <w:pPr>
        <w:rPr>
          <w:rFonts w:ascii="Times New Roman" w:hAnsi="Times New Roman" w:cs="Times New Roman"/>
          <w:b/>
          <w:bCs/>
          <w:color w:val="2E74B5" w:themeColor="accent5" w:themeShade="BF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2E74B5" w:themeColor="accent5" w:themeShade="BF"/>
          <w:sz w:val="20"/>
          <w:szCs w:val="20"/>
        </w:rPr>
        <w:t xml:space="preserve">Part 2 </w:t>
      </w:r>
      <w:r w:rsidRPr="00D043BE">
        <w:rPr>
          <w:rFonts w:ascii="Times New Roman" w:hAnsi="Times New Roman" w:cs="Times New Roman"/>
          <w:b/>
          <w:bCs/>
          <w:color w:val="2E74B5" w:themeColor="accent5" w:themeShade="BF"/>
          <w:sz w:val="20"/>
          <w:szCs w:val="20"/>
        </w:rPr>
        <w:t xml:space="preserve">Instructions: </w:t>
      </w:r>
    </w:p>
    <w:p w:rsidRPr="00910757" w:rsidR="007573B5" w:rsidP="007573B5" w:rsidRDefault="007573B5" w14:paraId="693D01CC" w14:textId="42CC930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2E74B5" w:themeColor="accent5" w:themeShade="BF"/>
          <w:sz w:val="20"/>
          <w:szCs w:val="20"/>
        </w:rPr>
      </w:pPr>
      <w:r w:rsidRPr="00910757">
        <w:rPr>
          <w:rFonts w:ascii="Times New Roman" w:hAnsi="Times New Roman" w:cs="Times New Roman"/>
          <w:color w:val="2E74B5" w:themeColor="accent5" w:themeShade="BF"/>
          <w:sz w:val="20"/>
          <w:szCs w:val="20"/>
        </w:rPr>
        <w:t>Fill out the following for the No Action Alternative (pipe replacement</w:t>
      </w:r>
      <w:r w:rsidRPr="00910757" w:rsidR="006E4E57">
        <w:rPr>
          <w:rFonts w:ascii="Times New Roman" w:hAnsi="Times New Roman" w:cs="Times New Roman"/>
          <w:color w:val="2E74B5" w:themeColor="accent5" w:themeShade="BF"/>
          <w:sz w:val="20"/>
          <w:szCs w:val="20"/>
        </w:rPr>
        <w:t>/construction</w:t>
      </w:r>
      <w:r w:rsidRPr="00910757">
        <w:rPr>
          <w:rFonts w:ascii="Times New Roman" w:hAnsi="Times New Roman" w:cs="Times New Roman"/>
          <w:color w:val="2E74B5" w:themeColor="accent5" w:themeShade="BF"/>
          <w:sz w:val="20"/>
          <w:szCs w:val="20"/>
        </w:rPr>
        <w:t xml:space="preserve">). </w:t>
      </w:r>
    </w:p>
    <w:p w:rsidRPr="00910757" w:rsidR="007573B5" w:rsidP="007573B5" w:rsidRDefault="007573B5" w14:paraId="647AE100" w14:textId="1C47AFC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2E74B5" w:themeColor="accent5" w:themeShade="BF"/>
          <w:sz w:val="20"/>
          <w:szCs w:val="20"/>
        </w:rPr>
      </w:pPr>
      <w:r w:rsidRPr="00910757">
        <w:rPr>
          <w:rFonts w:ascii="Times New Roman" w:hAnsi="Times New Roman" w:cs="Times New Roman"/>
          <w:color w:val="2E74B5" w:themeColor="accent5" w:themeShade="BF"/>
          <w:sz w:val="20"/>
          <w:szCs w:val="20"/>
        </w:rPr>
        <w:lastRenderedPageBreak/>
        <w:t xml:space="preserve">If your permit compares two alternatives with substantial construction, repair, or other ground disturbance requirements, please fill out two versions of Part </w:t>
      </w:r>
      <w:r w:rsidRPr="00910757" w:rsidR="0005154B">
        <w:rPr>
          <w:rFonts w:ascii="Times New Roman" w:hAnsi="Times New Roman" w:cs="Times New Roman"/>
          <w:color w:val="2E74B5" w:themeColor="accent5" w:themeShade="BF"/>
          <w:sz w:val="20"/>
          <w:szCs w:val="20"/>
        </w:rPr>
        <w:t>2</w:t>
      </w:r>
      <w:r w:rsidRPr="00910757">
        <w:rPr>
          <w:rFonts w:ascii="Times New Roman" w:hAnsi="Times New Roman" w:cs="Times New Roman"/>
          <w:color w:val="2E74B5" w:themeColor="accent5" w:themeShade="BF"/>
          <w:sz w:val="20"/>
          <w:szCs w:val="20"/>
        </w:rPr>
        <w:t xml:space="preserve">: one for your Preferred Alternative, and one for the No Action. Please relabel header to clarify which is which. </w:t>
      </w:r>
    </w:p>
    <w:p w:rsidRPr="00910757" w:rsidR="007573B5" w:rsidP="007573B5" w:rsidRDefault="007573B5" w14:paraId="59169A6F" w14:textId="7777777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2E74B5" w:themeColor="accent5" w:themeShade="BF"/>
          <w:sz w:val="20"/>
          <w:szCs w:val="20"/>
        </w:rPr>
      </w:pPr>
      <w:r w:rsidRPr="00910757">
        <w:rPr>
          <w:rFonts w:ascii="Times New Roman" w:hAnsi="Times New Roman" w:cs="Times New Roman"/>
          <w:color w:val="2E74B5" w:themeColor="accent5" w:themeShade="BF"/>
          <w:sz w:val="20"/>
          <w:szCs w:val="20"/>
        </w:rPr>
        <w:t xml:space="preserve">Please objectively describe extent of activities where applicable. </w:t>
      </w:r>
      <w:r w:rsidRPr="00910757">
        <w:rPr>
          <w:rFonts w:ascii="Times New Roman" w:hAnsi="Times New Roman" w:cs="Times New Roman"/>
          <w:b/>
          <w:bCs/>
          <w:color w:val="2E74B5" w:themeColor="accent5" w:themeShade="BF"/>
          <w:sz w:val="20"/>
          <w:szCs w:val="20"/>
        </w:rPr>
        <w:t>No evaluation of impact is required.</w:t>
      </w:r>
    </w:p>
    <w:p w:rsidRPr="00910757" w:rsidR="007573B5" w:rsidP="007573B5" w:rsidRDefault="007573B5" w14:paraId="532F8192" w14:textId="7777777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2E74B5" w:themeColor="accent5" w:themeShade="BF"/>
          <w:sz w:val="20"/>
          <w:szCs w:val="20"/>
        </w:rPr>
      </w:pPr>
      <w:r w:rsidRPr="00910757">
        <w:rPr>
          <w:rFonts w:ascii="Times New Roman" w:hAnsi="Times New Roman" w:cs="Times New Roman"/>
          <w:color w:val="2E74B5" w:themeColor="accent5" w:themeShade="BF"/>
          <w:sz w:val="20"/>
          <w:szCs w:val="20"/>
        </w:rPr>
        <w:t xml:space="preserve">Unknown factors such as crew sizes or tools should be very roughly estimated based on past or “typical” projects, or likely outcomes.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65"/>
      </w:tblGrid>
      <w:tr w:rsidR="007573B5" w:rsidTr="001A27B6" w14:paraId="3EFA2F88" w14:textId="77777777">
        <w:trPr>
          <w:trHeight w:val="638"/>
        </w:trPr>
        <w:tc>
          <w:tcPr>
            <w:tcW w:w="9265" w:type="dxa"/>
            <w:shd w:val="clear" w:color="auto" w:fill="D5DCE4" w:themeFill="text2" w:themeFillTint="33"/>
            <w:vAlign w:val="center"/>
          </w:tcPr>
          <w:p w:rsidRPr="00DC5BA2" w:rsidR="007573B5" w:rsidP="001A27B6" w:rsidRDefault="007573B5" w14:paraId="608A916F" w14:textId="77777777">
            <w:pPr>
              <w:jc w:val="center"/>
              <w:rPr>
                <w:b/>
                <w:bCs/>
              </w:rPr>
            </w:pPr>
            <w:r w:rsidRPr="00A10D93">
              <w:rPr>
                <w:b/>
                <w:bCs/>
                <w:sz w:val="28"/>
                <w:szCs w:val="28"/>
              </w:rPr>
              <w:t xml:space="preserve">PART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A10D93">
              <w:rPr>
                <w:b/>
                <w:bCs/>
                <w:sz w:val="28"/>
                <w:szCs w:val="28"/>
              </w:rPr>
              <w:t xml:space="preserve">: </w:t>
            </w:r>
            <w:r>
              <w:rPr>
                <w:b/>
                <w:bCs/>
                <w:sz w:val="28"/>
                <w:szCs w:val="28"/>
              </w:rPr>
              <w:t>Pipe Replacement/No Action Alternative</w:t>
            </w:r>
          </w:p>
        </w:tc>
      </w:tr>
      <w:tr w:rsidR="007573B5" w:rsidTr="001A27B6" w14:paraId="1E5A098F" w14:textId="77777777">
        <w:trPr>
          <w:trHeight w:val="584"/>
        </w:trPr>
        <w:tc>
          <w:tcPr>
            <w:tcW w:w="9265" w:type="dxa"/>
            <w:vAlign w:val="center"/>
          </w:tcPr>
          <w:p w:rsidRPr="001818D2" w:rsidR="007573B5" w:rsidP="001A27B6" w:rsidRDefault="007573B5" w14:paraId="1EFE56F0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Please describe the following for the no Action Alternative</w:t>
            </w:r>
          </w:p>
        </w:tc>
      </w:tr>
      <w:tr w:rsidRPr="00FB7304" w:rsidR="007573B5" w:rsidTr="001A27B6" w14:paraId="4CB55BFC" w14:textId="77777777">
        <w:trPr>
          <w:trHeight w:val="1070"/>
        </w:trPr>
        <w:tc>
          <w:tcPr>
            <w:tcW w:w="9265" w:type="dxa"/>
            <w:vAlign w:val="center"/>
          </w:tcPr>
          <w:p w:rsidRPr="00FB7304" w:rsidR="007573B5" w:rsidP="007573B5" w:rsidRDefault="007573B5" w14:paraId="7F2D7AA7" w14:textId="77777777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FB7304">
              <w:rPr>
                <w:sz w:val="18"/>
                <w:szCs w:val="18"/>
              </w:rPr>
              <w:t>Estimated duration of construction</w:t>
            </w:r>
          </w:p>
          <w:p w:rsidRPr="00FB7304" w:rsidR="007573B5" w:rsidP="007573B5" w:rsidRDefault="007573B5" w14:paraId="0EC7525B" w14:textId="77777777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FB7304">
              <w:rPr>
                <w:sz w:val="18"/>
                <w:szCs w:val="18"/>
              </w:rPr>
              <w:t>Estimated length, width, and depth of ground disturbance</w:t>
            </w:r>
          </w:p>
          <w:p w:rsidRPr="00FB7304" w:rsidR="007573B5" w:rsidP="007573B5" w:rsidRDefault="007573B5" w14:paraId="0FAF1FF0" w14:textId="77777777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FB7304">
              <w:rPr>
                <w:sz w:val="18"/>
                <w:szCs w:val="18"/>
              </w:rPr>
              <w:t>Methods used (e.g., open trenching)</w:t>
            </w:r>
          </w:p>
          <w:p w:rsidRPr="00FB7304" w:rsidR="007573B5" w:rsidP="007573B5" w:rsidRDefault="007573B5" w14:paraId="4C68FA7A" w14:textId="77777777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FB7304">
              <w:rPr>
                <w:sz w:val="18"/>
                <w:szCs w:val="18"/>
              </w:rPr>
              <w:t>Tools/machinery used: types and estimated number</w:t>
            </w:r>
          </w:p>
          <w:p w:rsidRPr="00FB7304" w:rsidR="007573B5" w:rsidP="007573B5" w:rsidRDefault="007573B5" w14:paraId="725DEE50" w14:textId="77777777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FB7304">
              <w:rPr>
                <w:sz w:val="18"/>
                <w:szCs w:val="18"/>
              </w:rPr>
              <w:t>Will</w:t>
            </w:r>
            <w:r>
              <w:rPr>
                <w:sz w:val="18"/>
                <w:szCs w:val="18"/>
              </w:rPr>
              <w:t xml:space="preserve"> any</w:t>
            </w:r>
            <w:r w:rsidRPr="00FB7304">
              <w:rPr>
                <w:sz w:val="18"/>
                <w:szCs w:val="18"/>
              </w:rPr>
              <w:t xml:space="preserve"> pipeline be rerouted and/or offset?</w:t>
            </w:r>
          </w:p>
          <w:p w:rsidRPr="00FB7304" w:rsidR="007573B5" w:rsidP="007573B5" w:rsidRDefault="007573B5" w14:paraId="188C64A8" w14:textId="77777777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FB7304">
              <w:rPr>
                <w:sz w:val="18"/>
                <w:szCs w:val="18"/>
              </w:rPr>
              <w:t xml:space="preserve">Will </w:t>
            </w:r>
            <w:r>
              <w:rPr>
                <w:sz w:val="18"/>
                <w:szCs w:val="18"/>
              </w:rPr>
              <w:t xml:space="preserve">any </w:t>
            </w:r>
            <w:r w:rsidRPr="00FB7304">
              <w:rPr>
                <w:sz w:val="18"/>
                <w:szCs w:val="18"/>
              </w:rPr>
              <w:t>existing pipeline be removed, or capped and abandoned?</w:t>
            </w:r>
          </w:p>
          <w:p w:rsidRPr="00FB7304" w:rsidR="007573B5" w:rsidP="007573B5" w:rsidRDefault="007573B5" w14:paraId="5CFE4298" w14:textId="77777777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FB7304">
              <w:rPr>
                <w:sz w:val="18"/>
                <w:szCs w:val="18"/>
              </w:rPr>
              <w:t>Anticipated road closures, reroutes, traffic in civilian areas, or other delays</w:t>
            </w:r>
          </w:p>
          <w:p w:rsidRPr="00FB7304" w:rsidR="007573B5" w:rsidP="007573B5" w:rsidRDefault="007573B5" w14:paraId="214D9896" w14:textId="77777777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FB7304">
              <w:rPr>
                <w:sz w:val="18"/>
                <w:szCs w:val="18"/>
              </w:rPr>
              <w:t>Estimated crew size</w:t>
            </w:r>
          </w:p>
          <w:p w:rsidR="007573B5" w:rsidP="007573B5" w:rsidRDefault="007573B5" w14:paraId="38E38464" w14:textId="77777777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FB7304">
              <w:rPr>
                <w:sz w:val="18"/>
                <w:szCs w:val="18"/>
              </w:rPr>
              <w:t>Estimated service interruptions</w:t>
            </w:r>
          </w:p>
          <w:p w:rsidRPr="00FB7304" w:rsidR="007573B5" w:rsidP="007573B5" w:rsidRDefault="007573B5" w14:paraId="0B5AB843" w14:textId="77777777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FB7304">
              <w:rPr>
                <w:sz w:val="18"/>
                <w:szCs w:val="18"/>
              </w:rPr>
              <w:t>Access</w:t>
            </w:r>
            <w:r>
              <w:rPr>
                <w:sz w:val="18"/>
                <w:szCs w:val="18"/>
              </w:rPr>
              <w:t xml:space="preserve"> needs</w:t>
            </w:r>
          </w:p>
          <w:p w:rsidRPr="00FB7304" w:rsidR="007573B5" w:rsidP="007573B5" w:rsidRDefault="007573B5" w14:paraId="325BA434" w14:textId="77777777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FB7304">
              <w:rPr>
                <w:sz w:val="18"/>
                <w:szCs w:val="18"/>
              </w:rPr>
              <w:t>Staging requirements &amp; location</w:t>
            </w:r>
          </w:p>
          <w:p w:rsidRPr="00FB7304" w:rsidR="007573B5" w:rsidP="007573B5" w:rsidRDefault="007573B5" w14:paraId="00B72BC5" w14:textId="77777777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FB7304">
              <w:rPr>
                <w:sz w:val="18"/>
                <w:szCs w:val="18"/>
              </w:rPr>
              <w:t xml:space="preserve">Any new permanent visual </w:t>
            </w:r>
            <w:r>
              <w:rPr>
                <w:sz w:val="18"/>
                <w:szCs w:val="18"/>
              </w:rPr>
              <w:t>changes</w:t>
            </w:r>
          </w:p>
          <w:p w:rsidRPr="00FB7304" w:rsidR="007573B5" w:rsidP="007573B5" w:rsidRDefault="007573B5" w14:paraId="0E16E5FB" w14:textId="77777777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FB7304">
              <w:rPr>
                <w:sz w:val="18"/>
                <w:szCs w:val="18"/>
              </w:rPr>
              <w:t xml:space="preserve">Any temporary visual </w:t>
            </w:r>
            <w:r>
              <w:rPr>
                <w:sz w:val="18"/>
                <w:szCs w:val="18"/>
              </w:rPr>
              <w:t>changes</w:t>
            </w:r>
          </w:p>
          <w:p w:rsidR="007573B5" w:rsidP="007573B5" w:rsidRDefault="007573B5" w14:paraId="1F81979E" w14:textId="77777777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FB7304">
              <w:rPr>
                <w:sz w:val="18"/>
                <w:szCs w:val="18"/>
              </w:rPr>
              <w:t>Any ground disturbance other than the ROW</w:t>
            </w:r>
            <w:r>
              <w:rPr>
                <w:sz w:val="18"/>
                <w:szCs w:val="18"/>
              </w:rPr>
              <w:t xml:space="preserve"> or primary Project Area</w:t>
            </w:r>
            <w:r w:rsidRPr="00FB7304">
              <w:rPr>
                <w:sz w:val="18"/>
                <w:szCs w:val="18"/>
              </w:rPr>
              <w:t xml:space="preserve"> (e.g., new access, off-road vehicles)</w:t>
            </w:r>
          </w:p>
          <w:p w:rsidR="007573B5" w:rsidP="007573B5" w:rsidRDefault="007573B5" w14:paraId="49A247AD" w14:textId="77777777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Any noise changes including blowdown, tools, machinery, vehicles and other sources</w:t>
            </w:r>
          </w:p>
          <w:p w:rsidRPr="00FB7304" w:rsidR="007573B5" w:rsidP="007573B5" w:rsidRDefault="007573B5" w14:paraId="71A48DAD" w14:textId="3A49BCCD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Is blowdown </w:t>
            </w:r>
            <w:r w:rsidR="00AF0535">
              <w:rPr>
                <w:sz w:val="18"/>
                <w:szCs w:val="18"/>
              </w:rPr>
              <w:t xml:space="preserve">or hydrostatic testing </w:t>
            </w:r>
            <w:r>
              <w:rPr>
                <w:sz w:val="18"/>
                <w:szCs w:val="18"/>
              </w:rPr>
              <w:t>required? If so, will this occur only once?</w:t>
            </w:r>
          </w:p>
          <w:p w:rsidR="007573B5" w:rsidP="007573B5" w:rsidRDefault="007573B5" w14:paraId="50DC157D" w14:textId="77777777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FB7304">
              <w:rPr>
                <w:sz w:val="18"/>
                <w:szCs w:val="18"/>
              </w:rPr>
              <w:t xml:space="preserve">Extent &amp; type of any vegetation clearance </w:t>
            </w:r>
          </w:p>
          <w:p w:rsidRPr="00D84708" w:rsidR="00A006EB" w:rsidP="00D84708" w:rsidRDefault="007573B5" w14:paraId="26314F21" w14:textId="3369F84A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Would any pipe diameter </w:t>
            </w:r>
            <w:r w:rsidR="00AD06D5">
              <w:rPr>
                <w:sz w:val="18"/>
                <w:szCs w:val="18"/>
              </w:rPr>
              <w:t xml:space="preserve">or the size of any piece of existing equipment (e.g., larger tanks) </w:t>
            </w:r>
            <w:r>
              <w:rPr>
                <w:sz w:val="18"/>
                <w:szCs w:val="18"/>
              </w:rPr>
              <w:t>change if replaced?</w:t>
            </w:r>
          </w:p>
        </w:tc>
      </w:tr>
    </w:tbl>
    <w:p w:rsidR="007573B5" w:rsidP="007573B5" w:rsidRDefault="007573B5" w14:paraId="253BDB65" w14:textId="77777777">
      <w:pPr>
        <w:rPr>
          <w:rFonts w:ascii="Times New Roman" w:hAnsi="Times New Roman" w:cs="Times New Roman"/>
          <w:b/>
          <w:bCs/>
        </w:rPr>
      </w:pPr>
    </w:p>
    <w:p w:rsidRPr="00D043BE" w:rsidR="00AA1231" w:rsidP="00AA1231" w:rsidRDefault="00AA1231" w14:paraId="67DE8B0A" w14:textId="77777777">
      <w:pPr>
        <w:rPr>
          <w:rFonts w:ascii="Times New Roman" w:hAnsi="Times New Roman" w:cs="Times New Roman"/>
          <w:b/>
          <w:bCs/>
          <w:color w:val="2E74B5" w:themeColor="accent5" w:themeShade="BF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2E74B5" w:themeColor="accent5" w:themeShade="BF"/>
          <w:sz w:val="20"/>
          <w:szCs w:val="20"/>
        </w:rPr>
        <w:t>Part 3 I</w:t>
      </w:r>
      <w:r w:rsidRPr="00D043BE">
        <w:rPr>
          <w:rFonts w:ascii="Times New Roman" w:hAnsi="Times New Roman" w:cs="Times New Roman"/>
          <w:b/>
          <w:bCs/>
          <w:color w:val="2E74B5" w:themeColor="accent5" w:themeShade="BF"/>
          <w:sz w:val="20"/>
          <w:szCs w:val="20"/>
        </w:rPr>
        <w:t xml:space="preserve">nstructions: </w:t>
      </w:r>
    </w:p>
    <w:p w:rsidR="00AA1231" w:rsidP="00AA1231" w:rsidRDefault="00AA1231" w14:paraId="5F88E0DD" w14:textId="7777777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2E74B5" w:themeColor="accent5" w:themeShade="BF"/>
          <w:sz w:val="20"/>
          <w:szCs w:val="20"/>
        </w:rPr>
      </w:pPr>
      <w:r>
        <w:rPr>
          <w:rFonts w:ascii="Times New Roman" w:hAnsi="Times New Roman" w:cs="Times New Roman"/>
          <w:color w:val="2E74B5" w:themeColor="accent5" w:themeShade="BF"/>
          <w:sz w:val="20"/>
          <w:szCs w:val="20"/>
        </w:rPr>
        <w:t xml:space="preserve">Assume responses apply to the entire </w:t>
      </w:r>
      <w:r>
        <w:rPr>
          <w:rFonts w:ascii="Times New Roman" w:hAnsi="Times New Roman" w:cs="Times New Roman"/>
          <w:b/>
          <w:bCs/>
          <w:i/>
          <w:iCs/>
          <w:color w:val="2E74B5" w:themeColor="accent5" w:themeShade="BF"/>
          <w:sz w:val="20"/>
          <w:szCs w:val="20"/>
        </w:rPr>
        <w:t>special permit inspection area</w:t>
      </w:r>
      <w:r>
        <w:rPr>
          <w:rFonts w:ascii="Times New Roman" w:hAnsi="Times New Roman" w:cs="Times New Roman"/>
          <w:color w:val="2E74B5" w:themeColor="accent5" w:themeShade="BF"/>
          <w:sz w:val="20"/>
          <w:szCs w:val="20"/>
        </w:rPr>
        <w:t xml:space="preserve"> or total Project Area for non-Class Location Change projects, as applicable.</w:t>
      </w:r>
      <w:r w:rsidRPr="00D043BE">
        <w:rPr>
          <w:rFonts w:ascii="Times New Roman" w:hAnsi="Times New Roman" w:cs="Times New Roman"/>
          <w:color w:val="2E74B5" w:themeColor="accent5" w:themeShade="BF"/>
          <w:sz w:val="20"/>
          <w:szCs w:val="20"/>
        </w:rPr>
        <w:t xml:space="preserve"> </w:t>
      </w:r>
    </w:p>
    <w:p w:rsidR="00AA1231" w:rsidP="00AA1231" w:rsidRDefault="00AA1231" w14:paraId="21275D26" w14:textId="7777777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2E74B5" w:themeColor="accent5" w:themeShade="BF"/>
          <w:sz w:val="20"/>
          <w:szCs w:val="20"/>
        </w:rPr>
      </w:pPr>
      <w:r>
        <w:rPr>
          <w:rFonts w:ascii="Times New Roman" w:hAnsi="Times New Roman" w:cs="Times New Roman"/>
          <w:color w:val="2E74B5" w:themeColor="accent5" w:themeShade="BF"/>
          <w:sz w:val="20"/>
          <w:szCs w:val="20"/>
        </w:rPr>
        <w:t xml:space="preserve">Please note some questions in this section pertain to </w:t>
      </w:r>
      <w:r>
        <w:rPr>
          <w:rFonts w:ascii="Times New Roman" w:hAnsi="Times New Roman" w:cs="Times New Roman"/>
          <w:b/>
          <w:bCs/>
          <w:color w:val="2E74B5" w:themeColor="accent5" w:themeShade="BF"/>
          <w:sz w:val="20"/>
          <w:szCs w:val="20"/>
        </w:rPr>
        <w:t>ongoing maintenance activities</w:t>
      </w:r>
      <w:r>
        <w:rPr>
          <w:rFonts w:ascii="Times New Roman" w:hAnsi="Times New Roman" w:cs="Times New Roman"/>
          <w:color w:val="2E74B5" w:themeColor="accent5" w:themeShade="BF"/>
          <w:sz w:val="20"/>
          <w:szCs w:val="20"/>
        </w:rPr>
        <w:t>, even those required by the Regs.</w:t>
      </w:r>
    </w:p>
    <w:p w:rsidR="00AA1231" w:rsidP="00AA1231" w:rsidRDefault="00AA1231" w14:paraId="7E2D2CA1" w14:textId="7777777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2E74B5" w:themeColor="accent5" w:themeShade="BF"/>
          <w:sz w:val="20"/>
          <w:szCs w:val="20"/>
        </w:rPr>
      </w:pPr>
      <w:r>
        <w:rPr>
          <w:rFonts w:ascii="Times New Roman" w:hAnsi="Times New Roman" w:cs="Times New Roman"/>
          <w:color w:val="2E74B5" w:themeColor="accent5" w:themeShade="BF"/>
          <w:sz w:val="20"/>
          <w:szCs w:val="20"/>
        </w:rPr>
        <w:t>If you are not able to accurately answer the question or do not know whether requested impacts/results may occur, put “Unknown” or “Impacts Unknown”. Provide an explanation if relevant.</w:t>
      </w:r>
    </w:p>
    <w:p w:rsidRPr="00EF0CF6" w:rsidR="00AA1231" w:rsidP="00AA1231" w:rsidRDefault="00AA1231" w14:paraId="261614AD" w14:textId="7777777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2E74B5" w:themeColor="accent5" w:themeShade="BF"/>
          <w:sz w:val="20"/>
          <w:szCs w:val="20"/>
        </w:rPr>
      </w:pPr>
      <w:r>
        <w:rPr>
          <w:rFonts w:ascii="Times New Roman" w:hAnsi="Times New Roman" w:cs="Times New Roman"/>
          <w:color w:val="2E74B5" w:themeColor="accent5" w:themeShade="BF"/>
          <w:sz w:val="20"/>
          <w:szCs w:val="20"/>
        </w:rPr>
        <w:t>If needed, supply data in table as an Attachment, or provide links or supplemental data as Attachments (</w:t>
      </w:r>
      <w:r w:rsidRPr="00BE13C2">
        <w:rPr>
          <w:rFonts w:ascii="Times New Roman" w:hAnsi="Times New Roman" w:cs="Times New Roman"/>
          <w:i/>
          <w:iCs/>
          <w:color w:val="2E74B5" w:themeColor="accent5" w:themeShade="BF"/>
          <w:sz w:val="20"/>
          <w:szCs w:val="20"/>
        </w:rPr>
        <w:t>e.g</w:t>
      </w:r>
      <w:r>
        <w:rPr>
          <w:rFonts w:ascii="Times New Roman" w:hAnsi="Times New Roman" w:cs="Times New Roman"/>
          <w:color w:val="2E74B5" w:themeColor="accent5" w:themeShade="BF"/>
          <w:sz w:val="20"/>
          <w:szCs w:val="20"/>
        </w:rPr>
        <w:t>., mitigation plans). Respond “Supplied as Table” or “Supplied as Attachment”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65"/>
      </w:tblGrid>
      <w:tr w:rsidR="00AA1231" w:rsidTr="001A27B6" w14:paraId="56007E8B" w14:textId="77777777">
        <w:trPr>
          <w:trHeight w:val="791"/>
        </w:trPr>
        <w:tc>
          <w:tcPr>
            <w:tcW w:w="9265" w:type="dxa"/>
            <w:shd w:val="clear" w:color="auto" w:fill="D5DCE4" w:themeFill="text2" w:themeFillTint="33"/>
            <w:vAlign w:val="center"/>
          </w:tcPr>
          <w:p w:rsidRPr="007E3E30" w:rsidR="00AA1231" w:rsidP="001A27B6" w:rsidRDefault="00AA1231" w14:paraId="3823F1D0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007E3E30">
              <w:rPr>
                <w:b/>
                <w:bCs/>
                <w:sz w:val="28"/>
                <w:szCs w:val="28"/>
              </w:rPr>
              <w:t xml:space="preserve">PART </w:t>
            </w:r>
            <w:r>
              <w:rPr>
                <w:b/>
                <w:bCs/>
                <w:sz w:val="28"/>
                <w:szCs w:val="28"/>
              </w:rPr>
              <w:t>3: Project Area Description &amp; General Operations</w:t>
            </w:r>
          </w:p>
        </w:tc>
      </w:tr>
      <w:tr w:rsidR="00AA1231" w:rsidTr="00E94EA9" w14:paraId="27D7F975" w14:textId="77777777">
        <w:trPr>
          <w:trHeight w:val="350"/>
        </w:trPr>
        <w:tc>
          <w:tcPr>
            <w:tcW w:w="9265" w:type="dxa"/>
            <w:vAlign w:val="center"/>
          </w:tcPr>
          <w:p w:rsidRPr="007C386E" w:rsidR="00AA1231" w:rsidP="00AA1231" w:rsidRDefault="00AA1231" w14:paraId="6C038D5C" w14:textId="77777777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7C386E">
              <w:rPr>
                <w:sz w:val="20"/>
                <w:szCs w:val="20"/>
              </w:rPr>
              <w:t xml:space="preserve">Please list </w:t>
            </w:r>
            <w:r>
              <w:rPr>
                <w:sz w:val="20"/>
                <w:szCs w:val="20"/>
              </w:rPr>
              <w:t xml:space="preserve">or describe </w:t>
            </w:r>
            <w:r w:rsidRPr="007C386E">
              <w:rPr>
                <w:sz w:val="20"/>
                <w:szCs w:val="20"/>
              </w:rPr>
              <w:t xml:space="preserve">any relevant State, County, local, or other area-specific environmental laws, ordinances, and permitting requirements </w:t>
            </w:r>
            <w:r w:rsidRPr="007C386E">
              <w:rPr>
                <w:b/>
                <w:bCs/>
                <w:sz w:val="20"/>
                <w:szCs w:val="20"/>
              </w:rPr>
              <w:t xml:space="preserve">you are currently operating under, or will secure </w:t>
            </w:r>
            <w:r w:rsidRPr="007C386E">
              <w:rPr>
                <w:sz w:val="20"/>
                <w:szCs w:val="20"/>
              </w:rPr>
              <w:t>in the project location for:</w:t>
            </w:r>
          </w:p>
          <w:p w:rsidRPr="0021398A" w:rsidR="00AA1231" w:rsidP="00AA1231" w:rsidRDefault="00AA1231" w14:paraId="5F52EDB8" w14:textId="77777777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21398A">
              <w:rPr>
                <w:sz w:val="18"/>
                <w:szCs w:val="18"/>
              </w:rPr>
              <w:t>Air quality? (e.g., State Implementation Plan)</w:t>
            </w:r>
          </w:p>
          <w:p w:rsidRPr="0021398A" w:rsidR="00AA1231" w:rsidP="00AA1231" w:rsidRDefault="00AA1231" w14:paraId="0B7689E2" w14:textId="77777777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21398A">
              <w:rPr>
                <w:sz w:val="18"/>
                <w:szCs w:val="18"/>
              </w:rPr>
              <w:t>Water quality (e.g., dredging, wetlands, floodplains, coastal zone)?</w:t>
            </w:r>
          </w:p>
          <w:p w:rsidRPr="0021398A" w:rsidR="00AA1231" w:rsidP="00AA1231" w:rsidRDefault="00AA1231" w14:paraId="5D945501" w14:textId="77777777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21398A">
              <w:rPr>
                <w:sz w:val="18"/>
                <w:szCs w:val="18"/>
              </w:rPr>
              <w:t>Noise?</w:t>
            </w:r>
          </w:p>
          <w:p w:rsidRPr="0021398A" w:rsidR="00AA1231" w:rsidP="00AA1231" w:rsidRDefault="00AA1231" w14:paraId="1E8DE028" w14:textId="77777777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21398A">
              <w:rPr>
                <w:sz w:val="18"/>
                <w:szCs w:val="18"/>
              </w:rPr>
              <w:t>Historic preservation?</w:t>
            </w:r>
          </w:p>
          <w:p w:rsidRPr="0021398A" w:rsidR="00AA1231" w:rsidP="00AA1231" w:rsidRDefault="00AA1231" w14:paraId="43DD1B60" w14:textId="77777777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21398A">
              <w:rPr>
                <w:sz w:val="18"/>
                <w:szCs w:val="18"/>
              </w:rPr>
              <w:t>Protection of wildlife/natural environment?</w:t>
            </w:r>
          </w:p>
          <w:p w:rsidRPr="0021398A" w:rsidR="00AA1231" w:rsidP="00AA1231" w:rsidRDefault="00AA1231" w14:paraId="146FF83C" w14:textId="77777777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21398A">
              <w:rPr>
                <w:sz w:val="18"/>
                <w:szCs w:val="18"/>
              </w:rPr>
              <w:t>Chemicals/pesticides/hazmat?</w:t>
            </w:r>
          </w:p>
          <w:p w:rsidRPr="0021398A" w:rsidR="00AA1231" w:rsidP="00AA1231" w:rsidRDefault="00AA1231" w14:paraId="2692DEC7" w14:textId="77777777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21398A">
              <w:rPr>
                <w:sz w:val="18"/>
                <w:szCs w:val="18"/>
              </w:rPr>
              <w:t>Land use</w:t>
            </w:r>
            <w:r>
              <w:rPr>
                <w:sz w:val="18"/>
                <w:szCs w:val="18"/>
              </w:rPr>
              <w:t xml:space="preserve"> or crossings</w:t>
            </w:r>
            <w:r w:rsidRPr="0021398A">
              <w:rPr>
                <w:sz w:val="18"/>
                <w:szCs w:val="18"/>
              </w:rPr>
              <w:t xml:space="preserve"> (e.g., federally managed land, city permits)?</w:t>
            </w:r>
          </w:p>
          <w:p w:rsidRPr="00790CC5" w:rsidR="00AA1231" w:rsidP="00AA1231" w:rsidRDefault="00AA1231" w14:paraId="6B794EFC" w14:textId="77777777">
            <w:pPr>
              <w:pStyle w:val="ListParagraph"/>
              <w:numPr>
                <w:ilvl w:val="0"/>
                <w:numId w:val="5"/>
              </w:numPr>
            </w:pPr>
            <w:r w:rsidRPr="0021398A">
              <w:rPr>
                <w:sz w:val="18"/>
                <w:szCs w:val="18"/>
              </w:rPr>
              <w:lastRenderedPageBreak/>
              <w:t>Other?</w:t>
            </w:r>
          </w:p>
        </w:tc>
      </w:tr>
      <w:tr w:rsidR="00AA1231" w:rsidTr="001A27B6" w14:paraId="559A233D" w14:textId="77777777">
        <w:trPr>
          <w:trHeight w:val="260"/>
        </w:trPr>
        <w:tc>
          <w:tcPr>
            <w:tcW w:w="9265" w:type="dxa"/>
            <w:vAlign w:val="center"/>
          </w:tcPr>
          <w:p w:rsidRPr="007C386E" w:rsidR="00AA1231" w:rsidP="00AA1231" w:rsidRDefault="00AA1231" w14:paraId="2389C42A" w14:textId="77777777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7C386E">
              <w:rPr>
                <w:sz w:val="20"/>
                <w:szCs w:val="20"/>
              </w:rPr>
              <w:lastRenderedPageBreak/>
              <w:t>Please list and briefly describe any mitigation measures including avoidance, you currently use during maintenance or would expect to use during construction, blowdown, repair or other disturbance</w:t>
            </w:r>
            <w:r>
              <w:rPr>
                <w:sz w:val="20"/>
                <w:szCs w:val="20"/>
              </w:rPr>
              <w:t>.</w:t>
            </w:r>
            <w:r w:rsidRPr="007C386E">
              <w:rPr>
                <w:sz w:val="20"/>
                <w:szCs w:val="20"/>
              </w:rPr>
              <w:t xml:space="preserve"> activity in either alternative:</w:t>
            </w:r>
          </w:p>
          <w:p w:rsidRPr="0021398A" w:rsidR="00AA1231" w:rsidP="00AA1231" w:rsidRDefault="00AA1231" w14:paraId="77373DBF" w14:textId="77777777">
            <w:pPr>
              <w:pStyle w:val="ListParagraph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21398A">
              <w:rPr>
                <w:sz w:val="18"/>
                <w:szCs w:val="18"/>
              </w:rPr>
              <w:t>GHG recapture during blowdown?</w:t>
            </w:r>
          </w:p>
          <w:p w:rsidRPr="0021398A" w:rsidR="00AA1231" w:rsidP="00AA1231" w:rsidRDefault="00AA1231" w14:paraId="1D48B4F6" w14:textId="77777777">
            <w:pPr>
              <w:pStyle w:val="ListParagraph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21398A">
              <w:rPr>
                <w:sz w:val="18"/>
                <w:szCs w:val="18"/>
              </w:rPr>
              <w:t>Green waste plans?</w:t>
            </w:r>
          </w:p>
          <w:p w:rsidRPr="0021398A" w:rsidR="00AA1231" w:rsidP="00AA1231" w:rsidRDefault="00AA1231" w14:paraId="0952FC7D" w14:textId="77777777">
            <w:pPr>
              <w:pStyle w:val="ListParagraph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21398A">
              <w:rPr>
                <w:sz w:val="18"/>
                <w:szCs w:val="18"/>
              </w:rPr>
              <w:t>Silt fencing and/or erosion control?</w:t>
            </w:r>
          </w:p>
          <w:p w:rsidRPr="0021398A" w:rsidR="00AA1231" w:rsidP="00AA1231" w:rsidRDefault="00AA1231" w14:paraId="4FAD06F3" w14:textId="77777777">
            <w:pPr>
              <w:pStyle w:val="ListParagraph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21398A">
              <w:rPr>
                <w:sz w:val="18"/>
                <w:szCs w:val="18"/>
              </w:rPr>
              <w:t>Dust prevention?</w:t>
            </w:r>
          </w:p>
          <w:p w:rsidRPr="0021398A" w:rsidR="00AA1231" w:rsidP="00AA1231" w:rsidRDefault="00AA1231" w14:paraId="3BF07351" w14:textId="77777777">
            <w:pPr>
              <w:pStyle w:val="ListParagraph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21398A">
              <w:rPr>
                <w:sz w:val="18"/>
                <w:szCs w:val="18"/>
              </w:rPr>
              <w:t>Vehicle cleaning protocol?</w:t>
            </w:r>
          </w:p>
          <w:p w:rsidRPr="0021398A" w:rsidR="00AA1231" w:rsidP="00AA1231" w:rsidRDefault="00AA1231" w14:paraId="1284B881" w14:textId="77777777">
            <w:pPr>
              <w:pStyle w:val="ListParagraph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21398A">
              <w:rPr>
                <w:sz w:val="18"/>
                <w:szCs w:val="18"/>
              </w:rPr>
              <w:t>Spill plan?</w:t>
            </w:r>
          </w:p>
          <w:p w:rsidRPr="0021398A" w:rsidR="00AA1231" w:rsidP="00AA1231" w:rsidRDefault="00AA1231" w14:paraId="08A6EAAF" w14:textId="77777777">
            <w:pPr>
              <w:pStyle w:val="ListParagraph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21398A">
              <w:rPr>
                <w:sz w:val="18"/>
                <w:szCs w:val="18"/>
              </w:rPr>
              <w:t>Wastewater/SWP plan?</w:t>
            </w:r>
          </w:p>
          <w:p w:rsidRPr="0021398A" w:rsidR="00AA1231" w:rsidP="00AA1231" w:rsidRDefault="00AA1231" w14:paraId="0685E96F" w14:textId="77777777">
            <w:pPr>
              <w:pStyle w:val="ListParagraph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21398A">
              <w:rPr>
                <w:sz w:val="18"/>
                <w:szCs w:val="18"/>
              </w:rPr>
              <w:t>Revegetation/restoration requirement?</w:t>
            </w:r>
          </w:p>
          <w:p w:rsidRPr="0021398A" w:rsidR="00AA1231" w:rsidP="00AA1231" w:rsidRDefault="00AA1231" w14:paraId="5A590118" w14:textId="77777777">
            <w:pPr>
              <w:pStyle w:val="ListParagraph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21398A">
              <w:rPr>
                <w:sz w:val="18"/>
                <w:szCs w:val="18"/>
              </w:rPr>
              <w:t>Avoidance/periodic-survey of endangered species?</w:t>
            </w:r>
          </w:p>
          <w:p w:rsidRPr="0021398A" w:rsidR="00AA1231" w:rsidP="00AA1231" w:rsidRDefault="00AA1231" w14:paraId="238BD148" w14:textId="77777777">
            <w:pPr>
              <w:pStyle w:val="ListParagraph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21398A">
              <w:rPr>
                <w:sz w:val="18"/>
                <w:szCs w:val="18"/>
              </w:rPr>
              <w:t>Seasonal avoidance of nesting birds?</w:t>
            </w:r>
          </w:p>
          <w:p w:rsidRPr="0021398A" w:rsidR="00AA1231" w:rsidP="00AA1231" w:rsidRDefault="00AA1231" w14:paraId="45E88FA6" w14:textId="77777777">
            <w:pPr>
              <w:pStyle w:val="ListParagraph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21398A">
              <w:rPr>
                <w:sz w:val="18"/>
                <w:szCs w:val="18"/>
              </w:rPr>
              <w:t>Limitations on night work?</w:t>
            </w:r>
          </w:p>
          <w:p w:rsidRPr="0021398A" w:rsidR="00AA1231" w:rsidP="00AA1231" w:rsidRDefault="00AA1231" w14:paraId="05DB9AA4" w14:textId="77777777">
            <w:pPr>
              <w:pStyle w:val="ListParagraph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21398A">
              <w:rPr>
                <w:sz w:val="18"/>
                <w:szCs w:val="18"/>
              </w:rPr>
              <w:t>Archaeological inadvertent discovery plan?</w:t>
            </w:r>
          </w:p>
          <w:p w:rsidRPr="0021398A" w:rsidR="00AA1231" w:rsidP="00AA1231" w:rsidRDefault="00AA1231" w14:paraId="54C8360E" w14:textId="77777777">
            <w:pPr>
              <w:pStyle w:val="ListParagraph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21398A">
              <w:rPr>
                <w:sz w:val="18"/>
                <w:szCs w:val="18"/>
              </w:rPr>
              <w:t>Traffic control plan?</w:t>
            </w:r>
          </w:p>
          <w:p w:rsidRPr="00790CC5" w:rsidR="00AA1231" w:rsidP="00AA1231" w:rsidRDefault="00AA1231" w14:paraId="1FCEA4EF" w14:textId="7777777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21398A">
              <w:rPr>
                <w:sz w:val="18"/>
                <w:szCs w:val="18"/>
              </w:rPr>
              <w:t>Other?</w:t>
            </w:r>
          </w:p>
        </w:tc>
      </w:tr>
      <w:tr w:rsidR="00AA1231" w:rsidTr="001A27B6" w14:paraId="565DDE5E" w14:textId="77777777">
        <w:trPr>
          <w:trHeight w:val="791"/>
        </w:trPr>
        <w:tc>
          <w:tcPr>
            <w:tcW w:w="9265" w:type="dxa"/>
            <w:vAlign w:val="center"/>
          </w:tcPr>
          <w:p w:rsidRPr="00FD124D" w:rsidR="00AA1231" w:rsidP="00AA1231" w:rsidRDefault="00AA1231" w14:paraId="1546C0C4" w14:textId="11C95DAD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relevant to project, e</w:t>
            </w:r>
            <w:r w:rsidRPr="00FD124D">
              <w:rPr>
                <w:sz w:val="20"/>
                <w:szCs w:val="20"/>
              </w:rPr>
              <w:t>stimate/quantify emissions released during blowdown. Give an average volume/duration, or description of a “typical” blowdown including any recapture for an area like the one in question.</w:t>
            </w:r>
          </w:p>
        </w:tc>
      </w:tr>
      <w:tr w:rsidR="00AA1231" w:rsidTr="001A27B6" w14:paraId="32C3F470" w14:textId="77777777">
        <w:trPr>
          <w:trHeight w:val="791"/>
        </w:trPr>
        <w:tc>
          <w:tcPr>
            <w:tcW w:w="9265" w:type="dxa"/>
            <w:vAlign w:val="center"/>
          </w:tcPr>
          <w:p w:rsidRPr="00FD124D" w:rsidR="00AA1231" w:rsidP="00AA1231" w:rsidRDefault="00AA1231" w14:paraId="6A289AB5" w14:textId="50DB41AA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relevant to project</w:t>
            </w:r>
            <w:r w:rsidR="0083624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estimate leakage rates from existing pipe</w:t>
            </w:r>
            <w:r w:rsidR="00091B7A">
              <w:rPr>
                <w:sz w:val="20"/>
                <w:szCs w:val="20"/>
              </w:rPr>
              <w:t>/infrastructure</w:t>
            </w:r>
            <w:r>
              <w:rPr>
                <w:sz w:val="20"/>
                <w:szCs w:val="20"/>
              </w:rPr>
              <w:t xml:space="preserve"> vs leakage rates from pipe</w:t>
            </w:r>
            <w:r w:rsidR="00091B7A">
              <w:rPr>
                <w:sz w:val="20"/>
                <w:szCs w:val="20"/>
              </w:rPr>
              <w:t>/infrastructure</w:t>
            </w:r>
            <w:r>
              <w:rPr>
                <w:sz w:val="20"/>
                <w:szCs w:val="20"/>
              </w:rPr>
              <w:t xml:space="preserve"> replacement. </w:t>
            </w:r>
          </w:p>
        </w:tc>
      </w:tr>
      <w:tr w:rsidR="00AA1231" w:rsidTr="001A27B6" w14:paraId="37848D7F" w14:textId="77777777">
        <w:trPr>
          <w:trHeight w:val="791"/>
        </w:trPr>
        <w:tc>
          <w:tcPr>
            <w:tcW w:w="9265" w:type="dxa"/>
            <w:vAlign w:val="center"/>
          </w:tcPr>
          <w:p w:rsidRPr="00FD124D" w:rsidR="00AA1231" w:rsidP="00AA1231" w:rsidRDefault="00AA1231" w14:paraId="228528A2" w14:textId="77777777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FD124D">
              <w:rPr>
                <w:sz w:val="20"/>
                <w:szCs w:val="20"/>
              </w:rPr>
              <w:t xml:space="preserve">Please describe the topography and elevation range of the project location, noting any issues with access or hazards. Will any topographic changes occur as a result of either alternative? </w:t>
            </w:r>
          </w:p>
          <w:p w:rsidRPr="002F7686" w:rsidR="00AA1231" w:rsidP="001A27B6" w:rsidRDefault="00AA1231" w14:paraId="69748E50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Pr="002F7686">
              <w:rPr>
                <w:sz w:val="16"/>
                <w:szCs w:val="16"/>
              </w:rPr>
              <w:t>Note that a topograph</w:t>
            </w:r>
            <w:r>
              <w:rPr>
                <w:sz w:val="16"/>
                <w:szCs w:val="16"/>
              </w:rPr>
              <w:t>ic</w:t>
            </w:r>
            <w:r w:rsidRPr="002F7686">
              <w:rPr>
                <w:sz w:val="16"/>
                <w:szCs w:val="16"/>
              </w:rPr>
              <w:t xml:space="preserve"> change constitutes activities</w:t>
            </w:r>
            <w:r>
              <w:rPr>
                <w:sz w:val="16"/>
                <w:szCs w:val="16"/>
              </w:rPr>
              <w:t xml:space="preserve"> that may permanently change the landscape</w:t>
            </w:r>
            <w:r w:rsidRPr="002F7686">
              <w:rPr>
                <w:sz w:val="16"/>
                <w:szCs w:val="16"/>
              </w:rPr>
              <w:t xml:space="preserve"> like</w:t>
            </w:r>
            <w:r>
              <w:rPr>
                <w:sz w:val="16"/>
                <w:szCs w:val="16"/>
              </w:rPr>
              <w:t xml:space="preserve"> blasting,</w:t>
            </w:r>
            <w:r w:rsidRPr="002F7686">
              <w:rPr>
                <w:sz w:val="16"/>
                <w:szCs w:val="16"/>
              </w:rPr>
              <w:t xml:space="preserve"> leveling, filling, </w:t>
            </w:r>
            <w:r>
              <w:rPr>
                <w:sz w:val="16"/>
                <w:szCs w:val="16"/>
              </w:rPr>
              <w:t xml:space="preserve">permanent </w:t>
            </w:r>
            <w:r w:rsidRPr="002F7686">
              <w:rPr>
                <w:sz w:val="16"/>
                <w:szCs w:val="16"/>
              </w:rPr>
              <w:t xml:space="preserve">water diversion, </w:t>
            </w:r>
            <w:r>
              <w:rPr>
                <w:sz w:val="16"/>
                <w:szCs w:val="16"/>
              </w:rPr>
              <w:t xml:space="preserve">and </w:t>
            </w:r>
            <w:r w:rsidRPr="002F7686">
              <w:rPr>
                <w:sz w:val="16"/>
                <w:szCs w:val="16"/>
              </w:rPr>
              <w:t>creation of artificial embankments or mounds. It does not include</w:t>
            </w:r>
            <w:r>
              <w:rPr>
                <w:sz w:val="16"/>
                <w:szCs w:val="16"/>
              </w:rPr>
              <w:t xml:space="preserve"> minor ground disturbance like </w:t>
            </w:r>
            <w:r w:rsidRPr="002F7686">
              <w:rPr>
                <w:sz w:val="16"/>
                <w:szCs w:val="16"/>
              </w:rPr>
              <w:t>excavating and refilling trenches</w:t>
            </w:r>
            <w:r>
              <w:rPr>
                <w:sz w:val="16"/>
                <w:szCs w:val="16"/>
              </w:rPr>
              <w:t>, or building a foundation</w:t>
            </w:r>
            <w:r w:rsidRPr="002F7686">
              <w:rPr>
                <w:sz w:val="16"/>
                <w:szCs w:val="16"/>
              </w:rPr>
              <w:t>.</w:t>
            </w:r>
          </w:p>
        </w:tc>
      </w:tr>
      <w:tr w:rsidR="00AA1231" w:rsidTr="001A27B6" w14:paraId="563387AF" w14:textId="77777777">
        <w:trPr>
          <w:trHeight w:val="440"/>
        </w:trPr>
        <w:tc>
          <w:tcPr>
            <w:tcW w:w="9265" w:type="dxa"/>
            <w:vAlign w:val="center"/>
          </w:tcPr>
          <w:p w:rsidRPr="00FD124D" w:rsidR="00AA1231" w:rsidP="00AA1231" w:rsidRDefault="00AA1231" w14:paraId="73351355" w14:textId="77777777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FD124D">
              <w:rPr>
                <w:sz w:val="20"/>
                <w:szCs w:val="20"/>
              </w:rPr>
              <w:t>Please give a brief</w:t>
            </w:r>
            <w:r>
              <w:rPr>
                <w:sz w:val="20"/>
                <w:szCs w:val="20"/>
              </w:rPr>
              <w:t>,</w:t>
            </w:r>
            <w:r w:rsidRPr="00FD124D">
              <w:rPr>
                <w:sz w:val="20"/>
                <w:szCs w:val="20"/>
              </w:rPr>
              <w:t xml:space="preserve"> general description the soils and geology of the project area.</w:t>
            </w:r>
          </w:p>
        </w:tc>
      </w:tr>
      <w:tr w:rsidR="00AA1231" w:rsidTr="001A27B6" w14:paraId="36F01DCD" w14:textId="77777777">
        <w:trPr>
          <w:trHeight w:val="620"/>
        </w:trPr>
        <w:tc>
          <w:tcPr>
            <w:tcW w:w="9265" w:type="dxa"/>
            <w:vAlign w:val="center"/>
          </w:tcPr>
          <w:p w:rsidRPr="00E131B4" w:rsidR="00AA1231" w:rsidP="00AA1231" w:rsidRDefault="00AA1231" w14:paraId="11E91C52" w14:textId="3A677B9D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E131B4">
              <w:rPr>
                <w:sz w:val="20"/>
                <w:szCs w:val="20"/>
              </w:rPr>
              <w:t>What is the average distance of fire, EMS, and hospitals? What area is the greatest distance from emergency services?</w:t>
            </w:r>
            <w:r w:rsidR="009D041E">
              <w:rPr>
                <w:sz w:val="20"/>
                <w:szCs w:val="20"/>
              </w:rPr>
              <w:t xml:space="preserve">  Briefly describe</w:t>
            </w:r>
            <w:r w:rsidR="009A52DB">
              <w:rPr>
                <w:sz w:val="20"/>
                <w:szCs w:val="20"/>
              </w:rPr>
              <w:t xml:space="preserve"> any public notification or emergency response process.</w:t>
            </w:r>
          </w:p>
        </w:tc>
      </w:tr>
      <w:tr w:rsidR="00AA1231" w:rsidTr="001A27B6" w14:paraId="7C82DDFD" w14:textId="77777777">
        <w:trPr>
          <w:trHeight w:val="341"/>
        </w:trPr>
        <w:tc>
          <w:tcPr>
            <w:tcW w:w="9265" w:type="dxa"/>
            <w:vAlign w:val="center"/>
          </w:tcPr>
          <w:p w:rsidRPr="00E131B4" w:rsidR="00AA1231" w:rsidP="00AA1231" w:rsidRDefault="00AA1231" w14:paraId="34B41B2A" w14:textId="77777777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E131B4">
              <w:rPr>
                <w:sz w:val="20"/>
                <w:szCs w:val="20"/>
              </w:rPr>
              <w:t>What is the estimated depth of the water table in the vicinity?</w:t>
            </w:r>
            <w:r>
              <w:rPr>
                <w:sz w:val="20"/>
                <w:szCs w:val="20"/>
              </w:rPr>
              <w:t xml:space="preserve"> </w:t>
            </w:r>
            <w:r w:rsidRPr="00DF30E6">
              <w:rPr>
                <w:sz w:val="16"/>
                <w:szCs w:val="16"/>
              </w:rPr>
              <w:t>(https://cida.usgs.gov/ngwmn/index.jsp)</w:t>
            </w:r>
          </w:p>
        </w:tc>
      </w:tr>
      <w:tr w:rsidR="00AA1231" w:rsidTr="001A27B6" w14:paraId="4F5FA3D5" w14:textId="77777777">
        <w:tc>
          <w:tcPr>
            <w:tcW w:w="9265" w:type="dxa"/>
          </w:tcPr>
          <w:p w:rsidRPr="00DF30E6" w:rsidR="00AA1231" w:rsidP="00AA1231" w:rsidRDefault="00AA1231" w14:paraId="438B3AE8" w14:textId="77777777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F30E6">
              <w:rPr>
                <w:sz w:val="20"/>
                <w:szCs w:val="20"/>
              </w:rPr>
              <w:t>Will any activities in either alternative take place at night?</w:t>
            </w:r>
          </w:p>
        </w:tc>
      </w:tr>
      <w:tr w:rsidR="00AA1231" w:rsidTr="001A27B6" w14:paraId="2A01E226" w14:textId="77777777">
        <w:tc>
          <w:tcPr>
            <w:tcW w:w="9265" w:type="dxa"/>
          </w:tcPr>
          <w:p w:rsidRPr="00A21EF6" w:rsidR="00AA1231" w:rsidP="00AA1231" w:rsidRDefault="00AA1231" w14:paraId="231CFC25" w14:textId="77777777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21EF6">
              <w:rPr>
                <w:sz w:val="20"/>
                <w:szCs w:val="20"/>
              </w:rPr>
              <w:t>Are any activities seasonal or weather-dependent?</w:t>
            </w:r>
          </w:p>
        </w:tc>
      </w:tr>
      <w:tr w:rsidR="00AA1231" w:rsidTr="001A27B6" w14:paraId="29A5987E" w14:textId="77777777">
        <w:tc>
          <w:tcPr>
            <w:tcW w:w="9265" w:type="dxa"/>
            <w:vAlign w:val="center"/>
          </w:tcPr>
          <w:p w:rsidRPr="00A21EF6" w:rsidR="00AA1231" w:rsidP="00AA1231" w:rsidRDefault="00AA1231" w14:paraId="254D82F4" w14:textId="77777777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21EF6">
              <w:rPr>
                <w:sz w:val="20"/>
                <w:szCs w:val="20"/>
              </w:rPr>
              <w:t>Are there any hazards in the area (extreme weather, seismic activity, soil collapse, etc.) that might increase the risk of rupture, release, or other incident? If yes, please describe.</w:t>
            </w:r>
          </w:p>
        </w:tc>
      </w:tr>
      <w:tr w:rsidR="00AA1231" w:rsidTr="001A27B6" w14:paraId="061451F2" w14:textId="77777777">
        <w:trPr>
          <w:trHeight w:val="341"/>
        </w:trPr>
        <w:tc>
          <w:tcPr>
            <w:tcW w:w="9265" w:type="dxa"/>
            <w:vAlign w:val="center"/>
          </w:tcPr>
          <w:p w:rsidRPr="00A21EF6" w:rsidR="00AA1231" w:rsidP="00AA1231" w:rsidRDefault="00AA1231" w14:paraId="50D7E90C" w14:textId="77777777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21EF6">
              <w:rPr>
                <w:sz w:val="20"/>
                <w:szCs w:val="20"/>
              </w:rPr>
              <w:t>Does either alternative involve creation of any new access? If yes, explain.</w:t>
            </w:r>
          </w:p>
        </w:tc>
      </w:tr>
      <w:tr w:rsidR="00AA1231" w:rsidTr="001A27B6" w14:paraId="76167913" w14:textId="77777777">
        <w:trPr>
          <w:trHeight w:val="350"/>
        </w:trPr>
        <w:tc>
          <w:tcPr>
            <w:tcW w:w="9265" w:type="dxa"/>
            <w:vAlign w:val="center"/>
          </w:tcPr>
          <w:p w:rsidRPr="00A21EF6" w:rsidR="00AA1231" w:rsidP="00AA1231" w:rsidRDefault="00AA1231" w14:paraId="5498698F" w14:textId="77777777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21EF6">
              <w:rPr>
                <w:sz w:val="20"/>
                <w:szCs w:val="20"/>
              </w:rPr>
              <w:t>Does either alternative involve land acquisition, transfer, or conversion of use? If yes, explain.</w:t>
            </w:r>
          </w:p>
        </w:tc>
      </w:tr>
      <w:tr w:rsidR="00AA1231" w:rsidTr="001A27B6" w14:paraId="5D92EFB1" w14:textId="77777777">
        <w:trPr>
          <w:trHeight w:val="350"/>
        </w:trPr>
        <w:tc>
          <w:tcPr>
            <w:tcW w:w="9265" w:type="dxa"/>
            <w:vAlign w:val="center"/>
          </w:tcPr>
          <w:p w:rsidRPr="00A21EF6" w:rsidR="00AA1231" w:rsidP="00AA1231" w:rsidRDefault="00AA1231" w14:paraId="572FBDD8" w14:textId="77777777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Could work occur in waterways considering special permit conditions, remediations under the special permit, or construction under the no action alternative? Explain.</w:t>
            </w:r>
          </w:p>
        </w:tc>
      </w:tr>
    </w:tbl>
    <w:p w:rsidR="00AA1231" w:rsidP="00AA1231" w:rsidRDefault="00AA1231" w14:paraId="69024C8A" w14:textId="77777777"/>
    <w:p w:rsidRPr="0054532F" w:rsidR="00AA1231" w:rsidP="00AA1231" w:rsidRDefault="00AA1231" w14:paraId="183F31E9" w14:textId="77777777">
      <w:pPr>
        <w:rPr>
          <w:rFonts w:ascii="Times New Roman" w:hAnsi="Times New Roman" w:cs="Times New Roman"/>
          <w:b/>
          <w:bCs/>
          <w:color w:val="2E74B5" w:themeColor="accent5" w:themeShade="BF"/>
          <w:sz w:val="18"/>
          <w:szCs w:val="18"/>
        </w:rPr>
      </w:pPr>
      <w:r w:rsidRPr="0054532F">
        <w:rPr>
          <w:rFonts w:ascii="Times New Roman" w:hAnsi="Times New Roman" w:cs="Times New Roman"/>
          <w:b/>
          <w:bCs/>
          <w:color w:val="2E74B5" w:themeColor="accent5" w:themeShade="BF"/>
          <w:sz w:val="18"/>
          <w:szCs w:val="18"/>
        </w:rPr>
        <w:t xml:space="preserve">Part </w:t>
      </w:r>
      <w:r>
        <w:rPr>
          <w:rFonts w:ascii="Times New Roman" w:hAnsi="Times New Roman" w:cs="Times New Roman"/>
          <w:b/>
          <w:bCs/>
          <w:color w:val="2E74B5" w:themeColor="accent5" w:themeShade="BF"/>
          <w:sz w:val="18"/>
          <w:szCs w:val="18"/>
        </w:rPr>
        <w:t>4</w:t>
      </w:r>
      <w:r w:rsidRPr="0054532F">
        <w:rPr>
          <w:rFonts w:ascii="Times New Roman" w:hAnsi="Times New Roman" w:cs="Times New Roman"/>
          <w:b/>
          <w:bCs/>
          <w:color w:val="2E74B5" w:themeColor="accent5" w:themeShade="BF"/>
          <w:sz w:val="18"/>
          <w:szCs w:val="18"/>
        </w:rPr>
        <w:t xml:space="preserve"> Instructions: </w:t>
      </w:r>
    </w:p>
    <w:p w:rsidR="00AA1231" w:rsidP="00AA1231" w:rsidRDefault="008E01BA" w14:paraId="4FE6900A" w14:textId="097D34C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E74B5" w:themeColor="accent5" w:themeShade="BF"/>
          <w:sz w:val="18"/>
          <w:szCs w:val="18"/>
        </w:rPr>
      </w:pPr>
      <w:r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>I</w:t>
      </w:r>
      <w:r w:rsidR="00AA1231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 xml:space="preserve">dentify the following within </w:t>
      </w:r>
      <w:r w:rsidR="00A3673C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 xml:space="preserve">about </w:t>
      </w:r>
      <w:r w:rsidR="00AA1231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 xml:space="preserve">a quarter mile of the Project Area </w:t>
      </w:r>
      <w:r w:rsidRPr="0054532F" w:rsidR="00AA1231">
        <w:rPr>
          <w:rFonts w:ascii="Times New Roman" w:hAnsi="Times New Roman" w:cs="Times New Roman"/>
          <w:b/>
          <w:bCs/>
          <w:color w:val="2E74B5" w:themeColor="accent5" w:themeShade="BF"/>
          <w:sz w:val="18"/>
          <w:szCs w:val="18"/>
        </w:rPr>
        <w:t>OR</w:t>
      </w:r>
      <w:r w:rsidRPr="0054532F" w:rsidR="00AA1231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 xml:space="preserve"> as far in all directions as </w:t>
      </w:r>
      <w:r w:rsidR="00AA1231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>any relevant incident radius under the regulations extends from the Project Area boundaries (</w:t>
      </w:r>
      <w:r w:rsidRPr="00D00E40" w:rsidR="00AA1231">
        <w:rPr>
          <w:rFonts w:ascii="Times New Roman" w:hAnsi="Times New Roman" w:cs="Times New Roman"/>
          <w:i/>
          <w:iCs/>
          <w:color w:val="2E74B5" w:themeColor="accent5" w:themeShade="BF"/>
          <w:sz w:val="18"/>
          <w:szCs w:val="18"/>
        </w:rPr>
        <w:t>e.g</w:t>
      </w:r>
      <w:r w:rsidR="00AA1231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>., PIR</w:t>
      </w:r>
      <w:r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>, release area</w:t>
      </w:r>
      <w:r w:rsidR="00AA1231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>)</w:t>
      </w:r>
      <w:r w:rsidRPr="0054532F" w:rsidR="00AA1231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>, whichever is greater</w:t>
      </w:r>
      <w:r w:rsidR="00AA1231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>. Please specify the distance used.</w:t>
      </w:r>
    </w:p>
    <w:p w:rsidRPr="0054532F" w:rsidR="00AA1231" w:rsidP="00AA1231" w:rsidRDefault="00AA1231" w14:paraId="5B30BD2D" w14:textId="72B9C2D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E74B5" w:themeColor="accent5" w:themeShade="BF"/>
          <w:sz w:val="18"/>
          <w:szCs w:val="18"/>
        </w:rPr>
      </w:pPr>
      <w:r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>Assume that if the ROW</w:t>
      </w:r>
      <w:r w:rsidR="0005154B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>/Project area</w:t>
      </w:r>
      <w:r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 xml:space="preserve"> crosses or abuts the areas listed below, the answer is “Yes”</w:t>
      </w:r>
    </w:p>
    <w:p w:rsidR="00AA1231" w:rsidP="00AA1231" w:rsidRDefault="00AA1231" w14:paraId="77D6569D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E74B5" w:themeColor="accent5" w:themeShade="BF"/>
          <w:sz w:val="18"/>
          <w:szCs w:val="18"/>
        </w:rPr>
      </w:pPr>
      <w:r w:rsidRPr="0054532F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>If presence is Unknown, and cannot be easily identified, please state</w:t>
      </w:r>
      <w:r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 xml:space="preserve"> “Unknown”</w:t>
      </w:r>
      <w:r w:rsidRPr="0054532F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 xml:space="preserve"> in the comments rather than guess.</w:t>
      </w:r>
      <w:r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 xml:space="preserve"> This will not impact your application.</w:t>
      </w:r>
    </w:p>
    <w:p w:rsidRPr="00D00E40" w:rsidR="00AA1231" w:rsidP="00AA1231" w:rsidRDefault="00AA1231" w14:paraId="74C5BB1F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E74B5" w:themeColor="accent5" w:themeShade="BF"/>
          <w:sz w:val="18"/>
          <w:szCs w:val="18"/>
        </w:rPr>
      </w:pPr>
      <w:r w:rsidRPr="0054532F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lastRenderedPageBreak/>
        <w:t xml:space="preserve">Provide </w:t>
      </w:r>
      <w:r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 xml:space="preserve">lists or </w:t>
      </w:r>
      <w:r w:rsidRPr="0054532F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 xml:space="preserve">details </w:t>
      </w:r>
      <w:r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>as tables in</w:t>
      </w:r>
      <w:r w:rsidRPr="0054532F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 xml:space="preserve"> Attachments section. </w:t>
      </w:r>
      <w:r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>Provide additional maps if helpful or descriptive. State in comments that a table, map, or other attachment has been added.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630"/>
        <w:gridCol w:w="3690"/>
      </w:tblGrid>
      <w:tr w:rsidR="00AA1231" w:rsidTr="001A27B6" w14:paraId="3A1B9B9B" w14:textId="77777777">
        <w:trPr>
          <w:trHeight w:val="620"/>
        </w:trPr>
        <w:tc>
          <w:tcPr>
            <w:tcW w:w="9265" w:type="dxa"/>
            <w:gridSpan w:val="3"/>
            <w:shd w:val="clear" w:color="auto" w:fill="D5DCE4" w:themeFill="text2" w:themeFillTint="33"/>
            <w:vAlign w:val="center"/>
          </w:tcPr>
          <w:p w:rsidRPr="008E7DD9" w:rsidR="00AA1231" w:rsidP="001A27B6" w:rsidRDefault="00AA1231" w14:paraId="60A8784A" w14:textId="77777777">
            <w:pPr>
              <w:jc w:val="center"/>
              <w:rPr>
                <w:sz w:val="16"/>
                <w:szCs w:val="16"/>
              </w:rPr>
            </w:pPr>
            <w:r w:rsidRPr="00A10D93">
              <w:rPr>
                <w:b/>
                <w:bCs/>
                <w:sz w:val="28"/>
                <w:szCs w:val="28"/>
              </w:rPr>
              <w:t xml:space="preserve">PART 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A10D93">
              <w:rPr>
                <w:b/>
                <w:bCs/>
                <w:sz w:val="28"/>
                <w:szCs w:val="28"/>
              </w:rPr>
              <w:t xml:space="preserve">: </w:t>
            </w:r>
            <w:r>
              <w:rPr>
                <w:b/>
                <w:bCs/>
                <w:sz w:val="28"/>
                <w:szCs w:val="28"/>
              </w:rPr>
              <w:t>Identified Sites, Resources, &amp; Sensitive Areas</w:t>
            </w:r>
          </w:p>
        </w:tc>
      </w:tr>
      <w:tr w:rsidR="00AA1231" w:rsidTr="001A27B6" w14:paraId="5423D962" w14:textId="77777777">
        <w:tc>
          <w:tcPr>
            <w:tcW w:w="4945" w:type="dxa"/>
          </w:tcPr>
          <w:p w:rsidR="00AA1231" w:rsidP="001A27B6" w:rsidRDefault="00AA1231" w14:paraId="502D524A" w14:textId="77777777">
            <w:pPr>
              <w:rPr>
                <w:b/>
                <w:bCs/>
              </w:rPr>
            </w:pPr>
            <w:r w:rsidRPr="005C1B56">
              <w:rPr>
                <w:b/>
                <w:bCs/>
              </w:rPr>
              <w:t>Do the project</w:t>
            </w:r>
            <w:r>
              <w:rPr>
                <w:b/>
                <w:bCs/>
              </w:rPr>
              <w:t xml:space="preserve"> area, any inspection </w:t>
            </w:r>
            <w:r w:rsidRPr="005C1B56">
              <w:rPr>
                <w:b/>
                <w:bCs/>
              </w:rPr>
              <w:t>segment</w:t>
            </w:r>
            <w:r>
              <w:rPr>
                <w:b/>
                <w:bCs/>
              </w:rPr>
              <w:t>(s) and PIR</w:t>
            </w:r>
            <w:r w:rsidRPr="005C1B56">
              <w:rPr>
                <w:b/>
                <w:bCs/>
              </w:rPr>
              <w:t xml:space="preserve"> include any of the following:</w:t>
            </w:r>
          </w:p>
          <w:p w:rsidRPr="00FC6B41" w:rsidR="00AA1231" w:rsidP="001A27B6" w:rsidRDefault="00AA1231" w14:paraId="75BAB792" w14:textId="77777777">
            <w:pPr>
              <w:rPr>
                <w:sz w:val="16"/>
                <w:szCs w:val="16"/>
              </w:rPr>
            </w:pPr>
            <w:r w:rsidRPr="00FC6B41">
              <w:rPr>
                <w:sz w:val="16"/>
                <w:szCs w:val="16"/>
              </w:rPr>
              <w:t>(If the ROW is adjacent to</w:t>
            </w:r>
            <w:r>
              <w:rPr>
                <w:sz w:val="16"/>
                <w:szCs w:val="16"/>
              </w:rPr>
              <w:t xml:space="preserve">/goes through any of </w:t>
            </w:r>
            <w:r w:rsidRPr="00FC6B41">
              <w:rPr>
                <w:sz w:val="16"/>
                <w:szCs w:val="16"/>
              </w:rPr>
              <w:t>these, the answer is Yes)</w:t>
            </w:r>
          </w:p>
        </w:tc>
        <w:tc>
          <w:tcPr>
            <w:tcW w:w="630" w:type="dxa"/>
            <w:vAlign w:val="center"/>
          </w:tcPr>
          <w:p w:rsidRPr="005C1B56" w:rsidR="00AA1231" w:rsidP="001A27B6" w:rsidRDefault="00AA1231" w14:paraId="17216250" w14:textId="77777777">
            <w:pPr>
              <w:rPr>
                <w:b/>
                <w:bCs/>
              </w:rPr>
            </w:pPr>
            <w:r w:rsidRPr="005C1B56">
              <w:rPr>
                <w:b/>
                <w:bCs/>
              </w:rPr>
              <w:t>Y/N</w:t>
            </w:r>
          </w:p>
        </w:tc>
        <w:tc>
          <w:tcPr>
            <w:tcW w:w="3690" w:type="dxa"/>
            <w:vAlign w:val="center"/>
          </w:tcPr>
          <w:p w:rsidRPr="008E7DD9" w:rsidR="00AA1231" w:rsidP="001A27B6" w:rsidRDefault="00AA1231" w14:paraId="76C55DB8" w14:textId="77777777">
            <w:pPr>
              <w:jc w:val="center"/>
              <w:rPr>
                <w:b/>
                <w:bCs/>
              </w:rPr>
            </w:pPr>
            <w:r w:rsidRPr="008E7DD9">
              <w:rPr>
                <w:b/>
                <w:bCs/>
              </w:rPr>
              <w:t xml:space="preserve">Comments </w:t>
            </w:r>
          </w:p>
          <w:p w:rsidRPr="008E7DD9" w:rsidR="00AA1231" w:rsidP="001A27B6" w:rsidRDefault="00AA1231" w14:paraId="0CA940B3" w14:textId="77777777">
            <w:pPr>
              <w:jc w:val="center"/>
              <w:rPr>
                <w:b/>
                <w:bCs/>
              </w:rPr>
            </w:pPr>
            <w:r w:rsidRPr="008E7DD9">
              <w:rPr>
                <w:sz w:val="16"/>
                <w:szCs w:val="16"/>
              </w:rPr>
              <w:t>(If presence is unknown, please state in comments</w:t>
            </w:r>
            <w:r>
              <w:rPr>
                <w:sz w:val="16"/>
                <w:szCs w:val="16"/>
              </w:rPr>
              <w:t>; If present, please list, and provide references; use tables if necessary</w:t>
            </w:r>
            <w:r w:rsidRPr="008E7DD9">
              <w:rPr>
                <w:sz w:val="16"/>
                <w:szCs w:val="16"/>
              </w:rPr>
              <w:t>)</w:t>
            </w:r>
          </w:p>
        </w:tc>
      </w:tr>
      <w:tr w:rsidR="00AA1231" w:rsidTr="001A27B6" w14:paraId="655E25F2" w14:textId="77777777">
        <w:tc>
          <w:tcPr>
            <w:tcW w:w="4945" w:type="dxa"/>
          </w:tcPr>
          <w:p w:rsidRPr="00383C3E" w:rsidR="00AA1231" w:rsidP="001A27B6" w:rsidRDefault="00AA1231" w14:paraId="7E5773F1" w14:textId="77777777">
            <w:pPr>
              <w:rPr>
                <w:sz w:val="20"/>
                <w:szCs w:val="20"/>
              </w:rPr>
            </w:pPr>
            <w:r w:rsidRPr="00383C3E">
              <w:rPr>
                <w:sz w:val="20"/>
                <w:szCs w:val="20"/>
              </w:rPr>
              <w:t>Habitation area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</w:tcPr>
          <w:p w:rsidR="00AA1231" w:rsidP="001A27B6" w:rsidRDefault="00AA1231" w14:paraId="7C07E19A" w14:textId="77777777"/>
        </w:tc>
        <w:tc>
          <w:tcPr>
            <w:tcW w:w="3690" w:type="dxa"/>
          </w:tcPr>
          <w:p w:rsidR="00AA1231" w:rsidP="001A27B6" w:rsidRDefault="00AA1231" w14:paraId="5566D74A" w14:textId="77777777"/>
        </w:tc>
      </w:tr>
      <w:tr w:rsidR="00AA1231" w:rsidTr="001A27B6" w14:paraId="7459C307" w14:textId="77777777">
        <w:tc>
          <w:tcPr>
            <w:tcW w:w="4945" w:type="dxa"/>
          </w:tcPr>
          <w:p w:rsidRPr="00383C3E" w:rsidR="00AA1231" w:rsidP="001A27B6" w:rsidRDefault="00AA1231" w14:paraId="67E29C9D" w14:textId="2CE8B007">
            <w:pPr>
              <w:rPr>
                <w:sz w:val="20"/>
                <w:szCs w:val="20"/>
              </w:rPr>
            </w:pPr>
            <w:r w:rsidRPr="00383C3E">
              <w:rPr>
                <w:sz w:val="20"/>
                <w:szCs w:val="20"/>
              </w:rPr>
              <w:t xml:space="preserve">Schools, places of worship, hospitals, cemeteries, emergency services, assisted living, institutions, </w:t>
            </w:r>
            <w:r w:rsidR="007F5924">
              <w:rPr>
                <w:sz w:val="20"/>
                <w:szCs w:val="20"/>
              </w:rPr>
              <w:t xml:space="preserve">places where people gather, </w:t>
            </w:r>
            <w:r w:rsidRPr="00383C3E">
              <w:rPr>
                <w:sz w:val="20"/>
                <w:szCs w:val="20"/>
              </w:rPr>
              <w:t>or other sensitive public/civic spaces</w:t>
            </w:r>
            <w:r>
              <w:rPr>
                <w:sz w:val="20"/>
                <w:szCs w:val="20"/>
              </w:rPr>
              <w:t xml:space="preserve"> (Identified Sites)</w:t>
            </w:r>
          </w:p>
        </w:tc>
        <w:tc>
          <w:tcPr>
            <w:tcW w:w="630" w:type="dxa"/>
          </w:tcPr>
          <w:p w:rsidR="00AA1231" w:rsidP="001A27B6" w:rsidRDefault="00AA1231" w14:paraId="7B9F1BDB" w14:textId="77777777"/>
        </w:tc>
        <w:tc>
          <w:tcPr>
            <w:tcW w:w="3690" w:type="dxa"/>
          </w:tcPr>
          <w:p w:rsidR="00AA1231" w:rsidP="001A27B6" w:rsidRDefault="00AA1231" w14:paraId="21FCA52F" w14:textId="77777777"/>
        </w:tc>
      </w:tr>
      <w:tr w:rsidR="00AA1231" w:rsidTr="001A27B6" w14:paraId="3B35EB88" w14:textId="77777777">
        <w:tc>
          <w:tcPr>
            <w:tcW w:w="4945" w:type="dxa"/>
          </w:tcPr>
          <w:p w:rsidRPr="00383C3E" w:rsidR="00AA1231" w:rsidP="001A27B6" w:rsidRDefault="00AA1231" w14:paraId="329BE445" w14:textId="77777777">
            <w:pPr>
              <w:rPr>
                <w:sz w:val="20"/>
                <w:szCs w:val="20"/>
              </w:rPr>
            </w:pPr>
            <w:r w:rsidRPr="00383C3E">
              <w:rPr>
                <w:sz w:val="20"/>
                <w:szCs w:val="20"/>
              </w:rPr>
              <w:t>Prime or unique agricultural land</w:t>
            </w:r>
            <w:r>
              <w:rPr>
                <w:sz w:val="20"/>
                <w:szCs w:val="20"/>
              </w:rPr>
              <w:t xml:space="preserve"> (FPPA)</w:t>
            </w:r>
          </w:p>
        </w:tc>
        <w:tc>
          <w:tcPr>
            <w:tcW w:w="630" w:type="dxa"/>
          </w:tcPr>
          <w:p w:rsidR="00AA1231" w:rsidP="001A27B6" w:rsidRDefault="00AA1231" w14:paraId="2191074E" w14:textId="77777777"/>
        </w:tc>
        <w:tc>
          <w:tcPr>
            <w:tcW w:w="3690" w:type="dxa"/>
          </w:tcPr>
          <w:p w:rsidR="00AA1231" w:rsidP="001A27B6" w:rsidRDefault="00AA1231" w14:paraId="53D205D0" w14:textId="77777777"/>
        </w:tc>
      </w:tr>
      <w:tr w:rsidR="00AA1231" w:rsidTr="001A27B6" w14:paraId="161907D9" w14:textId="77777777">
        <w:tc>
          <w:tcPr>
            <w:tcW w:w="4945" w:type="dxa"/>
          </w:tcPr>
          <w:p w:rsidRPr="00383C3E" w:rsidR="00AA1231" w:rsidP="001A27B6" w:rsidRDefault="00AA1231" w14:paraId="1E999A9F" w14:textId="77777777">
            <w:pPr>
              <w:rPr>
                <w:sz w:val="20"/>
                <w:szCs w:val="20"/>
              </w:rPr>
            </w:pPr>
            <w:r w:rsidRPr="00383C3E">
              <w:rPr>
                <w:sz w:val="20"/>
                <w:szCs w:val="20"/>
              </w:rPr>
              <w:t>Publicly owned Parks, Wildlife/Waterfowl Area, Recreation Area, or Historic Sites (under 4f)</w:t>
            </w:r>
          </w:p>
        </w:tc>
        <w:tc>
          <w:tcPr>
            <w:tcW w:w="630" w:type="dxa"/>
          </w:tcPr>
          <w:p w:rsidR="00AA1231" w:rsidP="001A27B6" w:rsidRDefault="00AA1231" w14:paraId="05CD93EA" w14:textId="77777777"/>
        </w:tc>
        <w:tc>
          <w:tcPr>
            <w:tcW w:w="3690" w:type="dxa"/>
          </w:tcPr>
          <w:p w:rsidR="00AA1231" w:rsidP="001A27B6" w:rsidRDefault="00AA1231" w14:paraId="3AB03CCB" w14:textId="77777777"/>
        </w:tc>
      </w:tr>
      <w:tr w:rsidR="00AA1231" w:rsidTr="001A27B6" w14:paraId="70F1A630" w14:textId="77777777">
        <w:tc>
          <w:tcPr>
            <w:tcW w:w="4945" w:type="dxa"/>
          </w:tcPr>
          <w:p w:rsidRPr="00383C3E" w:rsidR="00AA1231" w:rsidP="001A27B6" w:rsidRDefault="00AA1231" w14:paraId="594EC9FA" w14:textId="77777777">
            <w:pPr>
              <w:rPr>
                <w:sz w:val="20"/>
                <w:szCs w:val="20"/>
              </w:rPr>
            </w:pPr>
            <w:r w:rsidRPr="00383C3E">
              <w:rPr>
                <w:sz w:val="20"/>
                <w:szCs w:val="20"/>
              </w:rPr>
              <w:t xml:space="preserve">Designated Wilderness </w:t>
            </w:r>
          </w:p>
        </w:tc>
        <w:tc>
          <w:tcPr>
            <w:tcW w:w="630" w:type="dxa"/>
          </w:tcPr>
          <w:p w:rsidR="00AA1231" w:rsidP="001A27B6" w:rsidRDefault="00AA1231" w14:paraId="3EA753DD" w14:textId="77777777"/>
        </w:tc>
        <w:tc>
          <w:tcPr>
            <w:tcW w:w="3690" w:type="dxa"/>
          </w:tcPr>
          <w:p w:rsidR="00AA1231" w:rsidP="001A27B6" w:rsidRDefault="00AA1231" w14:paraId="3449092C" w14:textId="77777777"/>
        </w:tc>
      </w:tr>
      <w:tr w:rsidR="00AA1231" w:rsidTr="001A27B6" w14:paraId="629EBD81" w14:textId="77777777">
        <w:tc>
          <w:tcPr>
            <w:tcW w:w="4945" w:type="dxa"/>
          </w:tcPr>
          <w:p w:rsidRPr="00383C3E" w:rsidR="00AA1231" w:rsidP="001A27B6" w:rsidRDefault="00AA1231" w14:paraId="01816B0A" w14:textId="77777777">
            <w:pPr>
              <w:rPr>
                <w:sz w:val="20"/>
                <w:szCs w:val="20"/>
              </w:rPr>
            </w:pPr>
            <w:r w:rsidRPr="00383C3E">
              <w:rPr>
                <w:sz w:val="20"/>
                <w:szCs w:val="20"/>
              </w:rPr>
              <w:t>Designated Tribal Land</w:t>
            </w:r>
          </w:p>
        </w:tc>
        <w:tc>
          <w:tcPr>
            <w:tcW w:w="630" w:type="dxa"/>
          </w:tcPr>
          <w:p w:rsidR="00AA1231" w:rsidP="001A27B6" w:rsidRDefault="00AA1231" w14:paraId="5CF40BD0" w14:textId="77777777"/>
        </w:tc>
        <w:tc>
          <w:tcPr>
            <w:tcW w:w="3690" w:type="dxa"/>
          </w:tcPr>
          <w:p w:rsidR="00AA1231" w:rsidP="001A27B6" w:rsidRDefault="00AA1231" w14:paraId="197618B6" w14:textId="77777777"/>
        </w:tc>
      </w:tr>
      <w:tr w:rsidR="00AA1231" w:rsidTr="001A27B6" w14:paraId="5A3D3776" w14:textId="77777777">
        <w:tc>
          <w:tcPr>
            <w:tcW w:w="4945" w:type="dxa"/>
          </w:tcPr>
          <w:p w:rsidRPr="00383C3E" w:rsidR="00AA1231" w:rsidP="001A27B6" w:rsidRDefault="00AA1231" w14:paraId="7ED8F153" w14:textId="77777777">
            <w:pPr>
              <w:rPr>
                <w:sz w:val="20"/>
                <w:szCs w:val="20"/>
              </w:rPr>
            </w:pPr>
            <w:r w:rsidRPr="00383C3E">
              <w:rPr>
                <w:sz w:val="20"/>
                <w:szCs w:val="20"/>
              </w:rPr>
              <w:t>Federally</w:t>
            </w:r>
            <w:r>
              <w:rPr>
                <w:sz w:val="20"/>
                <w:szCs w:val="20"/>
              </w:rPr>
              <w:t xml:space="preserve"> </w:t>
            </w:r>
            <w:r w:rsidRPr="00383C3E">
              <w:rPr>
                <w:sz w:val="20"/>
                <w:szCs w:val="20"/>
              </w:rPr>
              <w:t>managed land</w:t>
            </w:r>
            <w:r>
              <w:rPr>
                <w:sz w:val="20"/>
                <w:szCs w:val="20"/>
              </w:rPr>
              <w:t xml:space="preserve"> (</w:t>
            </w:r>
            <w:r w:rsidRPr="009466F6">
              <w:rPr>
                <w:i/>
                <w:iCs/>
                <w:sz w:val="20"/>
                <w:szCs w:val="20"/>
              </w:rPr>
              <w:t>e.g</w:t>
            </w:r>
            <w:r>
              <w:rPr>
                <w:sz w:val="20"/>
                <w:szCs w:val="20"/>
              </w:rPr>
              <w:t>., National Forest, Wildlife Refuge, National Park, Military Base)</w:t>
            </w:r>
          </w:p>
        </w:tc>
        <w:tc>
          <w:tcPr>
            <w:tcW w:w="630" w:type="dxa"/>
          </w:tcPr>
          <w:p w:rsidR="00AA1231" w:rsidP="001A27B6" w:rsidRDefault="00AA1231" w14:paraId="63AEF9D5" w14:textId="77777777"/>
        </w:tc>
        <w:tc>
          <w:tcPr>
            <w:tcW w:w="3690" w:type="dxa"/>
          </w:tcPr>
          <w:p w:rsidR="00AA1231" w:rsidP="001A27B6" w:rsidRDefault="00AA1231" w14:paraId="4AB343CF" w14:textId="77777777"/>
        </w:tc>
      </w:tr>
      <w:tr w:rsidR="00AA1231" w:rsidTr="001A27B6" w14:paraId="213B6EE0" w14:textId="77777777">
        <w:tc>
          <w:tcPr>
            <w:tcW w:w="4945" w:type="dxa"/>
          </w:tcPr>
          <w:p w:rsidRPr="00383C3E" w:rsidR="00AA1231" w:rsidP="001A27B6" w:rsidRDefault="00AA1231" w14:paraId="79858CD8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State-managed land</w:t>
            </w:r>
          </w:p>
        </w:tc>
        <w:tc>
          <w:tcPr>
            <w:tcW w:w="630" w:type="dxa"/>
          </w:tcPr>
          <w:p w:rsidR="00AA1231" w:rsidP="001A27B6" w:rsidRDefault="00AA1231" w14:paraId="137938A7" w14:textId="77777777"/>
        </w:tc>
        <w:tc>
          <w:tcPr>
            <w:tcW w:w="3690" w:type="dxa"/>
          </w:tcPr>
          <w:p w:rsidR="00AA1231" w:rsidP="001A27B6" w:rsidRDefault="00AA1231" w14:paraId="2C7F0DA6" w14:textId="77777777"/>
        </w:tc>
      </w:tr>
      <w:tr w:rsidR="00AA1231" w:rsidTr="001A27B6" w14:paraId="22814C83" w14:textId="77777777">
        <w:tc>
          <w:tcPr>
            <w:tcW w:w="4945" w:type="dxa"/>
          </w:tcPr>
          <w:p w:rsidRPr="00383C3E" w:rsidR="00AA1231" w:rsidP="001A27B6" w:rsidRDefault="00AA1231" w14:paraId="00194B7D" w14:textId="77777777">
            <w:pPr>
              <w:rPr>
                <w:sz w:val="20"/>
                <w:szCs w:val="20"/>
              </w:rPr>
            </w:pPr>
            <w:r w:rsidRPr="00383C3E">
              <w:rPr>
                <w:sz w:val="20"/>
                <w:szCs w:val="20"/>
              </w:rPr>
              <w:t>Wild and Scenic River</w:t>
            </w:r>
          </w:p>
        </w:tc>
        <w:tc>
          <w:tcPr>
            <w:tcW w:w="630" w:type="dxa"/>
          </w:tcPr>
          <w:p w:rsidR="00AA1231" w:rsidP="001A27B6" w:rsidRDefault="00AA1231" w14:paraId="6571B228" w14:textId="77777777"/>
        </w:tc>
        <w:tc>
          <w:tcPr>
            <w:tcW w:w="3690" w:type="dxa"/>
          </w:tcPr>
          <w:p w:rsidR="00AA1231" w:rsidP="001A27B6" w:rsidRDefault="00AA1231" w14:paraId="55CC87C4" w14:textId="77777777"/>
        </w:tc>
      </w:tr>
      <w:tr w:rsidR="00AA1231" w:rsidTr="001A27B6" w14:paraId="4A1C5960" w14:textId="77777777">
        <w:tc>
          <w:tcPr>
            <w:tcW w:w="4945" w:type="dxa"/>
          </w:tcPr>
          <w:p w:rsidRPr="00383C3E" w:rsidR="00AA1231" w:rsidP="001A27B6" w:rsidRDefault="00AA1231" w14:paraId="5560FD0E" w14:textId="77777777">
            <w:pPr>
              <w:rPr>
                <w:sz w:val="20"/>
                <w:szCs w:val="20"/>
              </w:rPr>
            </w:pPr>
            <w:r w:rsidRPr="00383C3E">
              <w:rPr>
                <w:sz w:val="20"/>
                <w:szCs w:val="20"/>
              </w:rPr>
              <w:t>Coastal Management Zone (Coastal Management Zone Act)</w:t>
            </w:r>
          </w:p>
        </w:tc>
        <w:tc>
          <w:tcPr>
            <w:tcW w:w="630" w:type="dxa"/>
          </w:tcPr>
          <w:p w:rsidR="00AA1231" w:rsidP="001A27B6" w:rsidRDefault="00AA1231" w14:paraId="04D8D629" w14:textId="77777777"/>
        </w:tc>
        <w:tc>
          <w:tcPr>
            <w:tcW w:w="3690" w:type="dxa"/>
          </w:tcPr>
          <w:p w:rsidR="00AA1231" w:rsidP="001A27B6" w:rsidRDefault="00AA1231" w14:paraId="0D9C8EBB" w14:textId="77777777"/>
        </w:tc>
      </w:tr>
      <w:tr w:rsidR="00AA1231" w:rsidTr="001A27B6" w14:paraId="7094467F" w14:textId="77777777">
        <w:trPr>
          <w:trHeight w:val="197"/>
        </w:trPr>
        <w:tc>
          <w:tcPr>
            <w:tcW w:w="4945" w:type="dxa"/>
          </w:tcPr>
          <w:p w:rsidRPr="00383C3E" w:rsidR="00AA1231" w:rsidP="001A27B6" w:rsidRDefault="00AA1231" w14:paraId="3C9D8F9E" w14:textId="77777777">
            <w:pPr>
              <w:rPr>
                <w:sz w:val="20"/>
                <w:szCs w:val="20"/>
              </w:rPr>
            </w:pPr>
            <w:r w:rsidRPr="00383C3E">
              <w:rPr>
                <w:sz w:val="20"/>
                <w:szCs w:val="20"/>
              </w:rPr>
              <w:t>Floodplains/wetlands (Clean Water Act)</w:t>
            </w:r>
          </w:p>
        </w:tc>
        <w:tc>
          <w:tcPr>
            <w:tcW w:w="630" w:type="dxa"/>
          </w:tcPr>
          <w:p w:rsidR="00AA1231" w:rsidP="001A27B6" w:rsidRDefault="00AA1231" w14:paraId="039B6EC7" w14:textId="77777777"/>
        </w:tc>
        <w:tc>
          <w:tcPr>
            <w:tcW w:w="3690" w:type="dxa"/>
          </w:tcPr>
          <w:p w:rsidR="00AA1231" w:rsidP="001A27B6" w:rsidRDefault="00AA1231" w14:paraId="7CF57B9E" w14:textId="77777777"/>
        </w:tc>
      </w:tr>
      <w:tr w:rsidR="00AA1231" w:rsidTr="001A27B6" w14:paraId="55E41A76" w14:textId="77777777">
        <w:trPr>
          <w:trHeight w:val="197"/>
        </w:trPr>
        <w:tc>
          <w:tcPr>
            <w:tcW w:w="4945" w:type="dxa"/>
          </w:tcPr>
          <w:p w:rsidRPr="00383C3E" w:rsidR="00AA1231" w:rsidP="001A27B6" w:rsidRDefault="00AA1231" w14:paraId="036157C6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Sole source aquifer (Safe Drinking Water Act)</w:t>
            </w:r>
          </w:p>
        </w:tc>
        <w:tc>
          <w:tcPr>
            <w:tcW w:w="630" w:type="dxa"/>
          </w:tcPr>
          <w:p w:rsidR="00AA1231" w:rsidP="001A27B6" w:rsidRDefault="00AA1231" w14:paraId="4870EE1E" w14:textId="77777777"/>
        </w:tc>
        <w:tc>
          <w:tcPr>
            <w:tcW w:w="3690" w:type="dxa"/>
          </w:tcPr>
          <w:p w:rsidR="00AA1231" w:rsidP="001A27B6" w:rsidRDefault="00AA1231" w14:paraId="2F6BCEAA" w14:textId="77777777"/>
        </w:tc>
      </w:tr>
      <w:tr w:rsidR="00AA1231" w:rsidTr="001A27B6" w14:paraId="290CE313" w14:textId="77777777">
        <w:trPr>
          <w:trHeight w:val="197"/>
        </w:trPr>
        <w:tc>
          <w:tcPr>
            <w:tcW w:w="4945" w:type="dxa"/>
          </w:tcPr>
          <w:p w:rsidRPr="00383C3E" w:rsidR="00AA1231" w:rsidP="001A27B6" w:rsidRDefault="00AA1231" w14:paraId="2AD7FE61" w14:textId="77777777">
            <w:pPr>
              <w:rPr>
                <w:sz w:val="20"/>
                <w:szCs w:val="20"/>
              </w:rPr>
            </w:pPr>
            <w:r w:rsidRPr="00383C3E">
              <w:rPr>
                <w:sz w:val="20"/>
                <w:szCs w:val="20"/>
              </w:rPr>
              <w:t>Streams, lakes, or other bodies of water</w:t>
            </w:r>
            <w:r>
              <w:rPr>
                <w:sz w:val="20"/>
                <w:szCs w:val="20"/>
              </w:rPr>
              <w:t xml:space="preserve"> </w:t>
            </w:r>
            <w:r w:rsidRPr="00383C3E">
              <w:rPr>
                <w:sz w:val="20"/>
                <w:szCs w:val="20"/>
              </w:rPr>
              <w:t>(Clean Water Act)</w:t>
            </w:r>
          </w:p>
        </w:tc>
        <w:tc>
          <w:tcPr>
            <w:tcW w:w="630" w:type="dxa"/>
          </w:tcPr>
          <w:p w:rsidR="00AA1231" w:rsidP="001A27B6" w:rsidRDefault="00AA1231" w14:paraId="3B469D17" w14:textId="77777777"/>
        </w:tc>
        <w:tc>
          <w:tcPr>
            <w:tcW w:w="3690" w:type="dxa"/>
          </w:tcPr>
          <w:p w:rsidR="00AA1231" w:rsidP="001A27B6" w:rsidRDefault="00AA1231" w14:paraId="1F054AA2" w14:textId="77777777"/>
        </w:tc>
      </w:tr>
      <w:tr w:rsidR="00AA1231" w:rsidTr="001A27B6" w14:paraId="3988925B" w14:textId="77777777">
        <w:trPr>
          <w:trHeight w:val="197"/>
        </w:trPr>
        <w:tc>
          <w:tcPr>
            <w:tcW w:w="4945" w:type="dxa"/>
          </w:tcPr>
          <w:p w:rsidRPr="00383C3E" w:rsidR="00AA1231" w:rsidP="001A27B6" w:rsidRDefault="00AA1231" w14:paraId="6E70088C" w14:textId="77777777">
            <w:pPr>
              <w:rPr>
                <w:sz w:val="20"/>
                <w:szCs w:val="20"/>
              </w:rPr>
            </w:pPr>
            <w:r w:rsidRPr="00383C3E">
              <w:rPr>
                <w:sz w:val="20"/>
                <w:szCs w:val="20"/>
              </w:rPr>
              <w:t>Reservoir(s) (Clean Water Act)</w:t>
            </w:r>
          </w:p>
        </w:tc>
        <w:tc>
          <w:tcPr>
            <w:tcW w:w="630" w:type="dxa"/>
          </w:tcPr>
          <w:p w:rsidR="00AA1231" w:rsidP="001A27B6" w:rsidRDefault="00AA1231" w14:paraId="5B04C8FC" w14:textId="77777777"/>
        </w:tc>
        <w:tc>
          <w:tcPr>
            <w:tcW w:w="3690" w:type="dxa"/>
          </w:tcPr>
          <w:p w:rsidR="00AA1231" w:rsidP="001A27B6" w:rsidRDefault="00AA1231" w14:paraId="619F5B90" w14:textId="77777777"/>
        </w:tc>
      </w:tr>
      <w:tr w:rsidR="00AA1231" w:rsidTr="001A27B6" w14:paraId="374B41F7" w14:textId="77777777">
        <w:trPr>
          <w:trHeight w:val="197"/>
        </w:trPr>
        <w:tc>
          <w:tcPr>
            <w:tcW w:w="4945" w:type="dxa"/>
          </w:tcPr>
          <w:p w:rsidRPr="00383C3E" w:rsidR="00AA1231" w:rsidP="001A27B6" w:rsidRDefault="00AA1231" w14:paraId="47638E3E" w14:textId="77777777">
            <w:pPr>
              <w:rPr>
                <w:sz w:val="20"/>
                <w:szCs w:val="20"/>
              </w:rPr>
            </w:pPr>
            <w:r w:rsidRPr="00383C3E">
              <w:rPr>
                <w:sz w:val="20"/>
                <w:szCs w:val="20"/>
              </w:rPr>
              <w:t>Fish hatcheries</w:t>
            </w:r>
          </w:p>
        </w:tc>
        <w:tc>
          <w:tcPr>
            <w:tcW w:w="630" w:type="dxa"/>
          </w:tcPr>
          <w:p w:rsidR="00AA1231" w:rsidP="001A27B6" w:rsidRDefault="00AA1231" w14:paraId="5154AA8D" w14:textId="77777777"/>
        </w:tc>
        <w:tc>
          <w:tcPr>
            <w:tcW w:w="3690" w:type="dxa"/>
          </w:tcPr>
          <w:p w:rsidR="00AA1231" w:rsidP="001A27B6" w:rsidRDefault="00AA1231" w14:paraId="381FCEBF" w14:textId="77777777"/>
        </w:tc>
      </w:tr>
      <w:tr w:rsidR="00AA1231" w:rsidTr="001A27B6" w14:paraId="70BB6ABC" w14:textId="77777777">
        <w:trPr>
          <w:trHeight w:val="197"/>
        </w:trPr>
        <w:tc>
          <w:tcPr>
            <w:tcW w:w="4945" w:type="dxa"/>
          </w:tcPr>
          <w:p w:rsidRPr="00383C3E" w:rsidR="00AA1231" w:rsidP="001A27B6" w:rsidRDefault="00AA1231" w14:paraId="5D2E6CA2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Fisheries</w:t>
            </w:r>
          </w:p>
        </w:tc>
        <w:tc>
          <w:tcPr>
            <w:tcW w:w="630" w:type="dxa"/>
          </w:tcPr>
          <w:p w:rsidR="00AA1231" w:rsidP="001A27B6" w:rsidRDefault="00AA1231" w14:paraId="590A5CC4" w14:textId="77777777"/>
        </w:tc>
        <w:tc>
          <w:tcPr>
            <w:tcW w:w="3690" w:type="dxa"/>
          </w:tcPr>
          <w:p w:rsidR="00AA1231" w:rsidP="001A27B6" w:rsidRDefault="00AA1231" w14:paraId="7D95A3D7" w14:textId="77777777"/>
        </w:tc>
      </w:tr>
      <w:tr w:rsidR="00AA1231" w:rsidTr="001A27B6" w14:paraId="6D0EAFFB" w14:textId="77777777">
        <w:tc>
          <w:tcPr>
            <w:tcW w:w="4945" w:type="dxa"/>
          </w:tcPr>
          <w:p w:rsidRPr="00383C3E" w:rsidR="00AA1231" w:rsidP="001A27B6" w:rsidRDefault="00AA1231" w14:paraId="60FAA368" w14:textId="77777777">
            <w:pPr>
              <w:rPr>
                <w:sz w:val="20"/>
                <w:szCs w:val="20"/>
              </w:rPr>
            </w:pPr>
            <w:r w:rsidRPr="00383C3E">
              <w:rPr>
                <w:sz w:val="20"/>
                <w:szCs w:val="20"/>
              </w:rPr>
              <w:t>NRHP-eligible properties (Sec 106)</w:t>
            </w:r>
          </w:p>
        </w:tc>
        <w:tc>
          <w:tcPr>
            <w:tcW w:w="630" w:type="dxa"/>
          </w:tcPr>
          <w:p w:rsidR="00AA1231" w:rsidP="001A27B6" w:rsidRDefault="00AA1231" w14:paraId="0A5BC964" w14:textId="77777777"/>
        </w:tc>
        <w:tc>
          <w:tcPr>
            <w:tcW w:w="3690" w:type="dxa"/>
          </w:tcPr>
          <w:p w:rsidR="00AA1231" w:rsidP="001A27B6" w:rsidRDefault="00AA1231" w14:paraId="7E49B76C" w14:textId="77777777"/>
        </w:tc>
      </w:tr>
      <w:tr w:rsidR="00AA1231" w:rsidTr="001A27B6" w14:paraId="71F17F88" w14:textId="77777777">
        <w:tc>
          <w:tcPr>
            <w:tcW w:w="4945" w:type="dxa"/>
          </w:tcPr>
          <w:p w:rsidRPr="00383C3E" w:rsidR="00AA1231" w:rsidP="001A27B6" w:rsidRDefault="00AA1231" w14:paraId="678212DD" w14:textId="77777777">
            <w:pPr>
              <w:rPr>
                <w:sz w:val="20"/>
                <w:szCs w:val="20"/>
              </w:rPr>
            </w:pPr>
            <w:r w:rsidRPr="00383C3E">
              <w:rPr>
                <w:sz w:val="20"/>
                <w:szCs w:val="20"/>
              </w:rPr>
              <w:t>Historic Districts (Sec 106)</w:t>
            </w:r>
          </w:p>
        </w:tc>
        <w:tc>
          <w:tcPr>
            <w:tcW w:w="630" w:type="dxa"/>
          </w:tcPr>
          <w:p w:rsidR="00AA1231" w:rsidP="001A27B6" w:rsidRDefault="00AA1231" w14:paraId="041A8AAC" w14:textId="77777777"/>
        </w:tc>
        <w:tc>
          <w:tcPr>
            <w:tcW w:w="3690" w:type="dxa"/>
          </w:tcPr>
          <w:p w:rsidR="00AA1231" w:rsidP="001A27B6" w:rsidRDefault="00AA1231" w14:paraId="0946888F" w14:textId="77777777"/>
        </w:tc>
      </w:tr>
      <w:tr w:rsidR="00AA1231" w:rsidTr="001A27B6" w14:paraId="628E22E8" w14:textId="77777777">
        <w:tc>
          <w:tcPr>
            <w:tcW w:w="4945" w:type="dxa"/>
          </w:tcPr>
          <w:p w:rsidRPr="00383C3E" w:rsidR="00AA1231" w:rsidP="001A27B6" w:rsidRDefault="00AA1231" w14:paraId="58B67D57" w14:textId="77777777">
            <w:pPr>
              <w:rPr>
                <w:sz w:val="20"/>
                <w:szCs w:val="20"/>
              </w:rPr>
            </w:pPr>
            <w:r w:rsidRPr="00383C3E">
              <w:rPr>
                <w:sz w:val="20"/>
                <w:szCs w:val="20"/>
              </w:rPr>
              <w:t>Traditional Cultural Properties (Sec 106)</w:t>
            </w:r>
          </w:p>
        </w:tc>
        <w:tc>
          <w:tcPr>
            <w:tcW w:w="630" w:type="dxa"/>
          </w:tcPr>
          <w:p w:rsidR="00AA1231" w:rsidP="001A27B6" w:rsidRDefault="00AA1231" w14:paraId="6BF35309" w14:textId="77777777"/>
        </w:tc>
        <w:tc>
          <w:tcPr>
            <w:tcW w:w="3690" w:type="dxa"/>
          </w:tcPr>
          <w:p w:rsidR="00AA1231" w:rsidP="001A27B6" w:rsidRDefault="00AA1231" w14:paraId="70C577B4" w14:textId="77777777"/>
        </w:tc>
      </w:tr>
      <w:tr w:rsidR="00AA1231" w:rsidTr="001A27B6" w14:paraId="539C42EA" w14:textId="77777777">
        <w:tc>
          <w:tcPr>
            <w:tcW w:w="4945" w:type="dxa"/>
          </w:tcPr>
          <w:p w:rsidRPr="00383C3E" w:rsidR="00AA1231" w:rsidP="001A27B6" w:rsidRDefault="00AA1231" w14:paraId="01DE1B7E" w14:textId="77777777">
            <w:pPr>
              <w:rPr>
                <w:sz w:val="20"/>
                <w:szCs w:val="20"/>
              </w:rPr>
            </w:pPr>
            <w:r w:rsidRPr="00383C3E">
              <w:rPr>
                <w:sz w:val="20"/>
                <w:szCs w:val="20"/>
              </w:rPr>
              <w:t xml:space="preserve">Paleontological or </w:t>
            </w:r>
            <w:r>
              <w:rPr>
                <w:sz w:val="20"/>
                <w:szCs w:val="20"/>
              </w:rPr>
              <w:t xml:space="preserve">Exploitable </w:t>
            </w:r>
            <w:r w:rsidRPr="00383C3E">
              <w:rPr>
                <w:sz w:val="20"/>
                <w:szCs w:val="20"/>
              </w:rPr>
              <w:t>Mineral Resources</w:t>
            </w:r>
            <w:r>
              <w:rPr>
                <w:sz w:val="20"/>
                <w:szCs w:val="20"/>
              </w:rPr>
              <w:t xml:space="preserve"> (PRPA, RCRA)</w:t>
            </w:r>
          </w:p>
        </w:tc>
        <w:tc>
          <w:tcPr>
            <w:tcW w:w="630" w:type="dxa"/>
          </w:tcPr>
          <w:p w:rsidR="00AA1231" w:rsidP="001A27B6" w:rsidRDefault="00AA1231" w14:paraId="40D151E4" w14:textId="77777777"/>
        </w:tc>
        <w:tc>
          <w:tcPr>
            <w:tcW w:w="3690" w:type="dxa"/>
          </w:tcPr>
          <w:p w:rsidR="00AA1231" w:rsidP="001A27B6" w:rsidRDefault="00AA1231" w14:paraId="393F7C9C" w14:textId="77777777"/>
        </w:tc>
      </w:tr>
      <w:tr w:rsidR="00AA1231" w:rsidTr="001A27B6" w14:paraId="5F0032EF" w14:textId="77777777">
        <w:tc>
          <w:tcPr>
            <w:tcW w:w="4945" w:type="dxa"/>
          </w:tcPr>
          <w:p w:rsidRPr="00383C3E" w:rsidR="00AA1231" w:rsidP="001A27B6" w:rsidRDefault="00AA1231" w14:paraId="2CBFE779" w14:textId="77777777">
            <w:pPr>
              <w:rPr>
                <w:sz w:val="20"/>
                <w:szCs w:val="20"/>
              </w:rPr>
            </w:pPr>
            <w:r w:rsidRPr="00383C3E">
              <w:rPr>
                <w:sz w:val="20"/>
                <w:szCs w:val="20"/>
              </w:rPr>
              <w:t>Critical Habitat (Endangered Species Act)</w:t>
            </w:r>
          </w:p>
        </w:tc>
        <w:tc>
          <w:tcPr>
            <w:tcW w:w="630" w:type="dxa"/>
          </w:tcPr>
          <w:p w:rsidR="00AA1231" w:rsidP="001A27B6" w:rsidRDefault="00AA1231" w14:paraId="591FC5FA" w14:textId="77777777"/>
        </w:tc>
        <w:tc>
          <w:tcPr>
            <w:tcW w:w="3690" w:type="dxa"/>
          </w:tcPr>
          <w:p w:rsidR="00AA1231" w:rsidP="001A27B6" w:rsidRDefault="00AA1231" w14:paraId="32FAEA6D" w14:textId="77777777"/>
        </w:tc>
      </w:tr>
      <w:tr w:rsidR="00AA1231" w:rsidTr="001A27B6" w14:paraId="2DF18E84" w14:textId="77777777">
        <w:tc>
          <w:tcPr>
            <w:tcW w:w="4945" w:type="dxa"/>
          </w:tcPr>
          <w:p w:rsidRPr="00383C3E" w:rsidR="00AA1231" w:rsidP="001A27B6" w:rsidRDefault="00AA1231" w14:paraId="25AEE4C6" w14:textId="77777777">
            <w:pPr>
              <w:rPr>
                <w:sz w:val="20"/>
                <w:szCs w:val="20"/>
              </w:rPr>
            </w:pPr>
            <w:r w:rsidRPr="00383C3E">
              <w:rPr>
                <w:sz w:val="20"/>
                <w:szCs w:val="20"/>
              </w:rPr>
              <w:t>Endangered or Threatened Species (Endangered Species Act)</w:t>
            </w:r>
          </w:p>
        </w:tc>
        <w:tc>
          <w:tcPr>
            <w:tcW w:w="630" w:type="dxa"/>
          </w:tcPr>
          <w:p w:rsidR="00AA1231" w:rsidP="001A27B6" w:rsidRDefault="00AA1231" w14:paraId="418B53A0" w14:textId="77777777"/>
        </w:tc>
        <w:tc>
          <w:tcPr>
            <w:tcW w:w="3690" w:type="dxa"/>
          </w:tcPr>
          <w:p w:rsidR="00AA1231" w:rsidP="001A27B6" w:rsidRDefault="00AA1231" w14:paraId="1913F6D8" w14:textId="77777777"/>
        </w:tc>
      </w:tr>
      <w:tr w:rsidR="00AA1231" w:rsidTr="001A27B6" w14:paraId="7E124FD1" w14:textId="77777777">
        <w:tc>
          <w:tcPr>
            <w:tcW w:w="4945" w:type="dxa"/>
          </w:tcPr>
          <w:p w:rsidRPr="00383C3E" w:rsidR="00AA1231" w:rsidP="001A27B6" w:rsidRDefault="00AA1231" w14:paraId="26F533D3" w14:textId="77777777">
            <w:pPr>
              <w:rPr>
                <w:sz w:val="20"/>
                <w:szCs w:val="20"/>
              </w:rPr>
            </w:pPr>
            <w:r w:rsidRPr="00383C3E">
              <w:rPr>
                <w:sz w:val="20"/>
                <w:szCs w:val="20"/>
              </w:rPr>
              <w:t>Birds of Conservation Concern</w:t>
            </w:r>
            <w:r>
              <w:rPr>
                <w:sz w:val="20"/>
                <w:szCs w:val="20"/>
              </w:rPr>
              <w:t xml:space="preserve"> (MBPA)</w:t>
            </w:r>
          </w:p>
        </w:tc>
        <w:tc>
          <w:tcPr>
            <w:tcW w:w="630" w:type="dxa"/>
          </w:tcPr>
          <w:p w:rsidR="00AA1231" w:rsidP="001A27B6" w:rsidRDefault="00AA1231" w14:paraId="27D1DF46" w14:textId="77777777"/>
        </w:tc>
        <w:tc>
          <w:tcPr>
            <w:tcW w:w="3690" w:type="dxa"/>
          </w:tcPr>
          <w:p w:rsidR="00AA1231" w:rsidP="001A27B6" w:rsidRDefault="00AA1231" w14:paraId="396F4E0E" w14:textId="77777777"/>
        </w:tc>
      </w:tr>
      <w:tr w:rsidR="00AA1231" w:rsidTr="001A27B6" w14:paraId="73136D10" w14:textId="77777777">
        <w:tc>
          <w:tcPr>
            <w:tcW w:w="4945" w:type="dxa"/>
          </w:tcPr>
          <w:p w:rsidRPr="00383C3E" w:rsidR="00AA1231" w:rsidP="001A27B6" w:rsidRDefault="00AA1231" w14:paraId="1F8CF1E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State-listed resources (water, biological, cultural, etc.)</w:t>
            </w:r>
          </w:p>
        </w:tc>
        <w:tc>
          <w:tcPr>
            <w:tcW w:w="630" w:type="dxa"/>
          </w:tcPr>
          <w:p w:rsidR="00AA1231" w:rsidP="001A27B6" w:rsidRDefault="00AA1231" w14:paraId="7D27D60B" w14:textId="77777777"/>
        </w:tc>
        <w:tc>
          <w:tcPr>
            <w:tcW w:w="3690" w:type="dxa"/>
          </w:tcPr>
          <w:p w:rsidR="00AA1231" w:rsidP="001A27B6" w:rsidRDefault="00AA1231" w14:paraId="7C4B629F" w14:textId="77777777"/>
        </w:tc>
      </w:tr>
      <w:tr w:rsidR="00AA1231" w:rsidTr="001A27B6" w14:paraId="68D81803" w14:textId="77777777">
        <w:tc>
          <w:tcPr>
            <w:tcW w:w="4945" w:type="dxa"/>
          </w:tcPr>
          <w:p w:rsidRPr="00383C3E" w:rsidR="00AA1231" w:rsidP="001A27B6" w:rsidRDefault="00AA1231" w14:paraId="4B4BF007" w14:textId="77777777">
            <w:pPr>
              <w:rPr>
                <w:sz w:val="20"/>
                <w:szCs w:val="20"/>
              </w:rPr>
            </w:pPr>
            <w:r w:rsidRPr="00383C3E">
              <w:rPr>
                <w:sz w:val="20"/>
                <w:szCs w:val="20"/>
              </w:rPr>
              <w:t>Nonattainment area (Clean Air Act)</w:t>
            </w:r>
          </w:p>
        </w:tc>
        <w:tc>
          <w:tcPr>
            <w:tcW w:w="630" w:type="dxa"/>
          </w:tcPr>
          <w:p w:rsidR="00AA1231" w:rsidP="001A27B6" w:rsidRDefault="00AA1231" w14:paraId="3B442811" w14:textId="77777777"/>
        </w:tc>
        <w:tc>
          <w:tcPr>
            <w:tcW w:w="3690" w:type="dxa"/>
          </w:tcPr>
          <w:p w:rsidR="00AA1231" w:rsidP="001A27B6" w:rsidRDefault="00AA1231" w14:paraId="40C1E0C1" w14:textId="77777777"/>
        </w:tc>
      </w:tr>
      <w:tr w:rsidR="00AA1231" w:rsidTr="001A27B6" w14:paraId="77B3FC44" w14:textId="77777777">
        <w:tc>
          <w:tcPr>
            <w:tcW w:w="4945" w:type="dxa"/>
          </w:tcPr>
          <w:p w:rsidRPr="00383C3E" w:rsidR="00AA1231" w:rsidP="001A27B6" w:rsidRDefault="00AA1231" w14:paraId="451E2B5E" w14:textId="77777777">
            <w:pPr>
              <w:rPr>
                <w:sz w:val="20"/>
                <w:szCs w:val="20"/>
              </w:rPr>
            </w:pPr>
            <w:r w:rsidRPr="00383C3E">
              <w:rPr>
                <w:sz w:val="20"/>
                <w:szCs w:val="20"/>
              </w:rPr>
              <w:t>Maintenance area (Clean Air Act)</w:t>
            </w:r>
          </w:p>
        </w:tc>
        <w:tc>
          <w:tcPr>
            <w:tcW w:w="630" w:type="dxa"/>
          </w:tcPr>
          <w:p w:rsidR="00AA1231" w:rsidP="001A27B6" w:rsidRDefault="00AA1231" w14:paraId="31728DCA" w14:textId="77777777"/>
        </w:tc>
        <w:tc>
          <w:tcPr>
            <w:tcW w:w="3690" w:type="dxa"/>
          </w:tcPr>
          <w:p w:rsidR="00AA1231" w:rsidP="001A27B6" w:rsidRDefault="00AA1231" w14:paraId="12B653A8" w14:textId="77777777"/>
        </w:tc>
      </w:tr>
      <w:tr w:rsidR="00AA1231" w:rsidTr="001A27B6" w14:paraId="48558C7B" w14:textId="77777777">
        <w:tc>
          <w:tcPr>
            <w:tcW w:w="4945" w:type="dxa"/>
          </w:tcPr>
          <w:p w:rsidRPr="00383C3E" w:rsidR="00AA1231" w:rsidP="001A27B6" w:rsidRDefault="00AA1231" w14:paraId="4EE1AB4C" w14:textId="77777777">
            <w:pPr>
              <w:rPr>
                <w:sz w:val="20"/>
                <w:szCs w:val="20"/>
              </w:rPr>
            </w:pPr>
            <w:r w:rsidRPr="00383C3E">
              <w:rPr>
                <w:sz w:val="20"/>
                <w:szCs w:val="20"/>
              </w:rPr>
              <w:t>Unusually Sensitive Areas (USA</w:t>
            </w:r>
            <w:r>
              <w:rPr>
                <w:sz w:val="20"/>
                <w:szCs w:val="20"/>
              </w:rPr>
              <w:t>s</w:t>
            </w:r>
            <w:r w:rsidRPr="00383C3E">
              <w:rPr>
                <w:sz w:val="20"/>
                <w:szCs w:val="20"/>
              </w:rPr>
              <w:t>) (49 CFR 195.6)</w:t>
            </w:r>
          </w:p>
        </w:tc>
        <w:tc>
          <w:tcPr>
            <w:tcW w:w="630" w:type="dxa"/>
          </w:tcPr>
          <w:p w:rsidR="00AA1231" w:rsidP="001A27B6" w:rsidRDefault="00AA1231" w14:paraId="42756058" w14:textId="77777777"/>
        </w:tc>
        <w:tc>
          <w:tcPr>
            <w:tcW w:w="3690" w:type="dxa"/>
          </w:tcPr>
          <w:p w:rsidR="00AA1231" w:rsidP="001A27B6" w:rsidRDefault="00AA1231" w14:paraId="2BFDF2BA" w14:textId="77777777"/>
        </w:tc>
      </w:tr>
      <w:tr w:rsidR="00AA1231" w:rsidTr="001A27B6" w14:paraId="305C8783" w14:textId="77777777">
        <w:tc>
          <w:tcPr>
            <w:tcW w:w="4945" w:type="dxa"/>
          </w:tcPr>
          <w:p w:rsidRPr="00383C3E" w:rsidR="00AA1231" w:rsidP="001A27B6" w:rsidRDefault="00AA1231" w14:paraId="14FB2C65" w14:textId="77777777">
            <w:pPr>
              <w:rPr>
                <w:sz w:val="20"/>
                <w:szCs w:val="20"/>
              </w:rPr>
            </w:pPr>
            <w:r w:rsidRPr="00383C3E">
              <w:rPr>
                <w:sz w:val="20"/>
                <w:szCs w:val="20"/>
              </w:rPr>
              <w:t>High Consequence Areas</w:t>
            </w:r>
            <w:r>
              <w:rPr>
                <w:sz w:val="20"/>
                <w:szCs w:val="20"/>
              </w:rPr>
              <w:t xml:space="preserve"> (HCAs)</w:t>
            </w:r>
          </w:p>
        </w:tc>
        <w:tc>
          <w:tcPr>
            <w:tcW w:w="630" w:type="dxa"/>
          </w:tcPr>
          <w:p w:rsidR="00AA1231" w:rsidP="001A27B6" w:rsidRDefault="00AA1231" w14:paraId="02E2CCC7" w14:textId="77777777"/>
        </w:tc>
        <w:tc>
          <w:tcPr>
            <w:tcW w:w="3690" w:type="dxa"/>
          </w:tcPr>
          <w:p w:rsidR="00AA1231" w:rsidP="001A27B6" w:rsidRDefault="00AA1231" w14:paraId="51D6969B" w14:textId="77777777"/>
        </w:tc>
      </w:tr>
      <w:tr w:rsidR="00AA1231" w:rsidTr="001A27B6" w14:paraId="09C1A194" w14:textId="77777777">
        <w:tc>
          <w:tcPr>
            <w:tcW w:w="4945" w:type="dxa"/>
          </w:tcPr>
          <w:p w:rsidRPr="00383C3E" w:rsidR="00AA1231" w:rsidP="001A27B6" w:rsidRDefault="00AA1231" w14:paraId="68C776D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Superfund sites or sources of solid waste (CERCLA/RCRA)</w:t>
            </w:r>
          </w:p>
        </w:tc>
        <w:tc>
          <w:tcPr>
            <w:tcW w:w="630" w:type="dxa"/>
          </w:tcPr>
          <w:p w:rsidR="00AA1231" w:rsidP="001A27B6" w:rsidRDefault="00AA1231" w14:paraId="47271688" w14:textId="77777777"/>
        </w:tc>
        <w:tc>
          <w:tcPr>
            <w:tcW w:w="3690" w:type="dxa"/>
          </w:tcPr>
          <w:p w:rsidR="00AA1231" w:rsidP="001A27B6" w:rsidRDefault="00AA1231" w14:paraId="419845FC" w14:textId="77777777"/>
        </w:tc>
      </w:tr>
    </w:tbl>
    <w:p w:rsidR="00AA1231" w:rsidP="00AA1231" w:rsidRDefault="00AA1231" w14:paraId="646053C0" w14:textId="77777777">
      <w:pPr>
        <w:rPr>
          <w:rFonts w:ascii="Times New Roman" w:hAnsi="Times New Roman" w:cs="Times New Roman"/>
          <w:b/>
          <w:bCs/>
        </w:rPr>
      </w:pPr>
    </w:p>
    <w:p w:rsidRPr="00E42C5F" w:rsidR="00AA1231" w:rsidP="00AA1231" w:rsidRDefault="00AA1231" w14:paraId="5E79D44D" w14:textId="77777777">
      <w:pPr>
        <w:rPr>
          <w:rFonts w:ascii="Times New Roman" w:hAnsi="Times New Roman" w:cs="Times New Roman"/>
          <w:b/>
          <w:bCs/>
          <w:color w:val="2E74B5" w:themeColor="accent5" w:themeShade="BF"/>
          <w:sz w:val="18"/>
          <w:szCs w:val="18"/>
        </w:rPr>
      </w:pPr>
      <w:r w:rsidRPr="00E42C5F">
        <w:rPr>
          <w:rFonts w:ascii="Times New Roman" w:hAnsi="Times New Roman" w:cs="Times New Roman"/>
          <w:b/>
          <w:bCs/>
          <w:color w:val="2E74B5" w:themeColor="accent5" w:themeShade="BF"/>
          <w:sz w:val="18"/>
          <w:szCs w:val="18"/>
        </w:rPr>
        <w:t xml:space="preserve">Part </w:t>
      </w:r>
      <w:r>
        <w:rPr>
          <w:rFonts w:ascii="Times New Roman" w:hAnsi="Times New Roman" w:cs="Times New Roman"/>
          <w:b/>
          <w:bCs/>
          <w:color w:val="2E74B5" w:themeColor="accent5" w:themeShade="BF"/>
          <w:sz w:val="18"/>
          <w:szCs w:val="18"/>
        </w:rPr>
        <w:t>5</w:t>
      </w:r>
      <w:r w:rsidRPr="00E42C5F">
        <w:rPr>
          <w:rFonts w:ascii="Times New Roman" w:hAnsi="Times New Roman" w:cs="Times New Roman"/>
          <w:b/>
          <w:bCs/>
          <w:color w:val="2E74B5" w:themeColor="accent5" w:themeShade="BF"/>
          <w:sz w:val="18"/>
          <w:szCs w:val="18"/>
        </w:rPr>
        <w:t xml:space="preserve"> Instructions: </w:t>
      </w:r>
    </w:p>
    <w:p w:rsidRPr="00E42C5F" w:rsidR="00AA1231" w:rsidP="00AA1231" w:rsidRDefault="00AA1231" w14:paraId="02D268DD" w14:textId="02600F0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2E74B5" w:themeColor="accent5" w:themeShade="BF"/>
          <w:sz w:val="18"/>
          <w:szCs w:val="18"/>
        </w:rPr>
      </w:pPr>
      <w:r w:rsidRPr="00E42C5F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lastRenderedPageBreak/>
        <w:t>Please identify whether any of the following documents have been previously completed,</w:t>
      </w:r>
      <w:r w:rsidR="00FA754F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 xml:space="preserve"> or will be completed,</w:t>
      </w:r>
      <w:r w:rsidRPr="00E42C5F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 xml:space="preserve"> either as part of a previous FERC environmental document, or as part of your own </w:t>
      </w:r>
      <w:r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 xml:space="preserve">safety, permitting, or </w:t>
      </w:r>
      <w:r w:rsidRPr="00E42C5F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>environmental compliance policy</w:t>
      </w:r>
      <w:r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>/procedures</w:t>
      </w:r>
      <w:r w:rsidRPr="00E42C5F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>.</w:t>
      </w:r>
    </w:p>
    <w:p w:rsidR="00AA1231" w:rsidP="00AA1231" w:rsidRDefault="00AA1231" w14:paraId="5D0DA66C" w14:textId="777777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2E74B5" w:themeColor="accent5" w:themeShade="BF"/>
          <w:sz w:val="18"/>
          <w:szCs w:val="18"/>
        </w:rPr>
      </w:pPr>
      <w:r w:rsidRPr="00E42C5F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 xml:space="preserve"> If Unknown, and not easily identifiable, please state “Unknown” in the comments rather than guess. This will not impact your application.</w:t>
      </w:r>
    </w:p>
    <w:p w:rsidRPr="00E42C5F" w:rsidR="00AA1231" w:rsidP="00AA1231" w:rsidRDefault="00AA1231" w14:paraId="6FB669A8" w14:textId="777777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2E74B5" w:themeColor="accent5" w:themeShade="BF"/>
          <w:sz w:val="18"/>
          <w:szCs w:val="18"/>
        </w:rPr>
      </w:pPr>
      <w:r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>Please provide any relevant documents as Attachment, link, or provide a brief summary of research and outcome.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5"/>
        <w:gridCol w:w="630"/>
        <w:gridCol w:w="3540"/>
      </w:tblGrid>
      <w:tr w:rsidRPr="001D541C" w:rsidR="00AA1231" w:rsidTr="001A27B6" w14:paraId="581DFF0C" w14:textId="77777777">
        <w:trPr>
          <w:trHeight w:val="710"/>
        </w:trPr>
        <w:tc>
          <w:tcPr>
            <w:tcW w:w="9295" w:type="dxa"/>
            <w:gridSpan w:val="3"/>
            <w:shd w:val="clear" w:color="auto" w:fill="D5DCE4" w:themeFill="text2" w:themeFillTint="33"/>
            <w:vAlign w:val="center"/>
          </w:tcPr>
          <w:p w:rsidRPr="00A10D93" w:rsidR="00AA1231" w:rsidP="001A27B6" w:rsidRDefault="00AA1231" w14:paraId="44003C81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00A10D93">
              <w:rPr>
                <w:b/>
                <w:bCs/>
                <w:sz w:val="28"/>
                <w:szCs w:val="28"/>
              </w:rPr>
              <w:t xml:space="preserve">PART </w:t>
            </w:r>
            <w:r>
              <w:rPr>
                <w:b/>
                <w:bCs/>
                <w:sz w:val="28"/>
                <w:szCs w:val="28"/>
              </w:rPr>
              <w:t>5</w:t>
            </w:r>
            <w:r w:rsidRPr="00A10D93">
              <w:rPr>
                <w:b/>
                <w:bCs/>
                <w:sz w:val="28"/>
                <w:szCs w:val="28"/>
              </w:rPr>
              <w:t xml:space="preserve">: </w:t>
            </w:r>
            <w:r>
              <w:rPr>
                <w:b/>
                <w:bCs/>
                <w:sz w:val="28"/>
                <w:szCs w:val="28"/>
              </w:rPr>
              <w:t>Existing Studies/Records</w:t>
            </w:r>
          </w:p>
        </w:tc>
      </w:tr>
      <w:tr w:rsidRPr="001D541C" w:rsidR="00AA1231" w:rsidTr="001A27B6" w14:paraId="76BC6637" w14:textId="77777777">
        <w:tc>
          <w:tcPr>
            <w:tcW w:w="5125" w:type="dxa"/>
            <w:vAlign w:val="center"/>
          </w:tcPr>
          <w:p w:rsidR="00AA1231" w:rsidP="001A27B6" w:rsidRDefault="00AA1231" w14:paraId="11CE559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Do any of the following records exist for the project/ relevant area</w:t>
            </w:r>
            <w:r w:rsidRPr="001D541C">
              <w:rPr>
                <w:b/>
                <w:bCs/>
              </w:rPr>
              <w:t>?</w:t>
            </w:r>
          </w:p>
        </w:tc>
        <w:tc>
          <w:tcPr>
            <w:tcW w:w="630" w:type="dxa"/>
            <w:vAlign w:val="center"/>
          </w:tcPr>
          <w:p w:rsidRPr="001D541C" w:rsidR="00AA1231" w:rsidP="001A27B6" w:rsidRDefault="00AA1231" w14:paraId="33B545DD" w14:textId="77777777">
            <w:pPr>
              <w:rPr>
                <w:b/>
                <w:bCs/>
              </w:rPr>
            </w:pPr>
            <w:r w:rsidRPr="001D541C">
              <w:rPr>
                <w:b/>
                <w:bCs/>
              </w:rPr>
              <w:t>Y/N</w:t>
            </w:r>
          </w:p>
        </w:tc>
        <w:tc>
          <w:tcPr>
            <w:tcW w:w="3540" w:type="dxa"/>
            <w:vAlign w:val="center"/>
          </w:tcPr>
          <w:p w:rsidR="00AA1231" w:rsidP="001A27B6" w:rsidRDefault="00AA1231" w14:paraId="4C45ECE0" w14:textId="77777777">
            <w:pPr>
              <w:jc w:val="center"/>
              <w:rPr>
                <w:b/>
                <w:bCs/>
              </w:rPr>
            </w:pPr>
            <w:r w:rsidRPr="001D541C">
              <w:rPr>
                <w:b/>
                <w:bCs/>
              </w:rPr>
              <w:t>Outcome/Finding</w:t>
            </w:r>
            <w:r>
              <w:rPr>
                <w:b/>
                <w:bCs/>
              </w:rPr>
              <w:t xml:space="preserve">, </w:t>
            </w:r>
            <w:r w:rsidRPr="001D541C">
              <w:rPr>
                <w:b/>
                <w:bCs/>
              </w:rPr>
              <w:t>Dates</w:t>
            </w:r>
            <w:r>
              <w:rPr>
                <w:b/>
                <w:bCs/>
              </w:rPr>
              <w:t>, &amp; Citation</w:t>
            </w:r>
          </w:p>
          <w:p w:rsidRPr="001D541C" w:rsidR="00AA1231" w:rsidP="001A27B6" w:rsidRDefault="00AA1231" w14:paraId="319D330E" w14:textId="77777777">
            <w:pPr>
              <w:jc w:val="center"/>
              <w:rPr>
                <w:b/>
                <w:bCs/>
              </w:rPr>
            </w:pPr>
            <w:r w:rsidRPr="00DC5BA2">
              <w:rPr>
                <w:sz w:val="16"/>
                <w:szCs w:val="16"/>
              </w:rPr>
              <w:t>(If unknown, please state</w:t>
            </w:r>
            <w:r>
              <w:rPr>
                <w:sz w:val="16"/>
                <w:szCs w:val="16"/>
              </w:rPr>
              <w:t>.</w:t>
            </w:r>
            <w:r w:rsidRPr="00DC5BA2">
              <w:rPr>
                <w:sz w:val="16"/>
                <w:szCs w:val="16"/>
              </w:rPr>
              <w:t>)</w:t>
            </w:r>
          </w:p>
        </w:tc>
      </w:tr>
      <w:tr w:rsidR="00AA1231" w:rsidTr="001A27B6" w14:paraId="706B5C07" w14:textId="77777777">
        <w:trPr>
          <w:trHeight w:val="449"/>
        </w:trPr>
        <w:tc>
          <w:tcPr>
            <w:tcW w:w="5125" w:type="dxa"/>
            <w:vAlign w:val="center"/>
          </w:tcPr>
          <w:p w:rsidRPr="006E278A" w:rsidR="00AA1231" w:rsidP="001A27B6" w:rsidRDefault="00AA1231" w14:paraId="34AA4CC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Environmental Impact Statement or Environmental Assessment?</w:t>
            </w:r>
          </w:p>
        </w:tc>
        <w:tc>
          <w:tcPr>
            <w:tcW w:w="630" w:type="dxa"/>
          </w:tcPr>
          <w:p w:rsidR="00AA1231" w:rsidP="001A27B6" w:rsidRDefault="00AA1231" w14:paraId="045077CA" w14:textId="77777777"/>
        </w:tc>
        <w:tc>
          <w:tcPr>
            <w:tcW w:w="3540" w:type="dxa"/>
          </w:tcPr>
          <w:p w:rsidR="00AA1231" w:rsidP="001A27B6" w:rsidRDefault="00AA1231" w14:paraId="1E103FC6" w14:textId="77777777"/>
        </w:tc>
      </w:tr>
      <w:tr w:rsidR="00AA1231" w:rsidTr="001A27B6" w14:paraId="2B7D15CD" w14:textId="77777777">
        <w:trPr>
          <w:trHeight w:val="449"/>
        </w:trPr>
        <w:tc>
          <w:tcPr>
            <w:tcW w:w="5125" w:type="dxa"/>
            <w:vAlign w:val="center"/>
          </w:tcPr>
          <w:p w:rsidRPr="006E278A" w:rsidR="00AA1231" w:rsidP="001A27B6" w:rsidRDefault="00AA1231" w14:paraId="61B67539" w14:textId="77777777">
            <w:pPr>
              <w:rPr>
                <w:sz w:val="20"/>
                <w:szCs w:val="20"/>
              </w:rPr>
            </w:pPr>
            <w:r w:rsidRPr="006E278A">
              <w:rPr>
                <w:sz w:val="20"/>
                <w:szCs w:val="20"/>
              </w:rPr>
              <w:t>Archaeological survey/testing and/or mitigation?</w:t>
            </w:r>
          </w:p>
        </w:tc>
        <w:tc>
          <w:tcPr>
            <w:tcW w:w="630" w:type="dxa"/>
          </w:tcPr>
          <w:p w:rsidR="00AA1231" w:rsidP="001A27B6" w:rsidRDefault="00AA1231" w14:paraId="2FBBEF23" w14:textId="77777777"/>
        </w:tc>
        <w:tc>
          <w:tcPr>
            <w:tcW w:w="3540" w:type="dxa"/>
          </w:tcPr>
          <w:p w:rsidR="00AA1231" w:rsidP="001A27B6" w:rsidRDefault="00AA1231" w14:paraId="57D1ECFA" w14:textId="77777777"/>
        </w:tc>
      </w:tr>
      <w:tr w:rsidR="00AA1231" w:rsidTr="001A27B6" w14:paraId="5BCD268F" w14:textId="77777777">
        <w:trPr>
          <w:trHeight w:val="440"/>
        </w:trPr>
        <w:tc>
          <w:tcPr>
            <w:tcW w:w="5125" w:type="dxa"/>
            <w:vAlign w:val="center"/>
          </w:tcPr>
          <w:p w:rsidRPr="006E278A" w:rsidR="00AA1231" w:rsidP="001A27B6" w:rsidRDefault="00AA1231" w14:paraId="78BA3149" w14:textId="77777777">
            <w:pPr>
              <w:rPr>
                <w:sz w:val="20"/>
                <w:szCs w:val="20"/>
              </w:rPr>
            </w:pPr>
            <w:r w:rsidRPr="006E278A">
              <w:rPr>
                <w:sz w:val="20"/>
                <w:szCs w:val="20"/>
              </w:rPr>
              <w:t>Historical Building inventory survey?</w:t>
            </w:r>
          </w:p>
        </w:tc>
        <w:tc>
          <w:tcPr>
            <w:tcW w:w="630" w:type="dxa"/>
          </w:tcPr>
          <w:p w:rsidR="00AA1231" w:rsidP="001A27B6" w:rsidRDefault="00AA1231" w14:paraId="1A01B93B" w14:textId="77777777"/>
        </w:tc>
        <w:tc>
          <w:tcPr>
            <w:tcW w:w="3540" w:type="dxa"/>
          </w:tcPr>
          <w:p w:rsidR="00AA1231" w:rsidP="001A27B6" w:rsidRDefault="00AA1231" w14:paraId="4F2BBBB6" w14:textId="77777777"/>
        </w:tc>
      </w:tr>
      <w:tr w:rsidR="00AA1231" w:rsidTr="001A27B6" w14:paraId="0CCB1908" w14:textId="77777777">
        <w:tc>
          <w:tcPr>
            <w:tcW w:w="5125" w:type="dxa"/>
            <w:vAlign w:val="center"/>
          </w:tcPr>
          <w:p w:rsidRPr="006E278A" w:rsidR="00AA1231" w:rsidP="001A27B6" w:rsidRDefault="00AA1231" w14:paraId="684D15F0" w14:textId="77777777">
            <w:pPr>
              <w:rPr>
                <w:sz w:val="20"/>
                <w:szCs w:val="20"/>
              </w:rPr>
            </w:pPr>
            <w:r w:rsidRPr="006E278A">
              <w:rPr>
                <w:sz w:val="20"/>
                <w:szCs w:val="20"/>
              </w:rPr>
              <w:t>Historical American Building Survey (HABS)/Historical American Engineering Record (HAER)?</w:t>
            </w:r>
          </w:p>
        </w:tc>
        <w:tc>
          <w:tcPr>
            <w:tcW w:w="630" w:type="dxa"/>
          </w:tcPr>
          <w:p w:rsidR="00AA1231" w:rsidP="001A27B6" w:rsidRDefault="00AA1231" w14:paraId="704F77CB" w14:textId="77777777"/>
        </w:tc>
        <w:tc>
          <w:tcPr>
            <w:tcW w:w="3540" w:type="dxa"/>
          </w:tcPr>
          <w:p w:rsidR="00AA1231" w:rsidP="001A27B6" w:rsidRDefault="00AA1231" w14:paraId="33B39E42" w14:textId="77777777"/>
        </w:tc>
      </w:tr>
      <w:tr w:rsidR="00AA1231" w:rsidTr="001A27B6" w14:paraId="0DBC7E32" w14:textId="77777777">
        <w:trPr>
          <w:trHeight w:val="395"/>
        </w:trPr>
        <w:tc>
          <w:tcPr>
            <w:tcW w:w="5125" w:type="dxa"/>
            <w:vAlign w:val="center"/>
          </w:tcPr>
          <w:p w:rsidRPr="006E278A" w:rsidR="00AA1231" w:rsidP="001A27B6" w:rsidRDefault="00AA1231" w14:paraId="668BED38" w14:textId="77777777">
            <w:pPr>
              <w:rPr>
                <w:sz w:val="20"/>
                <w:szCs w:val="20"/>
              </w:rPr>
            </w:pPr>
            <w:r w:rsidRPr="006E278A">
              <w:rPr>
                <w:sz w:val="20"/>
                <w:szCs w:val="20"/>
              </w:rPr>
              <w:t>Traditional Cultural Property survey?</w:t>
            </w:r>
          </w:p>
        </w:tc>
        <w:tc>
          <w:tcPr>
            <w:tcW w:w="630" w:type="dxa"/>
          </w:tcPr>
          <w:p w:rsidR="00AA1231" w:rsidP="001A27B6" w:rsidRDefault="00AA1231" w14:paraId="211868B8" w14:textId="77777777"/>
        </w:tc>
        <w:tc>
          <w:tcPr>
            <w:tcW w:w="3540" w:type="dxa"/>
          </w:tcPr>
          <w:p w:rsidR="00AA1231" w:rsidP="001A27B6" w:rsidRDefault="00AA1231" w14:paraId="4076197C" w14:textId="77777777"/>
        </w:tc>
      </w:tr>
      <w:tr w:rsidR="00AA1231" w:rsidTr="001A27B6" w14:paraId="6E6C5FFA" w14:textId="77777777">
        <w:trPr>
          <w:trHeight w:val="530"/>
        </w:trPr>
        <w:tc>
          <w:tcPr>
            <w:tcW w:w="5125" w:type="dxa"/>
            <w:vAlign w:val="center"/>
          </w:tcPr>
          <w:p w:rsidRPr="006E278A" w:rsidR="00AA1231" w:rsidP="001A27B6" w:rsidRDefault="00AA1231" w14:paraId="1341F6F8" w14:textId="347FF944">
            <w:pPr>
              <w:rPr>
                <w:sz w:val="20"/>
                <w:szCs w:val="20"/>
              </w:rPr>
            </w:pPr>
            <w:r w:rsidRPr="006E278A">
              <w:rPr>
                <w:sz w:val="20"/>
                <w:szCs w:val="20"/>
              </w:rPr>
              <w:t xml:space="preserve">State Historic Preservation Officer (SHPO) </w:t>
            </w:r>
            <w:r>
              <w:rPr>
                <w:sz w:val="20"/>
                <w:szCs w:val="20"/>
              </w:rPr>
              <w:t>an</w:t>
            </w:r>
            <w:r w:rsidR="005A41D2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/or </w:t>
            </w:r>
            <w:r w:rsidRPr="006E278A">
              <w:rPr>
                <w:sz w:val="20"/>
                <w:szCs w:val="20"/>
              </w:rPr>
              <w:t>Tribal Historic Preservation Officer (THPO)</w:t>
            </w:r>
            <w:r>
              <w:rPr>
                <w:sz w:val="20"/>
                <w:szCs w:val="20"/>
              </w:rPr>
              <w:t xml:space="preserve"> </w:t>
            </w:r>
            <w:r w:rsidRPr="006E278A">
              <w:rPr>
                <w:sz w:val="20"/>
                <w:szCs w:val="20"/>
              </w:rPr>
              <w:t>consultation?</w:t>
            </w:r>
          </w:p>
        </w:tc>
        <w:tc>
          <w:tcPr>
            <w:tcW w:w="630" w:type="dxa"/>
          </w:tcPr>
          <w:p w:rsidR="00AA1231" w:rsidP="001A27B6" w:rsidRDefault="00AA1231" w14:paraId="64AC4169" w14:textId="77777777"/>
        </w:tc>
        <w:tc>
          <w:tcPr>
            <w:tcW w:w="3540" w:type="dxa"/>
          </w:tcPr>
          <w:p w:rsidR="00AA1231" w:rsidP="001A27B6" w:rsidRDefault="00AA1231" w14:paraId="3F5657A0" w14:textId="77777777"/>
        </w:tc>
      </w:tr>
      <w:tr w:rsidR="00AA1231" w:rsidTr="001A27B6" w14:paraId="18C4D956" w14:textId="77777777">
        <w:trPr>
          <w:trHeight w:val="440"/>
        </w:trPr>
        <w:tc>
          <w:tcPr>
            <w:tcW w:w="5125" w:type="dxa"/>
            <w:vAlign w:val="center"/>
          </w:tcPr>
          <w:p w:rsidRPr="006E278A" w:rsidR="00AA1231" w:rsidP="001A27B6" w:rsidRDefault="00AA1231" w14:paraId="4EAAE544" w14:textId="77777777">
            <w:pPr>
              <w:rPr>
                <w:sz w:val="20"/>
                <w:szCs w:val="20"/>
              </w:rPr>
            </w:pPr>
            <w:r w:rsidRPr="006E278A">
              <w:rPr>
                <w:sz w:val="20"/>
                <w:szCs w:val="20"/>
              </w:rPr>
              <w:t>Baseline environmental survey?</w:t>
            </w:r>
          </w:p>
        </w:tc>
        <w:tc>
          <w:tcPr>
            <w:tcW w:w="630" w:type="dxa"/>
          </w:tcPr>
          <w:p w:rsidR="00AA1231" w:rsidP="001A27B6" w:rsidRDefault="00AA1231" w14:paraId="0D2A4DD4" w14:textId="77777777"/>
        </w:tc>
        <w:tc>
          <w:tcPr>
            <w:tcW w:w="3540" w:type="dxa"/>
          </w:tcPr>
          <w:p w:rsidR="00AA1231" w:rsidP="001A27B6" w:rsidRDefault="00AA1231" w14:paraId="2AF8759D" w14:textId="77777777"/>
        </w:tc>
      </w:tr>
      <w:tr w:rsidR="00AA1231" w:rsidTr="001A27B6" w14:paraId="4851EEA8" w14:textId="77777777">
        <w:trPr>
          <w:trHeight w:val="440"/>
        </w:trPr>
        <w:tc>
          <w:tcPr>
            <w:tcW w:w="5125" w:type="dxa"/>
            <w:vAlign w:val="center"/>
          </w:tcPr>
          <w:p w:rsidRPr="006E278A" w:rsidR="00AA1231" w:rsidP="001A27B6" w:rsidRDefault="00AA1231" w14:paraId="52D26ECA" w14:textId="77777777">
            <w:pPr>
              <w:rPr>
                <w:sz w:val="20"/>
                <w:szCs w:val="20"/>
              </w:rPr>
            </w:pPr>
            <w:r w:rsidRPr="006E278A">
              <w:rPr>
                <w:sz w:val="20"/>
                <w:szCs w:val="20"/>
              </w:rPr>
              <w:t xml:space="preserve">Fish &amp; Wildlife consultation/biological assessment? </w:t>
            </w:r>
          </w:p>
        </w:tc>
        <w:tc>
          <w:tcPr>
            <w:tcW w:w="630" w:type="dxa"/>
          </w:tcPr>
          <w:p w:rsidR="00AA1231" w:rsidP="001A27B6" w:rsidRDefault="00AA1231" w14:paraId="6DF11E36" w14:textId="77777777"/>
        </w:tc>
        <w:tc>
          <w:tcPr>
            <w:tcW w:w="3540" w:type="dxa"/>
          </w:tcPr>
          <w:p w:rsidR="00AA1231" w:rsidP="001A27B6" w:rsidRDefault="00AA1231" w14:paraId="5620EDDC" w14:textId="77777777"/>
        </w:tc>
      </w:tr>
      <w:tr w:rsidR="00AA1231" w:rsidTr="001A27B6" w14:paraId="7B352C15" w14:textId="77777777">
        <w:trPr>
          <w:trHeight w:val="350"/>
        </w:trPr>
        <w:tc>
          <w:tcPr>
            <w:tcW w:w="5125" w:type="dxa"/>
            <w:vAlign w:val="center"/>
          </w:tcPr>
          <w:p w:rsidRPr="006E278A" w:rsidR="00AA1231" w:rsidP="001A27B6" w:rsidRDefault="00AA1231" w14:paraId="0A3D85CA" w14:textId="77777777">
            <w:pPr>
              <w:rPr>
                <w:sz w:val="20"/>
                <w:szCs w:val="20"/>
              </w:rPr>
            </w:pPr>
            <w:r w:rsidRPr="006E278A">
              <w:rPr>
                <w:sz w:val="20"/>
                <w:szCs w:val="20"/>
              </w:rPr>
              <w:t>Endangered species permit?</w:t>
            </w:r>
          </w:p>
        </w:tc>
        <w:tc>
          <w:tcPr>
            <w:tcW w:w="630" w:type="dxa"/>
          </w:tcPr>
          <w:p w:rsidR="00AA1231" w:rsidP="001A27B6" w:rsidRDefault="00AA1231" w14:paraId="7542594A" w14:textId="77777777"/>
        </w:tc>
        <w:tc>
          <w:tcPr>
            <w:tcW w:w="3540" w:type="dxa"/>
          </w:tcPr>
          <w:p w:rsidR="00AA1231" w:rsidP="001A27B6" w:rsidRDefault="00AA1231" w14:paraId="0D6873F5" w14:textId="77777777"/>
        </w:tc>
      </w:tr>
      <w:tr w:rsidR="00AA1231" w:rsidTr="001A27B6" w14:paraId="11DA7255" w14:textId="77777777">
        <w:trPr>
          <w:trHeight w:val="341"/>
        </w:trPr>
        <w:tc>
          <w:tcPr>
            <w:tcW w:w="5125" w:type="dxa"/>
            <w:vAlign w:val="center"/>
          </w:tcPr>
          <w:p w:rsidRPr="006E278A" w:rsidR="00AA1231" w:rsidP="001A27B6" w:rsidRDefault="00AA1231" w14:paraId="41E916AB" w14:textId="77777777">
            <w:pPr>
              <w:rPr>
                <w:sz w:val="20"/>
                <w:szCs w:val="20"/>
              </w:rPr>
            </w:pPr>
            <w:r w:rsidRPr="006E278A">
              <w:rPr>
                <w:sz w:val="20"/>
                <w:szCs w:val="20"/>
              </w:rPr>
              <w:t>Habitat conservation plan?</w:t>
            </w:r>
          </w:p>
        </w:tc>
        <w:tc>
          <w:tcPr>
            <w:tcW w:w="630" w:type="dxa"/>
          </w:tcPr>
          <w:p w:rsidR="00AA1231" w:rsidP="001A27B6" w:rsidRDefault="00AA1231" w14:paraId="26176D79" w14:textId="77777777"/>
        </w:tc>
        <w:tc>
          <w:tcPr>
            <w:tcW w:w="3540" w:type="dxa"/>
          </w:tcPr>
          <w:p w:rsidR="00AA1231" w:rsidP="001A27B6" w:rsidRDefault="00AA1231" w14:paraId="6BCF7C24" w14:textId="77777777"/>
        </w:tc>
      </w:tr>
      <w:tr w:rsidR="00AA1231" w:rsidTr="001A27B6" w14:paraId="0456D9DA" w14:textId="77777777">
        <w:trPr>
          <w:trHeight w:val="359"/>
        </w:trPr>
        <w:tc>
          <w:tcPr>
            <w:tcW w:w="5125" w:type="dxa"/>
            <w:vAlign w:val="center"/>
          </w:tcPr>
          <w:p w:rsidRPr="006E278A" w:rsidR="00AA1231" w:rsidP="001A27B6" w:rsidRDefault="00AA1231" w14:paraId="0460E719" w14:textId="77777777">
            <w:pPr>
              <w:rPr>
                <w:sz w:val="20"/>
                <w:szCs w:val="20"/>
              </w:rPr>
            </w:pPr>
            <w:r w:rsidRPr="006E278A">
              <w:rPr>
                <w:sz w:val="20"/>
                <w:szCs w:val="20"/>
              </w:rPr>
              <w:t>Floodplains/wetlands assessment?</w:t>
            </w:r>
          </w:p>
        </w:tc>
        <w:tc>
          <w:tcPr>
            <w:tcW w:w="630" w:type="dxa"/>
          </w:tcPr>
          <w:p w:rsidR="00AA1231" w:rsidP="001A27B6" w:rsidRDefault="00AA1231" w14:paraId="148E50BF" w14:textId="77777777"/>
        </w:tc>
        <w:tc>
          <w:tcPr>
            <w:tcW w:w="3540" w:type="dxa"/>
          </w:tcPr>
          <w:p w:rsidR="00AA1231" w:rsidP="001A27B6" w:rsidRDefault="00AA1231" w14:paraId="32BC7EBD" w14:textId="77777777"/>
        </w:tc>
      </w:tr>
      <w:tr w:rsidR="00AA1231" w:rsidTr="001A27B6" w14:paraId="322D00CD" w14:textId="77777777">
        <w:trPr>
          <w:trHeight w:val="341"/>
        </w:trPr>
        <w:tc>
          <w:tcPr>
            <w:tcW w:w="5125" w:type="dxa"/>
            <w:vAlign w:val="center"/>
          </w:tcPr>
          <w:p w:rsidRPr="006E278A" w:rsidR="00AA1231" w:rsidP="001A27B6" w:rsidRDefault="00AA1231" w14:paraId="12F034B9" w14:textId="77777777">
            <w:pPr>
              <w:rPr>
                <w:sz w:val="20"/>
                <w:szCs w:val="20"/>
              </w:rPr>
            </w:pPr>
            <w:r w:rsidRPr="006E278A">
              <w:rPr>
                <w:sz w:val="20"/>
                <w:szCs w:val="20"/>
              </w:rPr>
              <w:t>404 Permit (CWA)?</w:t>
            </w:r>
          </w:p>
        </w:tc>
        <w:tc>
          <w:tcPr>
            <w:tcW w:w="630" w:type="dxa"/>
          </w:tcPr>
          <w:p w:rsidR="00AA1231" w:rsidP="001A27B6" w:rsidRDefault="00AA1231" w14:paraId="24235D59" w14:textId="77777777"/>
        </w:tc>
        <w:tc>
          <w:tcPr>
            <w:tcW w:w="3540" w:type="dxa"/>
          </w:tcPr>
          <w:p w:rsidR="00AA1231" w:rsidP="001A27B6" w:rsidRDefault="00AA1231" w14:paraId="7BC0E563" w14:textId="77777777"/>
        </w:tc>
      </w:tr>
      <w:tr w:rsidR="00AA1231" w:rsidTr="001A27B6" w14:paraId="0B0A93D9" w14:textId="77777777">
        <w:trPr>
          <w:trHeight w:val="341"/>
        </w:trPr>
        <w:tc>
          <w:tcPr>
            <w:tcW w:w="5125" w:type="dxa"/>
            <w:vAlign w:val="center"/>
          </w:tcPr>
          <w:p w:rsidRPr="006E278A" w:rsidR="00AA1231" w:rsidP="001A27B6" w:rsidRDefault="00AA1231" w14:paraId="03847971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NDPES Permit (CWA)?</w:t>
            </w:r>
          </w:p>
        </w:tc>
        <w:tc>
          <w:tcPr>
            <w:tcW w:w="630" w:type="dxa"/>
          </w:tcPr>
          <w:p w:rsidR="00AA1231" w:rsidP="001A27B6" w:rsidRDefault="00AA1231" w14:paraId="0C3383AD" w14:textId="77777777"/>
        </w:tc>
        <w:tc>
          <w:tcPr>
            <w:tcW w:w="3540" w:type="dxa"/>
          </w:tcPr>
          <w:p w:rsidR="00AA1231" w:rsidP="001A27B6" w:rsidRDefault="00AA1231" w14:paraId="2F4F29FD" w14:textId="77777777"/>
        </w:tc>
      </w:tr>
      <w:tr w:rsidR="00AA1231" w:rsidTr="001A27B6" w14:paraId="2CA29B80" w14:textId="77777777">
        <w:trPr>
          <w:trHeight w:val="359"/>
        </w:trPr>
        <w:tc>
          <w:tcPr>
            <w:tcW w:w="5125" w:type="dxa"/>
            <w:vAlign w:val="center"/>
          </w:tcPr>
          <w:p w:rsidRPr="006E278A" w:rsidR="00AA1231" w:rsidP="001A27B6" w:rsidRDefault="00AA1231" w14:paraId="2FD6A381" w14:textId="77777777">
            <w:pPr>
              <w:tabs>
                <w:tab w:val="left" w:pos="949"/>
              </w:tabs>
              <w:jc w:val="both"/>
              <w:rPr>
                <w:sz w:val="20"/>
                <w:szCs w:val="20"/>
              </w:rPr>
            </w:pPr>
            <w:r w:rsidRPr="006E278A">
              <w:rPr>
                <w:sz w:val="20"/>
                <w:szCs w:val="20"/>
              </w:rPr>
              <w:t>Natural Resource Damage Assessment?</w:t>
            </w:r>
          </w:p>
        </w:tc>
        <w:tc>
          <w:tcPr>
            <w:tcW w:w="630" w:type="dxa"/>
          </w:tcPr>
          <w:p w:rsidR="00AA1231" w:rsidP="001A27B6" w:rsidRDefault="00AA1231" w14:paraId="584B6421" w14:textId="77777777">
            <w:pPr>
              <w:jc w:val="both"/>
            </w:pPr>
          </w:p>
        </w:tc>
        <w:tc>
          <w:tcPr>
            <w:tcW w:w="3540" w:type="dxa"/>
          </w:tcPr>
          <w:p w:rsidR="00AA1231" w:rsidP="001A27B6" w:rsidRDefault="00AA1231" w14:paraId="5F4D1EC7" w14:textId="77777777">
            <w:pPr>
              <w:jc w:val="both"/>
            </w:pPr>
          </w:p>
        </w:tc>
      </w:tr>
      <w:tr w:rsidR="00AA1231" w:rsidTr="001A27B6" w14:paraId="3BA83366" w14:textId="77777777">
        <w:trPr>
          <w:trHeight w:val="341"/>
        </w:trPr>
        <w:tc>
          <w:tcPr>
            <w:tcW w:w="5125" w:type="dxa"/>
            <w:vAlign w:val="center"/>
          </w:tcPr>
          <w:p w:rsidRPr="006E278A" w:rsidR="00AA1231" w:rsidP="001A27B6" w:rsidRDefault="00AA1231" w14:paraId="753443DB" w14:textId="77777777">
            <w:pPr>
              <w:tabs>
                <w:tab w:val="left" w:pos="949"/>
              </w:tabs>
              <w:jc w:val="both"/>
              <w:rPr>
                <w:sz w:val="20"/>
                <w:szCs w:val="20"/>
              </w:rPr>
            </w:pPr>
            <w:r w:rsidRPr="006E278A">
              <w:rPr>
                <w:sz w:val="20"/>
                <w:szCs w:val="20"/>
              </w:rPr>
              <w:t>General Conformity Analysis?</w:t>
            </w:r>
            <w:r>
              <w:rPr>
                <w:sz w:val="20"/>
                <w:szCs w:val="20"/>
              </w:rPr>
              <w:t xml:space="preserve"> (SIP)</w:t>
            </w:r>
          </w:p>
        </w:tc>
        <w:tc>
          <w:tcPr>
            <w:tcW w:w="630" w:type="dxa"/>
          </w:tcPr>
          <w:p w:rsidR="00AA1231" w:rsidP="001A27B6" w:rsidRDefault="00AA1231" w14:paraId="711C17E6" w14:textId="77777777">
            <w:pPr>
              <w:jc w:val="both"/>
            </w:pPr>
          </w:p>
        </w:tc>
        <w:tc>
          <w:tcPr>
            <w:tcW w:w="3540" w:type="dxa"/>
          </w:tcPr>
          <w:p w:rsidR="00AA1231" w:rsidP="001A27B6" w:rsidRDefault="00AA1231" w14:paraId="5DCDCFC2" w14:textId="77777777">
            <w:pPr>
              <w:jc w:val="both"/>
            </w:pPr>
          </w:p>
        </w:tc>
      </w:tr>
      <w:tr w:rsidR="00AA1231" w:rsidTr="001A27B6" w14:paraId="1430EDB8" w14:textId="77777777">
        <w:trPr>
          <w:trHeight w:val="359"/>
        </w:trPr>
        <w:tc>
          <w:tcPr>
            <w:tcW w:w="5125" w:type="dxa"/>
            <w:vAlign w:val="center"/>
          </w:tcPr>
          <w:p w:rsidRPr="006E278A" w:rsidR="00AA1231" w:rsidP="001A27B6" w:rsidRDefault="00AA1231" w14:paraId="3EC89570" w14:textId="77777777">
            <w:pPr>
              <w:tabs>
                <w:tab w:val="left" w:pos="949"/>
              </w:tabs>
              <w:jc w:val="both"/>
              <w:rPr>
                <w:sz w:val="20"/>
                <w:szCs w:val="20"/>
              </w:rPr>
            </w:pPr>
            <w:r w:rsidRPr="006E278A">
              <w:rPr>
                <w:sz w:val="20"/>
                <w:szCs w:val="20"/>
              </w:rPr>
              <w:t>Noise study?</w:t>
            </w:r>
          </w:p>
        </w:tc>
        <w:tc>
          <w:tcPr>
            <w:tcW w:w="630" w:type="dxa"/>
          </w:tcPr>
          <w:p w:rsidR="00AA1231" w:rsidP="001A27B6" w:rsidRDefault="00AA1231" w14:paraId="3019CB2C" w14:textId="77777777">
            <w:pPr>
              <w:jc w:val="both"/>
            </w:pPr>
          </w:p>
        </w:tc>
        <w:tc>
          <w:tcPr>
            <w:tcW w:w="3540" w:type="dxa"/>
          </w:tcPr>
          <w:p w:rsidR="00AA1231" w:rsidP="001A27B6" w:rsidRDefault="00AA1231" w14:paraId="68941685" w14:textId="77777777">
            <w:pPr>
              <w:jc w:val="both"/>
            </w:pPr>
          </w:p>
        </w:tc>
      </w:tr>
      <w:tr w:rsidR="00AA1231" w:rsidTr="001A27B6" w14:paraId="437E108D" w14:textId="77777777">
        <w:trPr>
          <w:trHeight w:val="431"/>
        </w:trPr>
        <w:tc>
          <w:tcPr>
            <w:tcW w:w="9295" w:type="dxa"/>
            <w:gridSpan w:val="3"/>
            <w:vAlign w:val="center"/>
          </w:tcPr>
          <w:p w:rsidRPr="006167D7" w:rsidR="00AA1231" w:rsidP="001A27B6" w:rsidRDefault="00AA1231" w14:paraId="341C79EC" w14:textId="77777777">
            <w:pPr>
              <w:jc w:val="both"/>
              <w:rPr>
                <w:sz w:val="20"/>
                <w:szCs w:val="20"/>
              </w:rPr>
            </w:pPr>
            <w:r w:rsidRPr="006167D7">
              <w:rPr>
                <w:sz w:val="20"/>
                <w:szCs w:val="20"/>
              </w:rPr>
              <w:t>Please supply relevant report/documentation as an attachment, or provide a link if possible.</w:t>
            </w:r>
          </w:p>
        </w:tc>
      </w:tr>
    </w:tbl>
    <w:p w:rsidR="00AA1231" w:rsidP="00AA1231" w:rsidRDefault="00AA1231" w14:paraId="564DC571" w14:textId="77777777">
      <w:pPr>
        <w:rPr>
          <w:b/>
          <w:bCs/>
        </w:rPr>
      </w:pPr>
    </w:p>
    <w:p w:rsidR="00AA1231" w:rsidP="007573B5" w:rsidRDefault="00AA1231" w14:paraId="2CAF9B1E" w14:textId="77777777">
      <w:pPr>
        <w:rPr>
          <w:rFonts w:ascii="Times New Roman" w:hAnsi="Times New Roman" w:cs="Times New Roman"/>
          <w:b/>
          <w:bCs/>
        </w:rPr>
      </w:pPr>
    </w:p>
    <w:p w:rsidR="007573B5" w:rsidRDefault="007573B5" w14:paraId="34E8809B" w14:textId="77777777"/>
    <w:sectPr w:rsidR="007573B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5455" w:rsidP="00D55455" w:rsidRDefault="00D55455" w14:paraId="3C3D46B8" w14:textId="77777777">
      <w:pPr>
        <w:spacing w:after="0" w:line="240" w:lineRule="auto"/>
      </w:pPr>
      <w:r>
        <w:separator/>
      </w:r>
    </w:p>
  </w:endnote>
  <w:endnote w:type="continuationSeparator" w:id="0">
    <w:p w:rsidR="00D55455" w:rsidP="00D55455" w:rsidRDefault="00D55455" w14:paraId="4A54D08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5455" w:rsidP="00D55455" w:rsidRDefault="00D55455" w14:paraId="0C6399BD" w14:textId="77777777">
      <w:pPr>
        <w:spacing w:after="0" w:line="240" w:lineRule="auto"/>
      </w:pPr>
      <w:r>
        <w:separator/>
      </w:r>
    </w:p>
  </w:footnote>
  <w:footnote w:type="continuationSeparator" w:id="0">
    <w:p w:rsidR="00D55455" w:rsidP="00D55455" w:rsidRDefault="00D55455" w14:paraId="12907E2A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2834"/>
    <w:multiLevelType w:val="hybridMultilevel"/>
    <w:tmpl w:val="1B7CE3B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E29E4"/>
    <w:multiLevelType w:val="hybridMultilevel"/>
    <w:tmpl w:val="F322E1D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30DE6315"/>
    <w:multiLevelType w:val="hybridMultilevel"/>
    <w:tmpl w:val="246000A8"/>
    <w:lvl w:ilvl="0" w:tplc="C040121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771A0"/>
    <w:multiLevelType w:val="hybridMultilevel"/>
    <w:tmpl w:val="D90A1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E4CDF"/>
    <w:multiLevelType w:val="hybridMultilevel"/>
    <w:tmpl w:val="F322E1D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4ADF13CE"/>
    <w:multiLevelType w:val="hybridMultilevel"/>
    <w:tmpl w:val="4008D850"/>
    <w:lvl w:ilvl="0" w:tplc="9C5279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21CA9"/>
    <w:multiLevelType w:val="hybridMultilevel"/>
    <w:tmpl w:val="8C144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6300F25"/>
    <w:multiLevelType w:val="hybridMultilevel"/>
    <w:tmpl w:val="741A6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5E2A22"/>
    <w:multiLevelType w:val="hybridMultilevel"/>
    <w:tmpl w:val="1B7CE3B4"/>
    <w:lvl w:ilvl="0" w:tplc="F5BCD60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067969"/>
    <w:multiLevelType w:val="hybridMultilevel"/>
    <w:tmpl w:val="FAA8CB8C"/>
    <w:lvl w:ilvl="0" w:tplc="C040121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984295">
    <w:abstractNumId w:val="5"/>
  </w:num>
  <w:num w:numId="2" w16cid:durableId="612174697">
    <w:abstractNumId w:val="7"/>
  </w:num>
  <w:num w:numId="3" w16cid:durableId="1975023038">
    <w:abstractNumId w:val="6"/>
  </w:num>
  <w:num w:numId="4" w16cid:durableId="1996762261">
    <w:abstractNumId w:val="8"/>
  </w:num>
  <w:num w:numId="5" w16cid:durableId="913398411">
    <w:abstractNumId w:val="1"/>
  </w:num>
  <w:num w:numId="6" w16cid:durableId="2077241762">
    <w:abstractNumId w:val="9"/>
  </w:num>
  <w:num w:numId="7" w16cid:durableId="594284851">
    <w:abstractNumId w:val="2"/>
  </w:num>
  <w:num w:numId="8" w16cid:durableId="460267554">
    <w:abstractNumId w:val="0"/>
  </w:num>
  <w:num w:numId="9" w16cid:durableId="284236866">
    <w:abstractNumId w:val="3"/>
  </w:num>
  <w:num w:numId="10" w16cid:durableId="14291566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3B5"/>
    <w:rsid w:val="0005154B"/>
    <w:rsid w:val="0007091F"/>
    <w:rsid w:val="00091B7A"/>
    <w:rsid w:val="000D5470"/>
    <w:rsid w:val="001C4F46"/>
    <w:rsid w:val="001E7CB0"/>
    <w:rsid w:val="001F2F6B"/>
    <w:rsid w:val="00266749"/>
    <w:rsid w:val="002D690F"/>
    <w:rsid w:val="002F551F"/>
    <w:rsid w:val="00323C8C"/>
    <w:rsid w:val="0032582B"/>
    <w:rsid w:val="005060B6"/>
    <w:rsid w:val="005153CA"/>
    <w:rsid w:val="005A41D2"/>
    <w:rsid w:val="006E4E57"/>
    <w:rsid w:val="006F61DB"/>
    <w:rsid w:val="007133F6"/>
    <w:rsid w:val="00746237"/>
    <w:rsid w:val="007573B5"/>
    <w:rsid w:val="00765594"/>
    <w:rsid w:val="00783C0B"/>
    <w:rsid w:val="007F4FF8"/>
    <w:rsid w:val="007F5924"/>
    <w:rsid w:val="007F5998"/>
    <w:rsid w:val="00824107"/>
    <w:rsid w:val="00833B48"/>
    <w:rsid w:val="00836247"/>
    <w:rsid w:val="008E01BA"/>
    <w:rsid w:val="00910757"/>
    <w:rsid w:val="009A25B9"/>
    <w:rsid w:val="009A52DB"/>
    <w:rsid w:val="009D041E"/>
    <w:rsid w:val="009F6F5E"/>
    <w:rsid w:val="00A006EB"/>
    <w:rsid w:val="00A2111F"/>
    <w:rsid w:val="00A3673C"/>
    <w:rsid w:val="00AA1231"/>
    <w:rsid w:val="00AD06D5"/>
    <w:rsid w:val="00AD5301"/>
    <w:rsid w:val="00AF0535"/>
    <w:rsid w:val="00AF2A64"/>
    <w:rsid w:val="00B23226"/>
    <w:rsid w:val="00B83161"/>
    <w:rsid w:val="00B86D86"/>
    <w:rsid w:val="00C2096F"/>
    <w:rsid w:val="00C20B9E"/>
    <w:rsid w:val="00CF7F5E"/>
    <w:rsid w:val="00D55455"/>
    <w:rsid w:val="00D84708"/>
    <w:rsid w:val="00D97A42"/>
    <w:rsid w:val="00DD1CC0"/>
    <w:rsid w:val="00DD1CDE"/>
    <w:rsid w:val="00E27FD1"/>
    <w:rsid w:val="00E75F9C"/>
    <w:rsid w:val="00E94EA9"/>
    <w:rsid w:val="00EB31D7"/>
    <w:rsid w:val="00ED2145"/>
    <w:rsid w:val="00ED257D"/>
    <w:rsid w:val="00F2081D"/>
    <w:rsid w:val="00F950D9"/>
    <w:rsid w:val="00FA754F"/>
    <w:rsid w:val="7A43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A4E6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573B5"/>
    <w:rPr>
      <w:kern w:val="0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73B5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7573B5"/>
    <w:rPr>
      <w:rFonts w:cs="Times New Roman"/>
      <w:color w:val="808080"/>
    </w:rPr>
  </w:style>
  <w:style w:type="paragraph" w:styleId="ListParagraph">
    <w:name w:val="List Paragraph"/>
    <w:basedOn w:val="Normal"/>
    <w:uiPriority w:val="34"/>
    <w:qFormat/>
    <w:rsid w:val="007573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545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55455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5545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5545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3.xml" Id="rId11" /><Relationship Type="http://schemas.openxmlformats.org/officeDocument/2006/relationships/footnotes" Target="footnotes.xml" Id="rId5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2C590C5B0E548BBB80B30B4757BD0" ma:contentTypeVersion="21" ma:contentTypeDescription="Create a new document." ma:contentTypeScope="" ma:versionID="2ad216f369723b76bf2d5a0bb0d3eaa5">
  <xsd:schema xmlns:xsd="http://www.w3.org/2001/XMLSchema" xmlns:xs="http://www.w3.org/2001/XMLSchema" xmlns:p="http://schemas.microsoft.com/office/2006/metadata/properties" xmlns:ns2="63ed583d-7590-47b9-98bc-2af72f9646ac" xmlns:ns3="b3ce6949-99fe-4549-b75a-2322037c47c1" targetNamespace="http://schemas.microsoft.com/office/2006/metadata/properties" ma:root="true" ma:fieldsID="48f933e98bb8e503c18f85a9f1a61fb2" ns2:_="" ns3:_="">
    <xsd:import namespace="63ed583d-7590-47b9-98bc-2af72f9646ac"/>
    <xsd:import namespace="b3ce6949-99fe-4549-b75a-2322037c47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Note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ed583d-7590-47b9-98bc-2af72f9646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aa446fb-c4e7-47d1-9e02-aae3431be3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Notes" ma:index="21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e6949-99fe-4549-b75a-2322037c4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7196b93-faf9-4ec4-a45e-872fd6ae3adc}" ma:internalName="TaxCatchAll" ma:showField="CatchAllData" ma:web="b3ce6949-99fe-4549-b75a-2322037c4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 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63ed583d-7590-47b9-98bc-2af72f9646ac" xsi:nil="true"/>
    <TaxCatchAll xmlns="b3ce6949-99fe-4549-b75a-2322037c47c1" xsi:nil="true"/>
    <lcf76f155ced4ddcb4097134ff3c332f xmlns="63ed583d-7590-47b9-98bc-2af72f9646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82B4A9-71B6-4B67-8C98-DD00BB80C42C}"/>
</file>

<file path=customXml/itemProps2.xml><?xml version="1.0" encoding="utf-8"?>
<ds:datastoreItem xmlns:ds="http://schemas.openxmlformats.org/officeDocument/2006/customXml" ds:itemID="{2B86886A-869F-4A7E-BC20-7EF3A2C00B72}"/>
</file>

<file path=customXml/itemProps3.xml><?xml version="1.0" encoding="utf-8"?>
<ds:datastoreItem xmlns:ds="http://schemas.openxmlformats.org/officeDocument/2006/customXml" ds:itemID="{28D45F38-A38F-4195-BB69-DEA3EB2E09C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Huff, Jamie (PHMSA)</cp:lastModifiedBy>
  <cp:revision>2</cp:revision>
  <dcterms:created xsi:type="dcterms:W3CDTF">2026-04-08T13:36:00Z</dcterms:created>
  <dcterms:modified xsi:type="dcterms:W3CDTF">2026-07-30T18:18:49Z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0x010100FEB2C590C5B0E548BBB80B30B4757BD0</vt:lpwstr>
  </property>
  <property fmtid="{D5CDD505-2E9C-101B-9397-08002B2CF9AE}" pid="3" name="MediaServiceImageTags">
    <vt:lpwstr/>
  </property>
</Properties>
</file>